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B6" w:rsidRPr="00F856A9" w:rsidRDefault="00C05EB6" w:rsidP="00CD0F7D">
      <w:pPr>
        <w:keepNext/>
        <w:tabs>
          <w:tab w:val="left" w:pos="851"/>
        </w:tabs>
        <w:spacing w:before="240" w:after="60" w:line="240" w:lineRule="auto"/>
        <w:jc w:val="center"/>
        <w:outlineLvl w:val="0"/>
        <w:rPr>
          <w:rFonts w:ascii="Times New Roman" w:eastAsia="Times New Roman" w:hAnsi="Times New Roman" w:cs="Times New Roman"/>
          <w:b/>
          <w:bCs/>
          <w:kern w:val="32"/>
          <w:sz w:val="40"/>
          <w:szCs w:val="40"/>
          <w:lang w:val="uk-UA" w:eastAsia="ru-RU"/>
        </w:rPr>
      </w:pPr>
      <w:r w:rsidRPr="00F856A9">
        <w:rPr>
          <w:rFonts w:ascii="Times New Roman" w:eastAsia="Times New Roman" w:hAnsi="Times New Roman" w:cs="Times New Roman"/>
          <w:b/>
          <w:bCs/>
          <w:kern w:val="32"/>
          <w:sz w:val="40"/>
          <w:szCs w:val="40"/>
          <w:lang w:val="uk-UA" w:eastAsia="ru-RU"/>
        </w:rPr>
        <w:t>Аналіз роботи</w:t>
      </w:r>
    </w:p>
    <w:p w:rsidR="00C05EB6" w:rsidRPr="00F856A9" w:rsidRDefault="00C05EB6" w:rsidP="00C05EB6">
      <w:pPr>
        <w:keepNext/>
        <w:tabs>
          <w:tab w:val="left" w:pos="851"/>
        </w:tabs>
        <w:spacing w:before="240" w:after="60" w:line="240" w:lineRule="auto"/>
        <w:jc w:val="center"/>
        <w:outlineLvl w:val="0"/>
        <w:rPr>
          <w:rFonts w:ascii="Times New Roman" w:eastAsia="Times New Roman" w:hAnsi="Times New Roman" w:cs="Times New Roman"/>
          <w:b/>
          <w:bCs/>
          <w:kern w:val="32"/>
          <w:sz w:val="40"/>
          <w:szCs w:val="40"/>
          <w:lang w:val="uk-UA" w:eastAsia="ru-RU"/>
        </w:rPr>
      </w:pPr>
      <w:r w:rsidRPr="00F856A9">
        <w:rPr>
          <w:rFonts w:ascii="Times New Roman" w:eastAsia="Times New Roman" w:hAnsi="Times New Roman" w:cs="Times New Roman"/>
          <w:b/>
          <w:bCs/>
          <w:kern w:val="32"/>
          <w:sz w:val="40"/>
          <w:szCs w:val="40"/>
          <w:lang w:val="uk-UA" w:eastAsia="ru-RU"/>
        </w:rPr>
        <w:t>дошкільного навчального закладу</w:t>
      </w:r>
    </w:p>
    <w:p w:rsidR="009F6AC3" w:rsidRDefault="00C05EB6" w:rsidP="009F6AC3">
      <w:pPr>
        <w:keepNext/>
        <w:tabs>
          <w:tab w:val="left" w:pos="851"/>
        </w:tabs>
        <w:spacing w:before="240" w:after="60" w:line="240" w:lineRule="auto"/>
        <w:jc w:val="center"/>
        <w:outlineLvl w:val="0"/>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за 2017-2018</w:t>
      </w:r>
      <w:r w:rsidR="0046736B">
        <w:rPr>
          <w:rFonts w:ascii="Times New Roman" w:eastAsia="Times New Roman" w:hAnsi="Times New Roman" w:cs="Times New Roman"/>
          <w:b/>
          <w:sz w:val="40"/>
          <w:szCs w:val="40"/>
          <w:lang w:val="uk-UA" w:eastAsia="ru-RU"/>
        </w:rPr>
        <w:t xml:space="preserve"> навчальний рік</w:t>
      </w:r>
    </w:p>
    <w:p w:rsidR="00C05EB6" w:rsidRPr="0046736B" w:rsidRDefault="00C82843" w:rsidP="0046736B">
      <w:pPr>
        <w:keepNext/>
        <w:tabs>
          <w:tab w:val="left" w:pos="851"/>
        </w:tabs>
        <w:spacing w:before="240" w:after="60" w:line="240" w:lineRule="auto"/>
        <w:jc w:val="center"/>
        <w:outlineLvl w:val="0"/>
        <w:rPr>
          <w:rFonts w:ascii="Times New Roman" w:eastAsia="Times New Roman" w:hAnsi="Times New Roman" w:cs="Times New Roman"/>
          <w:b/>
          <w:sz w:val="40"/>
          <w:szCs w:val="40"/>
          <w:lang w:val="uk-UA" w:eastAsia="ru-RU"/>
        </w:rPr>
      </w:pPr>
      <w:r>
        <w:rPr>
          <w:rFonts w:ascii="Times New Roman" w:eastAsia="Times New Roman" w:hAnsi="Times New Roman" w:cs="Times New Roman"/>
          <w:bCs/>
          <w:kern w:val="32"/>
          <w:sz w:val="28"/>
          <w:szCs w:val="28"/>
          <w:lang w:val="uk-UA" w:eastAsia="ru-RU"/>
        </w:rPr>
        <w:t>Для підвищення якості освіти</w:t>
      </w:r>
      <w:r w:rsidR="00007C76">
        <w:rPr>
          <w:rFonts w:ascii="Times New Roman" w:eastAsia="Times New Roman" w:hAnsi="Times New Roman" w:cs="Times New Roman"/>
          <w:bCs/>
          <w:kern w:val="32"/>
          <w:sz w:val="28"/>
          <w:szCs w:val="28"/>
          <w:lang w:val="uk-UA" w:eastAsia="ru-RU"/>
        </w:rPr>
        <w:t xml:space="preserve">, забезпечення її сталого інноваційного розвитку педагогічний колектив дошкільного закладу спрямував свою діяльність на формування </w:t>
      </w:r>
      <w:r w:rsidR="006D60E8">
        <w:rPr>
          <w:rFonts w:ascii="Times New Roman" w:eastAsia="Times New Roman" w:hAnsi="Times New Roman" w:cs="Times New Roman"/>
          <w:bCs/>
          <w:kern w:val="32"/>
          <w:sz w:val="28"/>
          <w:szCs w:val="28"/>
          <w:lang w:val="uk-UA" w:eastAsia="ru-RU"/>
        </w:rPr>
        <w:t xml:space="preserve">різнобічно розвиненої, духовно багатої, оптимістично та патріотично налаштованої особистості. Швидкість, з якою змінюються соціальні вимоги зумовлює пошук нових інструментів для управління </w:t>
      </w:r>
      <w:r w:rsidR="00684176">
        <w:rPr>
          <w:rFonts w:ascii="Times New Roman" w:eastAsia="Times New Roman" w:hAnsi="Times New Roman" w:cs="Times New Roman"/>
          <w:bCs/>
          <w:kern w:val="32"/>
          <w:sz w:val="28"/>
          <w:szCs w:val="28"/>
          <w:lang w:val="uk-UA" w:eastAsia="ru-RU"/>
        </w:rPr>
        <w:t>закладом дошкільної освіти</w:t>
      </w:r>
      <w:r w:rsidR="006D60E8">
        <w:rPr>
          <w:rFonts w:ascii="Times New Roman" w:eastAsia="Times New Roman" w:hAnsi="Times New Roman" w:cs="Times New Roman"/>
          <w:bCs/>
          <w:kern w:val="32"/>
          <w:sz w:val="28"/>
          <w:szCs w:val="28"/>
          <w:lang w:val="uk-UA" w:eastAsia="ru-RU"/>
        </w:rPr>
        <w:t>, планування освітньої діяльності, для розвитку навчання та виховання дітей.</w:t>
      </w:r>
    </w:p>
    <w:p w:rsidR="00C05EB6" w:rsidRPr="006C217F" w:rsidRDefault="00C05EB6" w:rsidP="00C05EB6">
      <w:pPr>
        <w:spacing w:after="0" w:line="240" w:lineRule="auto"/>
        <w:ind w:firstLine="567"/>
        <w:jc w:val="both"/>
        <w:rPr>
          <w:rFonts w:ascii="Times New Roman" w:eastAsia="Times New Roman" w:hAnsi="Times New Roman" w:cs="Times New Roman"/>
          <w:sz w:val="28"/>
          <w:szCs w:val="28"/>
          <w:lang w:val="uk-UA" w:eastAsia="ru-RU"/>
        </w:rPr>
      </w:pPr>
      <w:r w:rsidRPr="006C217F">
        <w:rPr>
          <w:rFonts w:ascii="Times New Roman" w:eastAsia="Times New Roman" w:hAnsi="Times New Roman" w:cs="Times New Roman"/>
          <w:sz w:val="28"/>
          <w:szCs w:val="28"/>
          <w:lang w:val="uk-UA" w:eastAsia="ru-RU"/>
        </w:rPr>
        <w:t>Дошкільний навчальний заклад №11 «Теремок»,</w:t>
      </w:r>
      <w:r w:rsidRPr="00004724">
        <w:rPr>
          <w:rFonts w:ascii="Times New Roman" w:eastAsia="Times New Roman" w:hAnsi="Times New Roman" w:cs="Times New Roman"/>
          <w:sz w:val="28"/>
          <w:szCs w:val="28"/>
          <w:lang w:val="uk-UA" w:eastAsia="ru-RU"/>
        </w:rPr>
        <w:t xml:space="preserve"> </w:t>
      </w:r>
      <w:r w:rsidRPr="006C217F">
        <w:rPr>
          <w:rFonts w:ascii="Times New Roman" w:eastAsia="Times New Roman" w:hAnsi="Times New Roman" w:cs="Times New Roman"/>
          <w:sz w:val="28"/>
          <w:szCs w:val="28"/>
          <w:lang w:val="uk-UA" w:eastAsia="ru-RU"/>
        </w:rPr>
        <w:t>комбінованого типу з плавальним басейном</w:t>
      </w:r>
      <w:r>
        <w:rPr>
          <w:rFonts w:ascii="Times New Roman" w:eastAsia="Times New Roman" w:hAnsi="Times New Roman" w:cs="Times New Roman"/>
          <w:sz w:val="28"/>
          <w:szCs w:val="28"/>
          <w:lang w:val="uk-UA" w:eastAsia="ru-RU"/>
        </w:rPr>
        <w:t>,</w:t>
      </w:r>
      <w:r w:rsidRPr="006C217F">
        <w:rPr>
          <w:rFonts w:ascii="Times New Roman" w:eastAsia="Times New Roman" w:hAnsi="Times New Roman" w:cs="Times New Roman"/>
          <w:sz w:val="28"/>
          <w:szCs w:val="28"/>
          <w:lang w:val="uk-UA" w:eastAsia="ru-RU"/>
        </w:rPr>
        <w:t xml:space="preserve"> розташований по вул. Старосвітській, 20-а, в типовому приміщенні</w:t>
      </w:r>
      <w:r>
        <w:rPr>
          <w:rFonts w:ascii="Times New Roman" w:eastAsia="Times New Roman" w:hAnsi="Times New Roman" w:cs="Times New Roman"/>
          <w:sz w:val="28"/>
          <w:szCs w:val="28"/>
          <w:lang w:val="uk-UA" w:eastAsia="ru-RU"/>
        </w:rPr>
        <w:t>,</w:t>
      </w:r>
      <w:r w:rsidRPr="006C217F">
        <w:rPr>
          <w:rFonts w:ascii="Times New Roman" w:eastAsia="Times New Roman" w:hAnsi="Times New Roman" w:cs="Times New Roman"/>
          <w:sz w:val="28"/>
          <w:szCs w:val="28"/>
          <w:lang w:val="uk-UA" w:eastAsia="ru-RU"/>
        </w:rPr>
        <w:t xml:space="preserve"> підпорядкований міському відділу осві</w:t>
      </w:r>
      <w:r>
        <w:rPr>
          <w:rFonts w:ascii="Times New Roman" w:eastAsia="Times New Roman" w:hAnsi="Times New Roman" w:cs="Times New Roman"/>
          <w:sz w:val="28"/>
          <w:szCs w:val="28"/>
          <w:lang w:val="uk-UA" w:eastAsia="ru-RU"/>
        </w:rPr>
        <w:t>ти Миргородської міської ради, розрахований</w:t>
      </w:r>
      <w:r w:rsidRPr="006C217F">
        <w:rPr>
          <w:rFonts w:ascii="Times New Roman" w:eastAsia="Times New Roman" w:hAnsi="Times New Roman" w:cs="Times New Roman"/>
          <w:sz w:val="28"/>
          <w:szCs w:val="28"/>
          <w:lang w:val="uk-UA" w:eastAsia="ru-RU"/>
        </w:rPr>
        <w:t xml:space="preserve"> на 199 місць для дітей віком від 1 року до 6 (7) років.</w:t>
      </w:r>
    </w:p>
    <w:p w:rsidR="006D60E8" w:rsidRDefault="00C05EB6" w:rsidP="00C05EB6">
      <w:pPr>
        <w:spacing w:after="0" w:line="240" w:lineRule="auto"/>
        <w:ind w:firstLine="567"/>
        <w:jc w:val="both"/>
        <w:rPr>
          <w:rFonts w:ascii="Times New Roman" w:eastAsia="Times New Roman" w:hAnsi="Times New Roman" w:cs="Times New Roman"/>
          <w:sz w:val="28"/>
          <w:szCs w:val="28"/>
          <w:lang w:val="uk-UA" w:eastAsia="ru-RU"/>
        </w:rPr>
      </w:pPr>
      <w:r w:rsidRPr="006C217F">
        <w:rPr>
          <w:rFonts w:ascii="Times New Roman" w:eastAsia="Times New Roman" w:hAnsi="Times New Roman" w:cs="Times New Roman"/>
          <w:sz w:val="28"/>
          <w:szCs w:val="28"/>
          <w:lang w:val="uk-UA" w:eastAsia="ru-RU"/>
        </w:rPr>
        <w:t xml:space="preserve">Пріоритетним напрямком діяльності ДНЗ </w:t>
      </w:r>
      <w:r>
        <w:rPr>
          <w:rFonts w:ascii="Times New Roman" w:eastAsia="Times New Roman" w:hAnsi="Times New Roman" w:cs="Times New Roman"/>
          <w:sz w:val="28"/>
          <w:szCs w:val="28"/>
          <w:lang w:val="uk-UA" w:eastAsia="ru-RU"/>
        </w:rPr>
        <w:t xml:space="preserve">є </w:t>
      </w:r>
      <w:r w:rsidRPr="006C217F">
        <w:rPr>
          <w:rFonts w:ascii="Times New Roman" w:eastAsia="Times New Roman" w:hAnsi="Times New Roman" w:cs="Times New Roman"/>
          <w:sz w:val="28"/>
          <w:szCs w:val="28"/>
          <w:lang w:val="uk-UA" w:eastAsia="ru-RU"/>
        </w:rPr>
        <w:t>фізкультурн</w:t>
      </w:r>
      <w:r>
        <w:rPr>
          <w:rFonts w:ascii="Times New Roman" w:eastAsia="Times New Roman" w:hAnsi="Times New Roman" w:cs="Times New Roman"/>
          <w:sz w:val="28"/>
          <w:szCs w:val="28"/>
          <w:lang w:val="uk-UA" w:eastAsia="ru-RU"/>
        </w:rPr>
        <w:t xml:space="preserve">о-оздоровча робота, </w:t>
      </w:r>
      <w:r w:rsidRPr="00C651DC">
        <w:rPr>
          <w:rFonts w:ascii="Times New Roman" w:eastAsia="Times New Roman" w:hAnsi="Times New Roman" w:cs="Times New Roman"/>
          <w:sz w:val="28"/>
          <w:szCs w:val="28"/>
          <w:lang w:val="uk-UA" w:eastAsia="ru-RU"/>
        </w:rPr>
        <w:t xml:space="preserve">збереження та зміцнення здоров’я дітей, застосування елементів </w:t>
      </w:r>
      <w:proofErr w:type="spellStart"/>
      <w:r w:rsidRPr="00C651DC">
        <w:rPr>
          <w:rFonts w:ascii="Times New Roman" w:eastAsia="Times New Roman" w:hAnsi="Times New Roman" w:cs="Times New Roman"/>
          <w:sz w:val="28"/>
          <w:szCs w:val="28"/>
          <w:lang w:val="uk-UA" w:eastAsia="ru-RU"/>
        </w:rPr>
        <w:t>здоров’язбережувальних</w:t>
      </w:r>
      <w:proofErr w:type="spellEnd"/>
      <w:r w:rsidRPr="00C651DC">
        <w:rPr>
          <w:rFonts w:ascii="Times New Roman" w:eastAsia="Times New Roman" w:hAnsi="Times New Roman" w:cs="Times New Roman"/>
          <w:sz w:val="28"/>
          <w:szCs w:val="28"/>
          <w:lang w:val="uk-UA" w:eastAsia="ru-RU"/>
        </w:rPr>
        <w:t xml:space="preserve"> та </w:t>
      </w:r>
      <w:proofErr w:type="spellStart"/>
      <w:r w:rsidRPr="00C651DC">
        <w:rPr>
          <w:rFonts w:ascii="Times New Roman" w:eastAsia="Times New Roman" w:hAnsi="Times New Roman" w:cs="Times New Roman"/>
          <w:sz w:val="28"/>
          <w:szCs w:val="28"/>
          <w:lang w:val="uk-UA" w:eastAsia="ru-RU"/>
        </w:rPr>
        <w:t>здоров’яформувальних</w:t>
      </w:r>
      <w:proofErr w:type="spellEnd"/>
      <w:r w:rsidRPr="00C651DC">
        <w:rPr>
          <w:rFonts w:ascii="Times New Roman" w:eastAsia="Times New Roman" w:hAnsi="Times New Roman" w:cs="Times New Roman"/>
          <w:sz w:val="28"/>
          <w:szCs w:val="28"/>
          <w:lang w:val="uk-UA" w:eastAsia="ru-RU"/>
        </w:rPr>
        <w:t xml:space="preserve"> технологій  в усіх видах діяльності</w:t>
      </w:r>
      <w:r w:rsidRPr="006C217F">
        <w:rPr>
          <w:rFonts w:ascii="Times New Roman" w:eastAsia="Times New Roman" w:hAnsi="Times New Roman" w:cs="Times New Roman"/>
          <w:sz w:val="28"/>
          <w:szCs w:val="28"/>
          <w:lang w:val="uk-UA" w:eastAsia="ru-RU"/>
        </w:rPr>
        <w:t xml:space="preserve">. </w:t>
      </w:r>
      <w:r w:rsidRPr="00686CC4">
        <w:rPr>
          <w:rFonts w:ascii="Times New Roman" w:eastAsia="Times New Roman" w:hAnsi="Times New Roman" w:cs="Times New Roman"/>
          <w:sz w:val="28"/>
          <w:szCs w:val="28"/>
          <w:lang w:val="uk-UA" w:eastAsia="ru-RU"/>
        </w:rPr>
        <w:t xml:space="preserve">У дошкільному закладі протягом навчального року </w:t>
      </w:r>
      <w:r w:rsidR="006D60E8">
        <w:rPr>
          <w:rFonts w:ascii="Times New Roman" w:eastAsia="Times New Roman" w:hAnsi="Times New Roman" w:cs="Times New Roman"/>
          <w:sz w:val="28"/>
          <w:szCs w:val="28"/>
          <w:lang w:val="uk-UA" w:eastAsia="ru-RU"/>
        </w:rPr>
        <w:t>функціонувало</w:t>
      </w:r>
      <w:r w:rsidRPr="00686CC4">
        <w:rPr>
          <w:rFonts w:ascii="Times New Roman" w:eastAsia="Times New Roman" w:hAnsi="Times New Roman" w:cs="Times New Roman"/>
          <w:sz w:val="28"/>
          <w:szCs w:val="28"/>
          <w:lang w:val="uk-UA" w:eastAsia="ru-RU"/>
        </w:rPr>
        <w:t xml:space="preserve"> 1</w:t>
      </w:r>
      <w:r w:rsidRPr="006C217F">
        <w:rPr>
          <w:rFonts w:ascii="Times New Roman" w:eastAsia="Times New Roman" w:hAnsi="Times New Roman" w:cs="Times New Roman"/>
          <w:sz w:val="28"/>
          <w:szCs w:val="28"/>
          <w:lang w:val="uk-UA" w:eastAsia="ru-RU"/>
        </w:rPr>
        <w:t>2</w:t>
      </w:r>
      <w:r w:rsidRPr="00686CC4">
        <w:rPr>
          <w:rFonts w:ascii="Times New Roman" w:eastAsia="Times New Roman" w:hAnsi="Times New Roman" w:cs="Times New Roman"/>
          <w:sz w:val="28"/>
          <w:szCs w:val="28"/>
          <w:lang w:val="uk-UA" w:eastAsia="ru-RU"/>
        </w:rPr>
        <w:t xml:space="preserve"> груп</w:t>
      </w:r>
      <w:r w:rsidR="006D60E8">
        <w:rPr>
          <w:rFonts w:ascii="Times New Roman" w:eastAsia="Times New Roman" w:hAnsi="Times New Roman" w:cs="Times New Roman"/>
          <w:sz w:val="28"/>
          <w:szCs w:val="28"/>
          <w:lang w:val="uk-UA" w:eastAsia="ru-RU"/>
        </w:rPr>
        <w:t>. Сьогодні, у  зв’язку із збільшенням народжуваності дітей та бажанням батьків забезпечувати дошкільною освітою дітей в</w:t>
      </w:r>
      <w:r w:rsidR="006C2A14">
        <w:rPr>
          <w:rFonts w:ascii="Times New Roman" w:eastAsia="Times New Roman" w:hAnsi="Times New Roman" w:cs="Times New Roman"/>
          <w:sz w:val="28"/>
          <w:szCs w:val="28"/>
          <w:lang w:val="uk-UA" w:eastAsia="ru-RU"/>
        </w:rPr>
        <w:t xml:space="preserve"> стінах </w:t>
      </w:r>
      <w:r w:rsidR="006D60E8">
        <w:rPr>
          <w:rFonts w:ascii="Times New Roman" w:eastAsia="Times New Roman" w:hAnsi="Times New Roman" w:cs="Times New Roman"/>
          <w:sz w:val="28"/>
          <w:szCs w:val="28"/>
          <w:lang w:val="uk-UA" w:eastAsia="ru-RU"/>
        </w:rPr>
        <w:t>закладу</w:t>
      </w:r>
      <w:r w:rsidR="006C2A14">
        <w:rPr>
          <w:rFonts w:ascii="Times New Roman" w:eastAsia="Times New Roman" w:hAnsi="Times New Roman" w:cs="Times New Roman"/>
          <w:sz w:val="28"/>
          <w:szCs w:val="28"/>
          <w:lang w:val="uk-UA" w:eastAsia="ru-RU"/>
        </w:rPr>
        <w:t xml:space="preserve"> дошкільної освіти</w:t>
      </w:r>
      <w:r w:rsidR="006D60E8">
        <w:rPr>
          <w:rFonts w:ascii="Times New Roman" w:eastAsia="Times New Roman" w:hAnsi="Times New Roman" w:cs="Times New Roman"/>
          <w:sz w:val="28"/>
          <w:szCs w:val="28"/>
          <w:lang w:val="uk-UA" w:eastAsia="ru-RU"/>
        </w:rPr>
        <w:t>, помітна тенденція кількісної перевантаженості груп, велика понаднормова кількість дітей у групах.</w:t>
      </w:r>
    </w:p>
    <w:p w:rsidR="00AE1E3F" w:rsidRDefault="004273AD" w:rsidP="009F6AC3">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Режим роботи закладу 10.5 годин - 9груп, 1група -12 годинна</w:t>
      </w:r>
    </w:p>
    <w:tbl>
      <w:tblPr>
        <w:tblStyle w:val="a5"/>
        <w:tblW w:w="0" w:type="auto"/>
        <w:tblLook w:val="04A0" w:firstRow="1" w:lastRow="0" w:firstColumn="1" w:lastColumn="0" w:noHBand="0" w:noVBand="1"/>
      </w:tblPr>
      <w:tblGrid>
        <w:gridCol w:w="817"/>
        <w:gridCol w:w="5563"/>
        <w:gridCol w:w="3191"/>
      </w:tblGrid>
      <w:tr w:rsidR="006D60E8" w:rsidRPr="004273AD" w:rsidTr="00757266">
        <w:tc>
          <w:tcPr>
            <w:tcW w:w="817" w:type="dxa"/>
            <w:shd w:val="clear" w:color="auto" w:fill="009900"/>
          </w:tcPr>
          <w:p w:rsidR="006D60E8" w:rsidRDefault="00D76C4D" w:rsidP="00C05EB6">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з/п</w:t>
            </w:r>
          </w:p>
        </w:tc>
        <w:tc>
          <w:tcPr>
            <w:tcW w:w="5563" w:type="dxa"/>
            <w:shd w:val="clear" w:color="auto" w:fill="009900"/>
            <w:vAlign w:val="center"/>
          </w:tcPr>
          <w:p w:rsidR="006D60E8" w:rsidRDefault="00D76C4D" w:rsidP="00D76C4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Відомості</w:t>
            </w:r>
          </w:p>
        </w:tc>
        <w:tc>
          <w:tcPr>
            <w:tcW w:w="3191" w:type="dxa"/>
            <w:shd w:val="clear" w:color="auto" w:fill="009900"/>
            <w:vAlign w:val="center"/>
          </w:tcPr>
          <w:p w:rsidR="006D60E8" w:rsidRDefault="00D76C4D" w:rsidP="00D76C4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Показники</w:t>
            </w:r>
          </w:p>
        </w:tc>
      </w:tr>
      <w:tr w:rsidR="006D60E8" w:rsidRPr="004273AD" w:rsidTr="00757266">
        <w:tc>
          <w:tcPr>
            <w:tcW w:w="817" w:type="dxa"/>
            <w:shd w:val="clear" w:color="auto" w:fill="FFC000"/>
            <w:vAlign w:val="center"/>
          </w:tcPr>
          <w:p w:rsidR="006D60E8" w:rsidRDefault="00D76C4D" w:rsidP="00D76C4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5563" w:type="dxa"/>
            <w:shd w:val="clear" w:color="auto" w:fill="FFC000"/>
          </w:tcPr>
          <w:p w:rsidR="006D60E8" w:rsidRDefault="00D76C4D" w:rsidP="00C05EB6">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Кількість вихованців:</w:t>
            </w:r>
          </w:p>
        </w:tc>
        <w:tc>
          <w:tcPr>
            <w:tcW w:w="3191" w:type="dxa"/>
            <w:shd w:val="clear" w:color="auto" w:fill="FFC000"/>
            <w:vAlign w:val="center"/>
          </w:tcPr>
          <w:p w:rsidR="006D60E8" w:rsidRDefault="00D76C4D" w:rsidP="00D76C4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320</w:t>
            </w:r>
          </w:p>
        </w:tc>
      </w:tr>
      <w:tr w:rsidR="006D60E8" w:rsidRPr="004273AD" w:rsidTr="00757266">
        <w:tc>
          <w:tcPr>
            <w:tcW w:w="817" w:type="dxa"/>
            <w:shd w:val="clear" w:color="auto" w:fill="FFC000"/>
          </w:tcPr>
          <w:p w:rsidR="006D60E8" w:rsidRDefault="006D60E8" w:rsidP="00C05EB6">
            <w:pPr>
              <w:jc w:val="both"/>
              <w:rPr>
                <w:rFonts w:ascii="Times New Roman" w:eastAsia="Times New Roman" w:hAnsi="Times New Roman" w:cs="Times New Roman"/>
                <w:sz w:val="28"/>
                <w:szCs w:val="28"/>
                <w:lang w:val="uk-UA" w:eastAsia="ru-RU"/>
              </w:rPr>
            </w:pPr>
          </w:p>
        </w:tc>
        <w:tc>
          <w:tcPr>
            <w:tcW w:w="5563" w:type="dxa"/>
            <w:shd w:val="clear" w:color="auto" w:fill="FFC000"/>
          </w:tcPr>
          <w:p w:rsidR="006D60E8" w:rsidRPr="00C26157" w:rsidRDefault="00D76C4D" w:rsidP="003568A7">
            <w:pPr>
              <w:pStyle w:val="a6"/>
              <w:numPr>
                <w:ilvl w:val="0"/>
                <w:numId w:val="9"/>
              </w:numPr>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віком від 2 до 3 років</w:t>
            </w:r>
          </w:p>
        </w:tc>
        <w:tc>
          <w:tcPr>
            <w:tcW w:w="3191" w:type="dxa"/>
            <w:shd w:val="clear" w:color="auto" w:fill="FFC000"/>
            <w:vAlign w:val="center"/>
          </w:tcPr>
          <w:p w:rsidR="006D60E8" w:rsidRPr="00C26157" w:rsidRDefault="00757266" w:rsidP="00757266">
            <w:pPr>
              <w:jc w:val="center"/>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89</w:t>
            </w:r>
          </w:p>
        </w:tc>
      </w:tr>
      <w:tr w:rsidR="006D60E8" w:rsidRPr="004273AD" w:rsidTr="00757266">
        <w:tc>
          <w:tcPr>
            <w:tcW w:w="817" w:type="dxa"/>
            <w:shd w:val="clear" w:color="auto" w:fill="FFC000"/>
          </w:tcPr>
          <w:p w:rsidR="006D60E8" w:rsidRDefault="006D60E8" w:rsidP="00C05EB6">
            <w:pPr>
              <w:jc w:val="both"/>
              <w:rPr>
                <w:rFonts w:ascii="Times New Roman" w:eastAsia="Times New Roman" w:hAnsi="Times New Roman" w:cs="Times New Roman"/>
                <w:sz w:val="28"/>
                <w:szCs w:val="28"/>
                <w:lang w:val="uk-UA" w:eastAsia="ru-RU"/>
              </w:rPr>
            </w:pPr>
          </w:p>
        </w:tc>
        <w:tc>
          <w:tcPr>
            <w:tcW w:w="5563" w:type="dxa"/>
            <w:shd w:val="clear" w:color="auto" w:fill="FFC000"/>
          </w:tcPr>
          <w:p w:rsidR="006D60E8" w:rsidRPr="00C26157" w:rsidRDefault="00D76C4D" w:rsidP="003568A7">
            <w:pPr>
              <w:pStyle w:val="a6"/>
              <w:numPr>
                <w:ilvl w:val="0"/>
                <w:numId w:val="9"/>
              </w:numPr>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 xml:space="preserve">віком від 3 до 6 років </w:t>
            </w:r>
          </w:p>
        </w:tc>
        <w:tc>
          <w:tcPr>
            <w:tcW w:w="3191" w:type="dxa"/>
            <w:shd w:val="clear" w:color="auto" w:fill="FFC000"/>
            <w:vAlign w:val="center"/>
          </w:tcPr>
          <w:p w:rsidR="006D60E8" w:rsidRPr="00C26157" w:rsidRDefault="00757266" w:rsidP="00757266">
            <w:pPr>
              <w:jc w:val="center"/>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231</w:t>
            </w:r>
          </w:p>
        </w:tc>
      </w:tr>
      <w:tr w:rsidR="006D60E8" w:rsidTr="00757266">
        <w:tc>
          <w:tcPr>
            <w:tcW w:w="817" w:type="dxa"/>
            <w:shd w:val="clear" w:color="auto" w:fill="548DD4" w:themeFill="text2" w:themeFillTint="99"/>
          </w:tcPr>
          <w:p w:rsidR="006D60E8" w:rsidRDefault="00D76C4D" w:rsidP="00C05EB6">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5563" w:type="dxa"/>
            <w:shd w:val="clear" w:color="auto" w:fill="548DD4" w:themeFill="text2" w:themeFillTint="99"/>
          </w:tcPr>
          <w:p w:rsidR="006D60E8" w:rsidRPr="00C26157" w:rsidRDefault="00D76C4D" w:rsidP="00C05EB6">
            <w:pPr>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Кількість груп:</w:t>
            </w:r>
          </w:p>
        </w:tc>
        <w:tc>
          <w:tcPr>
            <w:tcW w:w="3191" w:type="dxa"/>
            <w:shd w:val="clear" w:color="auto" w:fill="548DD4" w:themeFill="text2" w:themeFillTint="99"/>
            <w:vAlign w:val="center"/>
          </w:tcPr>
          <w:p w:rsidR="006D60E8" w:rsidRPr="00C26157" w:rsidRDefault="00757266" w:rsidP="00757266">
            <w:pPr>
              <w:jc w:val="center"/>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12</w:t>
            </w:r>
          </w:p>
        </w:tc>
      </w:tr>
      <w:tr w:rsidR="006D60E8" w:rsidTr="00757266">
        <w:tc>
          <w:tcPr>
            <w:tcW w:w="817" w:type="dxa"/>
            <w:shd w:val="clear" w:color="auto" w:fill="548DD4" w:themeFill="text2" w:themeFillTint="99"/>
          </w:tcPr>
          <w:p w:rsidR="006D60E8" w:rsidRDefault="006D60E8" w:rsidP="00C05EB6">
            <w:pPr>
              <w:jc w:val="both"/>
              <w:rPr>
                <w:rFonts w:ascii="Times New Roman" w:eastAsia="Times New Roman" w:hAnsi="Times New Roman" w:cs="Times New Roman"/>
                <w:sz w:val="28"/>
                <w:szCs w:val="28"/>
                <w:lang w:val="uk-UA" w:eastAsia="ru-RU"/>
              </w:rPr>
            </w:pPr>
          </w:p>
        </w:tc>
        <w:tc>
          <w:tcPr>
            <w:tcW w:w="5563" w:type="dxa"/>
            <w:shd w:val="clear" w:color="auto" w:fill="548DD4" w:themeFill="text2" w:themeFillTint="99"/>
          </w:tcPr>
          <w:p w:rsidR="006D60E8" w:rsidRPr="00C26157" w:rsidRDefault="00D76C4D" w:rsidP="003568A7">
            <w:pPr>
              <w:pStyle w:val="a6"/>
              <w:numPr>
                <w:ilvl w:val="0"/>
                <w:numId w:val="9"/>
              </w:numPr>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для дітей перед дошкільного віку</w:t>
            </w:r>
          </w:p>
        </w:tc>
        <w:tc>
          <w:tcPr>
            <w:tcW w:w="3191" w:type="dxa"/>
            <w:shd w:val="clear" w:color="auto" w:fill="548DD4" w:themeFill="text2" w:themeFillTint="99"/>
            <w:vAlign w:val="center"/>
          </w:tcPr>
          <w:p w:rsidR="006D60E8" w:rsidRPr="00C26157" w:rsidRDefault="00D76C4D" w:rsidP="00D76C4D">
            <w:pPr>
              <w:jc w:val="center"/>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3</w:t>
            </w:r>
          </w:p>
        </w:tc>
      </w:tr>
      <w:tr w:rsidR="006D60E8" w:rsidTr="00757266">
        <w:tc>
          <w:tcPr>
            <w:tcW w:w="817" w:type="dxa"/>
            <w:shd w:val="clear" w:color="auto" w:fill="548DD4" w:themeFill="text2" w:themeFillTint="99"/>
          </w:tcPr>
          <w:p w:rsidR="006D60E8" w:rsidRDefault="006D60E8" w:rsidP="00C05EB6">
            <w:pPr>
              <w:jc w:val="both"/>
              <w:rPr>
                <w:rFonts w:ascii="Times New Roman" w:eastAsia="Times New Roman" w:hAnsi="Times New Roman" w:cs="Times New Roman"/>
                <w:sz w:val="28"/>
                <w:szCs w:val="28"/>
                <w:lang w:val="uk-UA" w:eastAsia="ru-RU"/>
              </w:rPr>
            </w:pPr>
          </w:p>
        </w:tc>
        <w:tc>
          <w:tcPr>
            <w:tcW w:w="5563" w:type="dxa"/>
            <w:shd w:val="clear" w:color="auto" w:fill="548DD4" w:themeFill="text2" w:themeFillTint="99"/>
          </w:tcPr>
          <w:p w:rsidR="006D60E8" w:rsidRPr="00C26157" w:rsidRDefault="00D76C4D" w:rsidP="003568A7">
            <w:pPr>
              <w:pStyle w:val="a6"/>
              <w:numPr>
                <w:ilvl w:val="0"/>
                <w:numId w:val="9"/>
              </w:numPr>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для дітей дошкільного віку</w:t>
            </w:r>
          </w:p>
        </w:tc>
        <w:tc>
          <w:tcPr>
            <w:tcW w:w="3191" w:type="dxa"/>
            <w:shd w:val="clear" w:color="auto" w:fill="548DD4" w:themeFill="text2" w:themeFillTint="99"/>
            <w:vAlign w:val="center"/>
          </w:tcPr>
          <w:p w:rsidR="006D60E8" w:rsidRPr="00C26157" w:rsidRDefault="00D76C4D" w:rsidP="00D76C4D">
            <w:pPr>
              <w:jc w:val="center"/>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9</w:t>
            </w:r>
          </w:p>
        </w:tc>
      </w:tr>
      <w:tr w:rsidR="006D60E8" w:rsidTr="00757266">
        <w:tc>
          <w:tcPr>
            <w:tcW w:w="817" w:type="dxa"/>
            <w:shd w:val="clear" w:color="auto" w:fill="00B0F0"/>
          </w:tcPr>
          <w:p w:rsidR="006D60E8" w:rsidRDefault="006D60E8" w:rsidP="00C05EB6">
            <w:pPr>
              <w:jc w:val="both"/>
              <w:rPr>
                <w:rFonts w:ascii="Times New Roman" w:eastAsia="Times New Roman" w:hAnsi="Times New Roman" w:cs="Times New Roman"/>
                <w:sz w:val="28"/>
                <w:szCs w:val="28"/>
                <w:lang w:val="uk-UA" w:eastAsia="ru-RU"/>
              </w:rPr>
            </w:pPr>
          </w:p>
        </w:tc>
        <w:tc>
          <w:tcPr>
            <w:tcW w:w="5563" w:type="dxa"/>
            <w:shd w:val="clear" w:color="auto" w:fill="00B0F0"/>
          </w:tcPr>
          <w:p w:rsidR="00757266" w:rsidRPr="00C26157" w:rsidRDefault="00757266" w:rsidP="00757266">
            <w:pPr>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 xml:space="preserve">з них, </w:t>
            </w:r>
          </w:p>
          <w:p w:rsidR="006D60E8" w:rsidRPr="00C26157" w:rsidRDefault="00D76C4D" w:rsidP="003568A7">
            <w:pPr>
              <w:pStyle w:val="a6"/>
              <w:numPr>
                <w:ilvl w:val="0"/>
                <w:numId w:val="9"/>
              </w:numPr>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для дітей з порушенням опорно-рухового апарату</w:t>
            </w:r>
          </w:p>
        </w:tc>
        <w:tc>
          <w:tcPr>
            <w:tcW w:w="3191" w:type="dxa"/>
            <w:shd w:val="clear" w:color="auto" w:fill="00B0F0"/>
            <w:vAlign w:val="center"/>
          </w:tcPr>
          <w:p w:rsidR="006D60E8" w:rsidRPr="00C26157" w:rsidRDefault="00D76C4D" w:rsidP="00D76C4D">
            <w:pPr>
              <w:jc w:val="center"/>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2</w:t>
            </w:r>
          </w:p>
        </w:tc>
      </w:tr>
      <w:tr w:rsidR="006D60E8" w:rsidTr="00757266">
        <w:tc>
          <w:tcPr>
            <w:tcW w:w="817" w:type="dxa"/>
            <w:shd w:val="clear" w:color="auto" w:fill="00B0F0"/>
          </w:tcPr>
          <w:p w:rsidR="006D60E8" w:rsidRDefault="006D60E8" w:rsidP="00C05EB6">
            <w:pPr>
              <w:jc w:val="both"/>
              <w:rPr>
                <w:rFonts w:ascii="Times New Roman" w:eastAsia="Times New Roman" w:hAnsi="Times New Roman" w:cs="Times New Roman"/>
                <w:sz w:val="28"/>
                <w:szCs w:val="28"/>
                <w:lang w:val="uk-UA" w:eastAsia="ru-RU"/>
              </w:rPr>
            </w:pPr>
          </w:p>
        </w:tc>
        <w:tc>
          <w:tcPr>
            <w:tcW w:w="5563" w:type="dxa"/>
            <w:shd w:val="clear" w:color="auto" w:fill="00B0F0"/>
          </w:tcPr>
          <w:p w:rsidR="006D60E8" w:rsidRPr="00C26157" w:rsidRDefault="00D76C4D" w:rsidP="003568A7">
            <w:pPr>
              <w:pStyle w:val="a6"/>
              <w:numPr>
                <w:ilvl w:val="0"/>
                <w:numId w:val="9"/>
              </w:numPr>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для дітей фонетико-фонематичним  недорозвитком  мовлення</w:t>
            </w:r>
          </w:p>
        </w:tc>
        <w:tc>
          <w:tcPr>
            <w:tcW w:w="3191" w:type="dxa"/>
            <w:shd w:val="clear" w:color="auto" w:fill="00B0F0"/>
            <w:vAlign w:val="center"/>
          </w:tcPr>
          <w:p w:rsidR="006D60E8" w:rsidRPr="00C26157" w:rsidRDefault="00D76C4D" w:rsidP="00D76C4D">
            <w:pPr>
              <w:jc w:val="center"/>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1</w:t>
            </w:r>
          </w:p>
        </w:tc>
      </w:tr>
      <w:tr w:rsidR="006D60E8" w:rsidTr="00686CC4">
        <w:tc>
          <w:tcPr>
            <w:tcW w:w="817" w:type="dxa"/>
            <w:shd w:val="clear" w:color="auto" w:fill="9933FF"/>
          </w:tcPr>
          <w:p w:rsidR="006D60E8" w:rsidRDefault="00D76C4D" w:rsidP="00C05EB6">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5563" w:type="dxa"/>
            <w:shd w:val="clear" w:color="auto" w:fill="9933FF"/>
          </w:tcPr>
          <w:p w:rsidR="006D60E8" w:rsidRPr="00C26157" w:rsidRDefault="00D76C4D" w:rsidP="00C05EB6">
            <w:pPr>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Кількість працівників:</w:t>
            </w:r>
          </w:p>
        </w:tc>
        <w:tc>
          <w:tcPr>
            <w:tcW w:w="3191" w:type="dxa"/>
            <w:shd w:val="clear" w:color="auto" w:fill="9933FF"/>
            <w:vAlign w:val="center"/>
          </w:tcPr>
          <w:p w:rsidR="006D60E8" w:rsidRPr="00C26157" w:rsidRDefault="00686CC4" w:rsidP="00686CC4">
            <w:pPr>
              <w:jc w:val="center"/>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61</w:t>
            </w:r>
          </w:p>
        </w:tc>
      </w:tr>
      <w:tr w:rsidR="006D60E8" w:rsidTr="00757266">
        <w:tc>
          <w:tcPr>
            <w:tcW w:w="817" w:type="dxa"/>
            <w:shd w:val="clear" w:color="auto" w:fill="9933FF"/>
          </w:tcPr>
          <w:p w:rsidR="006D60E8" w:rsidRDefault="006D60E8" w:rsidP="00C05EB6">
            <w:pPr>
              <w:jc w:val="both"/>
              <w:rPr>
                <w:rFonts w:ascii="Times New Roman" w:eastAsia="Times New Roman" w:hAnsi="Times New Roman" w:cs="Times New Roman"/>
                <w:sz w:val="28"/>
                <w:szCs w:val="28"/>
                <w:lang w:val="uk-UA" w:eastAsia="ru-RU"/>
              </w:rPr>
            </w:pPr>
          </w:p>
        </w:tc>
        <w:tc>
          <w:tcPr>
            <w:tcW w:w="5563" w:type="dxa"/>
            <w:shd w:val="clear" w:color="auto" w:fill="9933FF"/>
          </w:tcPr>
          <w:p w:rsidR="006D60E8" w:rsidRPr="00C26157" w:rsidRDefault="00D76C4D" w:rsidP="003568A7">
            <w:pPr>
              <w:pStyle w:val="a6"/>
              <w:numPr>
                <w:ilvl w:val="0"/>
                <w:numId w:val="9"/>
              </w:numPr>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 xml:space="preserve">педагогічний персонал </w:t>
            </w:r>
          </w:p>
        </w:tc>
        <w:tc>
          <w:tcPr>
            <w:tcW w:w="3191" w:type="dxa"/>
            <w:shd w:val="clear" w:color="auto" w:fill="9933FF"/>
            <w:vAlign w:val="center"/>
          </w:tcPr>
          <w:p w:rsidR="006D60E8" w:rsidRPr="00C26157" w:rsidRDefault="00D76C4D" w:rsidP="00D76C4D">
            <w:pPr>
              <w:jc w:val="center"/>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27</w:t>
            </w:r>
          </w:p>
        </w:tc>
      </w:tr>
      <w:tr w:rsidR="006D60E8" w:rsidTr="00757266">
        <w:tc>
          <w:tcPr>
            <w:tcW w:w="817" w:type="dxa"/>
            <w:shd w:val="clear" w:color="auto" w:fill="9933FF"/>
          </w:tcPr>
          <w:p w:rsidR="006D60E8" w:rsidRDefault="006D60E8" w:rsidP="00C05EB6">
            <w:pPr>
              <w:jc w:val="both"/>
              <w:rPr>
                <w:rFonts w:ascii="Times New Roman" w:eastAsia="Times New Roman" w:hAnsi="Times New Roman" w:cs="Times New Roman"/>
                <w:sz w:val="28"/>
                <w:szCs w:val="28"/>
                <w:lang w:val="uk-UA" w:eastAsia="ru-RU"/>
              </w:rPr>
            </w:pPr>
          </w:p>
        </w:tc>
        <w:tc>
          <w:tcPr>
            <w:tcW w:w="5563" w:type="dxa"/>
            <w:shd w:val="clear" w:color="auto" w:fill="9933FF"/>
          </w:tcPr>
          <w:p w:rsidR="006D60E8" w:rsidRPr="00C26157" w:rsidRDefault="00D76C4D" w:rsidP="003568A7">
            <w:pPr>
              <w:pStyle w:val="a6"/>
              <w:numPr>
                <w:ilvl w:val="0"/>
                <w:numId w:val="9"/>
              </w:numPr>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медичний персонал</w:t>
            </w:r>
          </w:p>
        </w:tc>
        <w:tc>
          <w:tcPr>
            <w:tcW w:w="3191" w:type="dxa"/>
            <w:shd w:val="clear" w:color="auto" w:fill="9933FF"/>
            <w:vAlign w:val="center"/>
          </w:tcPr>
          <w:p w:rsidR="006D60E8" w:rsidRPr="00C26157" w:rsidRDefault="00D76C4D" w:rsidP="00D76C4D">
            <w:pPr>
              <w:jc w:val="center"/>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2</w:t>
            </w:r>
          </w:p>
        </w:tc>
      </w:tr>
      <w:tr w:rsidR="00D76C4D" w:rsidTr="00757266">
        <w:tc>
          <w:tcPr>
            <w:tcW w:w="817" w:type="dxa"/>
            <w:shd w:val="clear" w:color="auto" w:fill="9933FF"/>
          </w:tcPr>
          <w:p w:rsidR="00D76C4D" w:rsidRDefault="00D76C4D" w:rsidP="00C05EB6">
            <w:pPr>
              <w:jc w:val="both"/>
              <w:rPr>
                <w:rFonts w:ascii="Times New Roman" w:eastAsia="Times New Roman" w:hAnsi="Times New Roman" w:cs="Times New Roman"/>
                <w:sz w:val="28"/>
                <w:szCs w:val="28"/>
                <w:lang w:val="uk-UA" w:eastAsia="ru-RU"/>
              </w:rPr>
            </w:pPr>
          </w:p>
        </w:tc>
        <w:tc>
          <w:tcPr>
            <w:tcW w:w="5563" w:type="dxa"/>
            <w:shd w:val="clear" w:color="auto" w:fill="9933FF"/>
          </w:tcPr>
          <w:p w:rsidR="00D76C4D" w:rsidRPr="00C26157" w:rsidRDefault="00D76C4D" w:rsidP="003568A7">
            <w:pPr>
              <w:pStyle w:val="a6"/>
              <w:numPr>
                <w:ilvl w:val="0"/>
                <w:numId w:val="9"/>
              </w:numPr>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обслуговуючий персонал</w:t>
            </w:r>
          </w:p>
        </w:tc>
        <w:tc>
          <w:tcPr>
            <w:tcW w:w="3191" w:type="dxa"/>
            <w:shd w:val="clear" w:color="auto" w:fill="9933FF"/>
            <w:vAlign w:val="center"/>
          </w:tcPr>
          <w:p w:rsidR="00D76C4D" w:rsidRDefault="00686CC4" w:rsidP="00D76C4D">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p>
        </w:tc>
      </w:tr>
    </w:tbl>
    <w:p w:rsidR="000132E1" w:rsidRDefault="00C05EB6" w:rsidP="00C05EB6">
      <w:pPr>
        <w:spacing w:after="0"/>
        <w:ind w:firstLine="567"/>
        <w:jc w:val="both"/>
        <w:rPr>
          <w:rFonts w:ascii="Times New Roman" w:eastAsia="Times New Roman" w:hAnsi="Times New Roman" w:cs="Times New Roman"/>
          <w:sz w:val="28"/>
          <w:szCs w:val="28"/>
          <w:lang w:val="uk-UA" w:eastAsia="uk-UA"/>
        </w:rPr>
      </w:pPr>
      <w:r w:rsidRPr="00D61676">
        <w:rPr>
          <w:rFonts w:ascii="Times New Roman" w:eastAsia="Times New Roman" w:hAnsi="Times New Roman" w:cs="Times New Roman"/>
          <w:sz w:val="28"/>
          <w:szCs w:val="28"/>
          <w:lang w:val="uk-UA" w:eastAsia="ru-RU"/>
        </w:rPr>
        <w:lastRenderedPageBreak/>
        <w:t>Однією з основних умов забезпечення високої якості освіти дошкільників є професійна  майстерність педагогів.</w:t>
      </w:r>
      <w:r w:rsidRPr="00D61676">
        <w:rPr>
          <w:rFonts w:ascii="Times New Roman" w:eastAsia="Times New Roman" w:hAnsi="Times New Roman" w:cs="Times New Roman"/>
          <w:sz w:val="28"/>
          <w:szCs w:val="28"/>
          <w:lang w:val="uk-UA" w:eastAsia="uk-UA"/>
        </w:rPr>
        <w:t xml:space="preserve"> </w:t>
      </w:r>
      <w:r w:rsidRPr="00D61676">
        <w:rPr>
          <w:rFonts w:ascii="Times New Roman" w:eastAsia="Times New Roman" w:hAnsi="Times New Roman" w:cs="Times New Roman"/>
          <w:sz w:val="28"/>
          <w:szCs w:val="28"/>
          <w:lang w:eastAsia="uk-UA"/>
        </w:rPr>
        <w:t xml:space="preserve">Стиль </w:t>
      </w:r>
      <w:proofErr w:type="spellStart"/>
      <w:r w:rsidRPr="00D61676">
        <w:rPr>
          <w:rFonts w:ascii="Times New Roman" w:eastAsia="Times New Roman" w:hAnsi="Times New Roman" w:cs="Times New Roman"/>
          <w:sz w:val="28"/>
          <w:szCs w:val="28"/>
          <w:lang w:eastAsia="uk-UA"/>
        </w:rPr>
        <w:t>роботи</w:t>
      </w:r>
      <w:proofErr w:type="spellEnd"/>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педагогів</w:t>
      </w:r>
      <w:proofErr w:type="spellEnd"/>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спрямований</w:t>
      </w:r>
      <w:proofErr w:type="spellEnd"/>
      <w:r w:rsidRPr="00D61676">
        <w:rPr>
          <w:rFonts w:ascii="Times New Roman" w:eastAsia="Times New Roman" w:hAnsi="Times New Roman" w:cs="Times New Roman"/>
          <w:sz w:val="28"/>
          <w:szCs w:val="28"/>
          <w:lang w:eastAsia="uk-UA"/>
        </w:rPr>
        <w:t xml:space="preserve"> на </w:t>
      </w:r>
      <w:proofErr w:type="spellStart"/>
      <w:r w:rsidRPr="00D61676">
        <w:rPr>
          <w:rFonts w:ascii="Times New Roman" w:eastAsia="Times New Roman" w:hAnsi="Times New Roman" w:cs="Times New Roman"/>
          <w:sz w:val="28"/>
          <w:szCs w:val="28"/>
          <w:lang w:eastAsia="uk-UA"/>
        </w:rPr>
        <w:t>творчість</w:t>
      </w:r>
      <w:proofErr w:type="spellEnd"/>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орієнтацію</w:t>
      </w:r>
      <w:proofErr w:type="spellEnd"/>
      <w:r w:rsidRPr="00D61676">
        <w:rPr>
          <w:rFonts w:ascii="Times New Roman" w:eastAsia="Times New Roman" w:hAnsi="Times New Roman" w:cs="Times New Roman"/>
          <w:sz w:val="28"/>
          <w:szCs w:val="28"/>
          <w:lang w:eastAsia="uk-UA"/>
        </w:rPr>
        <w:t xml:space="preserve"> та </w:t>
      </w:r>
      <w:proofErr w:type="spellStart"/>
      <w:r w:rsidRPr="00D61676">
        <w:rPr>
          <w:rFonts w:ascii="Times New Roman" w:eastAsia="Times New Roman" w:hAnsi="Times New Roman" w:cs="Times New Roman"/>
          <w:sz w:val="28"/>
          <w:szCs w:val="28"/>
          <w:lang w:eastAsia="uk-UA"/>
        </w:rPr>
        <w:t>особистісне</w:t>
      </w:r>
      <w:proofErr w:type="spellEnd"/>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буття</w:t>
      </w:r>
      <w:proofErr w:type="spellEnd"/>
      <w:r w:rsidRPr="00D61676">
        <w:rPr>
          <w:rFonts w:ascii="Times New Roman" w:eastAsia="Times New Roman" w:hAnsi="Times New Roman" w:cs="Times New Roman"/>
          <w:sz w:val="28"/>
          <w:szCs w:val="28"/>
          <w:lang w:eastAsia="uk-UA"/>
        </w:rPr>
        <w:t xml:space="preserve"> </w:t>
      </w:r>
      <w:proofErr w:type="spellStart"/>
      <w:r w:rsidRPr="00D61676">
        <w:rPr>
          <w:rFonts w:ascii="Times New Roman" w:eastAsia="Times New Roman" w:hAnsi="Times New Roman" w:cs="Times New Roman"/>
          <w:sz w:val="28"/>
          <w:szCs w:val="28"/>
          <w:lang w:eastAsia="uk-UA"/>
        </w:rPr>
        <w:t>дитини</w:t>
      </w:r>
      <w:proofErr w:type="spellEnd"/>
      <w:r w:rsidRPr="00D61676">
        <w:rPr>
          <w:rFonts w:ascii="Times New Roman" w:eastAsia="Times New Roman" w:hAnsi="Times New Roman" w:cs="Times New Roman"/>
          <w:sz w:val="28"/>
          <w:szCs w:val="28"/>
          <w:lang w:eastAsia="uk-UA"/>
        </w:rPr>
        <w:t xml:space="preserve">.  </w:t>
      </w:r>
      <w:r w:rsidR="00171AE5">
        <w:rPr>
          <w:rFonts w:ascii="Times New Roman" w:eastAsia="Times New Roman" w:hAnsi="Times New Roman" w:cs="Times New Roman"/>
          <w:sz w:val="28"/>
          <w:szCs w:val="28"/>
          <w:lang w:val="uk-UA" w:eastAsia="uk-UA"/>
        </w:rPr>
        <w:t xml:space="preserve">Освітній процес в дошкільному закладі забезпечували педагогічні працівники, а саме: </w:t>
      </w:r>
      <w:r w:rsidR="00757266">
        <w:rPr>
          <w:rFonts w:ascii="Times New Roman" w:eastAsia="Times New Roman" w:hAnsi="Times New Roman" w:cs="Times New Roman"/>
          <w:sz w:val="28"/>
          <w:szCs w:val="28"/>
          <w:lang w:val="uk-UA" w:eastAsia="uk-UA"/>
        </w:rPr>
        <w:t>1 завідувач, 1 вихователь-методист,</w:t>
      </w:r>
      <w:r w:rsidR="00686CC4">
        <w:rPr>
          <w:rFonts w:ascii="Times New Roman" w:eastAsia="Times New Roman" w:hAnsi="Times New Roman" w:cs="Times New Roman"/>
          <w:sz w:val="28"/>
          <w:szCs w:val="28"/>
          <w:lang w:val="uk-UA" w:eastAsia="uk-UA"/>
        </w:rPr>
        <w:t xml:space="preserve"> 1 </w:t>
      </w:r>
      <w:r w:rsidR="00171AE5">
        <w:rPr>
          <w:rFonts w:ascii="Times New Roman" w:eastAsia="Times New Roman" w:hAnsi="Times New Roman" w:cs="Times New Roman"/>
          <w:sz w:val="28"/>
          <w:szCs w:val="28"/>
          <w:lang w:val="uk-UA" w:eastAsia="uk-UA"/>
        </w:rPr>
        <w:t>сестра меди</w:t>
      </w:r>
      <w:r w:rsidR="000132E1">
        <w:rPr>
          <w:rFonts w:ascii="Times New Roman" w:eastAsia="Times New Roman" w:hAnsi="Times New Roman" w:cs="Times New Roman"/>
          <w:sz w:val="28"/>
          <w:szCs w:val="28"/>
          <w:lang w:val="uk-UA" w:eastAsia="uk-UA"/>
        </w:rPr>
        <w:t>чна старша, 1 сестра медична, 18</w:t>
      </w:r>
      <w:r w:rsidR="00171AE5">
        <w:rPr>
          <w:rFonts w:ascii="Times New Roman" w:eastAsia="Times New Roman" w:hAnsi="Times New Roman" w:cs="Times New Roman"/>
          <w:sz w:val="28"/>
          <w:szCs w:val="28"/>
          <w:lang w:val="uk-UA" w:eastAsia="uk-UA"/>
        </w:rPr>
        <w:t xml:space="preserve"> вихователів, 2 керівники музичні, 1 практичний психолог, 2 інструктори з фізкультури, 1 практичний психолог, 1 учитель-логопед.</w:t>
      </w:r>
      <w:r w:rsidR="000132E1">
        <w:rPr>
          <w:rFonts w:ascii="Times New Roman" w:eastAsia="Times New Roman" w:hAnsi="Times New Roman" w:cs="Times New Roman"/>
          <w:sz w:val="28"/>
          <w:szCs w:val="28"/>
          <w:lang w:val="uk-UA" w:eastAsia="uk-UA"/>
        </w:rPr>
        <w:t xml:space="preserve"> У відпустках по догляду за дітьми – 2 (</w:t>
      </w:r>
      <w:proofErr w:type="spellStart"/>
      <w:r w:rsidR="000132E1">
        <w:rPr>
          <w:rFonts w:ascii="Times New Roman" w:eastAsia="Times New Roman" w:hAnsi="Times New Roman" w:cs="Times New Roman"/>
          <w:sz w:val="28"/>
          <w:szCs w:val="28"/>
          <w:lang w:val="uk-UA" w:eastAsia="uk-UA"/>
        </w:rPr>
        <w:t>Горошко</w:t>
      </w:r>
      <w:proofErr w:type="spellEnd"/>
      <w:r w:rsidR="000132E1">
        <w:rPr>
          <w:rFonts w:ascii="Times New Roman" w:eastAsia="Times New Roman" w:hAnsi="Times New Roman" w:cs="Times New Roman"/>
          <w:sz w:val="28"/>
          <w:szCs w:val="28"/>
          <w:lang w:val="uk-UA" w:eastAsia="uk-UA"/>
        </w:rPr>
        <w:t xml:space="preserve"> О.В., Перлова Н.М.)</w:t>
      </w:r>
    </w:p>
    <w:p w:rsidR="009F6AC3" w:rsidRDefault="009F6AC3" w:rsidP="00C05EB6">
      <w:pPr>
        <w:spacing w:after="0"/>
        <w:ind w:firstLine="567"/>
        <w:jc w:val="both"/>
        <w:rPr>
          <w:rFonts w:ascii="Times New Roman" w:eastAsia="Times New Roman" w:hAnsi="Times New Roman" w:cs="Times New Roman"/>
          <w:sz w:val="28"/>
          <w:szCs w:val="28"/>
          <w:lang w:val="uk-UA" w:eastAsia="uk-UA"/>
        </w:rPr>
      </w:pPr>
    </w:p>
    <w:p w:rsidR="000132E1" w:rsidRDefault="00757266"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0132E1">
        <w:rPr>
          <w:rFonts w:ascii="Times New Roman" w:eastAsia="Times New Roman" w:hAnsi="Times New Roman" w:cs="Times New Roman"/>
          <w:sz w:val="28"/>
          <w:szCs w:val="28"/>
          <w:lang w:val="uk-UA" w:eastAsia="uk-UA"/>
        </w:rPr>
        <w:t>За рівнем кваліфікаційного рівня у закладі дошкільної освіти педагоги мають такі кваліфікаційні категорії:</w:t>
      </w:r>
    </w:p>
    <w:p w:rsidR="009F6AC3" w:rsidRDefault="009F6AC3" w:rsidP="00C05EB6">
      <w:pPr>
        <w:spacing w:after="0"/>
        <w:ind w:firstLine="567"/>
        <w:jc w:val="both"/>
        <w:rPr>
          <w:rFonts w:ascii="Times New Roman" w:eastAsia="Times New Roman" w:hAnsi="Times New Roman" w:cs="Times New Roman"/>
          <w:sz w:val="28"/>
          <w:szCs w:val="28"/>
          <w:lang w:val="uk-UA" w:eastAsia="uk-UA"/>
        </w:rPr>
      </w:pPr>
    </w:p>
    <w:p w:rsidR="000132E1" w:rsidRDefault="000132E1" w:rsidP="00C05EB6">
      <w:pPr>
        <w:spacing w:after="0"/>
        <w:ind w:firstLine="567"/>
        <w:jc w:val="both"/>
        <w:rPr>
          <w:rFonts w:ascii="Times New Roman" w:eastAsia="Times New Roman" w:hAnsi="Times New Roman" w:cs="Times New Roman"/>
          <w:sz w:val="28"/>
          <w:szCs w:val="28"/>
          <w:lang w:val="uk-UA" w:eastAsia="uk-UA"/>
        </w:rPr>
      </w:pPr>
      <w:r w:rsidRPr="00D61676">
        <w:rPr>
          <w:rFonts w:ascii="Times New Roman" w:eastAsia="Times New Roman" w:hAnsi="Times New Roman" w:cs="Times New Roman"/>
          <w:sz w:val="28"/>
          <w:szCs w:val="28"/>
          <w:lang w:val="uk-UA" w:eastAsia="uk-UA"/>
        </w:rPr>
        <w:t>«спеціаліст вищої категорії»</w:t>
      </w:r>
      <w:r>
        <w:rPr>
          <w:rFonts w:ascii="Times New Roman" w:eastAsia="Times New Roman" w:hAnsi="Times New Roman" w:cs="Times New Roman"/>
          <w:sz w:val="28"/>
          <w:szCs w:val="28"/>
          <w:lang w:val="uk-UA" w:eastAsia="uk-UA"/>
        </w:rPr>
        <w:t xml:space="preserve"> - </w:t>
      </w:r>
      <w:r w:rsidR="00613986">
        <w:rPr>
          <w:rFonts w:ascii="Times New Roman" w:eastAsia="Times New Roman" w:hAnsi="Times New Roman" w:cs="Times New Roman"/>
          <w:sz w:val="28"/>
          <w:szCs w:val="28"/>
          <w:lang w:val="uk-UA" w:eastAsia="uk-UA"/>
        </w:rPr>
        <w:t xml:space="preserve">7       </w:t>
      </w:r>
      <w:r w:rsidR="004273AD">
        <w:rPr>
          <w:rFonts w:ascii="Times New Roman" w:eastAsia="Times New Roman" w:hAnsi="Times New Roman" w:cs="Times New Roman"/>
          <w:sz w:val="28"/>
          <w:szCs w:val="28"/>
          <w:lang w:val="uk-UA" w:eastAsia="uk-UA"/>
        </w:rPr>
        <w:t>25.9%</w:t>
      </w:r>
    </w:p>
    <w:p w:rsidR="00613986" w:rsidRDefault="00613986" w:rsidP="00C05EB6">
      <w:pPr>
        <w:spacing w:after="0"/>
        <w:ind w:firstLine="567"/>
        <w:jc w:val="both"/>
        <w:rPr>
          <w:rFonts w:ascii="Times New Roman" w:eastAsia="Times New Roman" w:hAnsi="Times New Roman" w:cs="Times New Roman"/>
          <w:sz w:val="28"/>
          <w:szCs w:val="28"/>
          <w:lang w:val="uk-UA" w:eastAsia="uk-UA"/>
        </w:rPr>
      </w:pPr>
      <w:r w:rsidRPr="00D61676">
        <w:rPr>
          <w:rFonts w:ascii="Times New Roman" w:eastAsia="Times New Roman" w:hAnsi="Times New Roman" w:cs="Times New Roman"/>
          <w:sz w:val="28"/>
          <w:szCs w:val="28"/>
          <w:lang w:val="uk-UA" w:eastAsia="uk-UA"/>
        </w:rPr>
        <w:t>«спеціаліст першої категорії»</w:t>
      </w:r>
      <w:r>
        <w:rPr>
          <w:rFonts w:ascii="Times New Roman" w:eastAsia="Times New Roman" w:hAnsi="Times New Roman" w:cs="Times New Roman"/>
          <w:sz w:val="28"/>
          <w:szCs w:val="28"/>
          <w:lang w:val="uk-UA" w:eastAsia="uk-UA"/>
        </w:rPr>
        <w:t xml:space="preserve"> - 3</w:t>
      </w:r>
      <w:r w:rsidR="00F52100">
        <w:rPr>
          <w:rFonts w:ascii="Times New Roman" w:eastAsia="Times New Roman" w:hAnsi="Times New Roman" w:cs="Times New Roman"/>
          <w:sz w:val="28"/>
          <w:szCs w:val="28"/>
          <w:lang w:val="uk-UA" w:eastAsia="uk-UA"/>
        </w:rPr>
        <w:t xml:space="preserve">     </w:t>
      </w:r>
      <w:r w:rsidR="004273AD">
        <w:rPr>
          <w:rFonts w:ascii="Times New Roman" w:eastAsia="Times New Roman" w:hAnsi="Times New Roman" w:cs="Times New Roman"/>
          <w:sz w:val="28"/>
          <w:szCs w:val="28"/>
          <w:lang w:val="uk-UA" w:eastAsia="uk-UA"/>
        </w:rPr>
        <w:t>11.1%</w:t>
      </w:r>
    </w:p>
    <w:p w:rsidR="00613986" w:rsidRDefault="00613986"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«спеціаліст другої категорії» - 3</w:t>
      </w:r>
      <w:r w:rsidR="00F52100">
        <w:rPr>
          <w:rFonts w:ascii="Times New Roman" w:eastAsia="Times New Roman" w:hAnsi="Times New Roman" w:cs="Times New Roman"/>
          <w:sz w:val="28"/>
          <w:szCs w:val="28"/>
          <w:lang w:val="uk-UA" w:eastAsia="uk-UA"/>
        </w:rPr>
        <w:t xml:space="preserve">      </w:t>
      </w:r>
      <w:r w:rsidR="004273AD">
        <w:rPr>
          <w:rFonts w:ascii="Times New Roman" w:eastAsia="Times New Roman" w:hAnsi="Times New Roman" w:cs="Times New Roman"/>
          <w:sz w:val="28"/>
          <w:szCs w:val="28"/>
          <w:lang w:val="uk-UA" w:eastAsia="uk-UA"/>
        </w:rPr>
        <w:t>11.1%</w:t>
      </w:r>
    </w:p>
    <w:p w:rsidR="00613986" w:rsidRDefault="00613986"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«спеціаліст» - 14</w:t>
      </w:r>
      <w:r w:rsidR="00F52100">
        <w:rPr>
          <w:rFonts w:ascii="Times New Roman" w:eastAsia="Times New Roman" w:hAnsi="Times New Roman" w:cs="Times New Roman"/>
          <w:sz w:val="28"/>
          <w:szCs w:val="28"/>
          <w:lang w:val="uk-UA" w:eastAsia="uk-UA"/>
        </w:rPr>
        <w:t xml:space="preserve">   </w:t>
      </w:r>
      <w:r w:rsidR="004273AD">
        <w:rPr>
          <w:rFonts w:ascii="Times New Roman" w:eastAsia="Times New Roman" w:hAnsi="Times New Roman" w:cs="Times New Roman"/>
          <w:sz w:val="28"/>
          <w:szCs w:val="28"/>
          <w:lang w:val="uk-UA" w:eastAsia="uk-UA"/>
        </w:rPr>
        <w:t xml:space="preserve">                            51.8</w:t>
      </w:r>
      <w:r w:rsidR="004273AD" w:rsidRPr="004273AD">
        <w:rPr>
          <w:rFonts w:ascii="Times New Roman" w:eastAsia="Times New Roman" w:hAnsi="Times New Roman" w:cs="Times New Roman"/>
          <w:sz w:val="28"/>
          <w:szCs w:val="28"/>
          <w:lang w:val="uk-UA" w:eastAsia="uk-UA"/>
        </w:rPr>
        <w:t>%</w:t>
      </w:r>
    </w:p>
    <w:p w:rsidR="006C2A14" w:rsidRDefault="00613986" w:rsidP="0046736B">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«звання вихователь-методист» - 1</w:t>
      </w:r>
      <w:r w:rsidR="004273AD">
        <w:rPr>
          <w:rFonts w:ascii="Times New Roman" w:eastAsia="Times New Roman" w:hAnsi="Times New Roman" w:cs="Times New Roman"/>
          <w:sz w:val="28"/>
          <w:szCs w:val="28"/>
          <w:lang w:val="uk-UA" w:eastAsia="uk-UA"/>
        </w:rPr>
        <w:t xml:space="preserve">  3.7</w:t>
      </w:r>
      <w:r w:rsidR="00F36A5E">
        <w:rPr>
          <w:rFonts w:ascii="Times New Roman" w:eastAsia="Times New Roman" w:hAnsi="Times New Roman" w:cs="Times New Roman"/>
          <w:sz w:val="28"/>
          <w:szCs w:val="28"/>
          <w:lang w:val="uk-UA" w:eastAsia="uk-UA"/>
        </w:rPr>
        <w:t>%</w:t>
      </w:r>
    </w:p>
    <w:p w:rsidR="009F6AC3" w:rsidRDefault="009F6AC3" w:rsidP="0046736B">
      <w:pPr>
        <w:spacing w:after="0"/>
        <w:ind w:firstLine="567"/>
        <w:jc w:val="both"/>
        <w:rPr>
          <w:rFonts w:ascii="Times New Roman" w:eastAsia="Times New Roman" w:hAnsi="Times New Roman" w:cs="Times New Roman"/>
          <w:sz w:val="28"/>
          <w:szCs w:val="28"/>
          <w:lang w:val="uk-UA" w:eastAsia="uk-UA"/>
        </w:rPr>
      </w:pPr>
    </w:p>
    <w:p w:rsidR="006C2A14" w:rsidRDefault="006C2A14" w:rsidP="0046736B">
      <w:pPr>
        <w:tabs>
          <w:tab w:val="left" w:pos="4536"/>
        </w:tabs>
        <w:spacing w:after="0"/>
        <w:jc w:val="both"/>
        <w:rPr>
          <w:rFonts w:ascii="Times New Roman" w:eastAsia="Times New Roman" w:hAnsi="Times New Roman" w:cs="Times New Roman"/>
          <w:sz w:val="28"/>
          <w:szCs w:val="28"/>
          <w:lang w:val="uk-UA" w:eastAsia="uk-UA"/>
        </w:rPr>
      </w:pPr>
    </w:p>
    <w:p w:rsidR="009F6AC3" w:rsidRPr="0046736B" w:rsidRDefault="009F6AC3" w:rsidP="0046736B">
      <w:pPr>
        <w:tabs>
          <w:tab w:val="left" w:pos="4536"/>
        </w:tabs>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eastAsia="ru-RU"/>
        </w:rPr>
        <w:drawing>
          <wp:inline distT="0" distB="0" distL="0" distR="0" wp14:anchorId="379444FE" wp14:editId="4E278BE8">
            <wp:extent cx="5867400" cy="4600575"/>
            <wp:effectExtent l="3810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3986" w:rsidRPr="00684176" w:rsidRDefault="006F20F0" w:rsidP="00C05EB6">
      <w:pPr>
        <w:spacing w:after="0"/>
        <w:ind w:firstLine="567"/>
        <w:jc w:val="both"/>
        <w:rPr>
          <w:rFonts w:ascii="Times New Roman" w:eastAsia="Times New Roman" w:hAnsi="Times New Roman" w:cs="Times New Roman"/>
          <w:sz w:val="28"/>
          <w:szCs w:val="28"/>
          <w:u w:val="single"/>
          <w:lang w:val="uk-UA" w:eastAsia="uk-UA"/>
        </w:rPr>
      </w:pPr>
      <w:r w:rsidRPr="00684176">
        <w:rPr>
          <w:rFonts w:ascii="Times New Roman" w:eastAsia="Times New Roman" w:hAnsi="Times New Roman" w:cs="Times New Roman"/>
          <w:sz w:val="28"/>
          <w:szCs w:val="28"/>
          <w:u w:val="single"/>
          <w:lang w:val="uk-UA" w:eastAsia="uk-UA"/>
        </w:rPr>
        <w:lastRenderedPageBreak/>
        <w:t>Освітній рівень:</w:t>
      </w:r>
    </w:p>
    <w:p w:rsidR="006F20F0" w:rsidRDefault="006F20F0"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Повна вища освіта </w:t>
      </w:r>
      <w:r w:rsidR="002B50AE">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006C2A14">
        <w:rPr>
          <w:rFonts w:ascii="Times New Roman" w:eastAsia="Times New Roman" w:hAnsi="Times New Roman" w:cs="Times New Roman"/>
          <w:sz w:val="28"/>
          <w:szCs w:val="28"/>
          <w:lang w:val="uk-UA" w:eastAsia="uk-UA"/>
        </w:rPr>
        <w:t>20                      74</w:t>
      </w:r>
      <w:r w:rsidR="004C7261">
        <w:rPr>
          <w:rFonts w:ascii="Times New Roman" w:eastAsia="Times New Roman" w:hAnsi="Times New Roman" w:cs="Times New Roman"/>
          <w:sz w:val="28"/>
          <w:szCs w:val="28"/>
          <w:lang w:val="uk-UA" w:eastAsia="uk-UA"/>
        </w:rPr>
        <w:t>%</w:t>
      </w:r>
    </w:p>
    <w:p w:rsidR="002B50AE" w:rsidRDefault="002B50AE"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Неповна освіта – 4</w:t>
      </w:r>
      <w:r w:rsidR="004C7261">
        <w:rPr>
          <w:rFonts w:ascii="Times New Roman" w:eastAsia="Times New Roman" w:hAnsi="Times New Roman" w:cs="Times New Roman"/>
          <w:sz w:val="28"/>
          <w:szCs w:val="28"/>
          <w:lang w:val="uk-UA" w:eastAsia="uk-UA"/>
        </w:rPr>
        <w:t xml:space="preserve">                              14.8%</w:t>
      </w:r>
    </w:p>
    <w:p w:rsidR="009F6AC3" w:rsidRDefault="006C2A14" w:rsidP="009F6AC3">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Незакінчена повна освіта – 3              11.2</w:t>
      </w:r>
      <w:r w:rsidR="004C7261">
        <w:rPr>
          <w:rFonts w:ascii="Times New Roman" w:eastAsia="Times New Roman" w:hAnsi="Times New Roman" w:cs="Times New Roman"/>
          <w:sz w:val="28"/>
          <w:szCs w:val="28"/>
          <w:lang w:val="uk-UA" w:eastAsia="uk-UA"/>
        </w:rPr>
        <w:t>%</w:t>
      </w:r>
    </w:p>
    <w:p w:rsidR="002B50AE" w:rsidRDefault="002B50AE"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eastAsia="ru-RU"/>
        </w:rPr>
        <w:drawing>
          <wp:inline distT="0" distB="0" distL="0" distR="0" wp14:anchorId="31077A8E" wp14:editId="06F559F4">
            <wp:extent cx="5000625" cy="2733675"/>
            <wp:effectExtent l="3810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2A14" w:rsidRDefault="006C2A14" w:rsidP="00C05EB6">
      <w:pPr>
        <w:spacing w:after="0"/>
        <w:ind w:firstLine="567"/>
        <w:jc w:val="both"/>
        <w:rPr>
          <w:rFonts w:ascii="Times New Roman" w:eastAsia="Times New Roman" w:hAnsi="Times New Roman" w:cs="Times New Roman"/>
          <w:sz w:val="28"/>
          <w:szCs w:val="28"/>
          <w:u w:val="single"/>
          <w:lang w:val="uk-UA" w:eastAsia="uk-UA"/>
        </w:rPr>
      </w:pPr>
    </w:p>
    <w:p w:rsidR="004C7261" w:rsidRDefault="004C7261" w:rsidP="00C05EB6">
      <w:pPr>
        <w:spacing w:after="0"/>
        <w:ind w:firstLine="567"/>
        <w:jc w:val="both"/>
        <w:rPr>
          <w:rFonts w:ascii="Times New Roman" w:eastAsia="Times New Roman" w:hAnsi="Times New Roman" w:cs="Times New Roman"/>
          <w:sz w:val="28"/>
          <w:szCs w:val="28"/>
          <w:u w:val="single"/>
          <w:lang w:val="uk-UA" w:eastAsia="uk-UA"/>
        </w:rPr>
      </w:pPr>
      <w:r w:rsidRPr="00684176">
        <w:rPr>
          <w:rFonts w:ascii="Times New Roman" w:eastAsia="Times New Roman" w:hAnsi="Times New Roman" w:cs="Times New Roman"/>
          <w:sz w:val="28"/>
          <w:szCs w:val="28"/>
          <w:u w:val="single"/>
          <w:lang w:val="uk-UA" w:eastAsia="uk-UA"/>
        </w:rPr>
        <w:t>Стаж педагогічної діяльності:</w:t>
      </w:r>
    </w:p>
    <w:p w:rsidR="0046736B" w:rsidRPr="00684176" w:rsidRDefault="0046736B" w:rsidP="00C05EB6">
      <w:pPr>
        <w:spacing w:after="0"/>
        <w:ind w:firstLine="567"/>
        <w:jc w:val="both"/>
        <w:rPr>
          <w:rFonts w:ascii="Times New Roman" w:eastAsia="Times New Roman" w:hAnsi="Times New Roman" w:cs="Times New Roman"/>
          <w:sz w:val="28"/>
          <w:szCs w:val="28"/>
          <w:u w:val="single"/>
          <w:lang w:val="uk-UA" w:eastAsia="uk-UA"/>
        </w:rPr>
      </w:pPr>
    </w:p>
    <w:p w:rsidR="004C7261" w:rsidRDefault="004C7261"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 3-х років – 4</w:t>
      </w:r>
      <w:r w:rsidR="00F215E4">
        <w:rPr>
          <w:rFonts w:ascii="Times New Roman" w:eastAsia="Times New Roman" w:hAnsi="Times New Roman" w:cs="Times New Roman"/>
          <w:sz w:val="28"/>
          <w:szCs w:val="28"/>
          <w:lang w:val="uk-UA" w:eastAsia="uk-UA"/>
        </w:rPr>
        <w:t xml:space="preserve">                      14.8%</w:t>
      </w:r>
    </w:p>
    <w:p w:rsidR="004C7261" w:rsidRDefault="004C7261"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3 - 10 років – </w:t>
      </w:r>
      <w:r w:rsidR="00F215E4">
        <w:rPr>
          <w:rFonts w:ascii="Times New Roman" w:eastAsia="Times New Roman" w:hAnsi="Times New Roman" w:cs="Times New Roman"/>
          <w:sz w:val="28"/>
          <w:szCs w:val="28"/>
          <w:lang w:val="uk-UA" w:eastAsia="uk-UA"/>
        </w:rPr>
        <w:t>10                      37%</w:t>
      </w:r>
    </w:p>
    <w:p w:rsidR="004C7261" w:rsidRDefault="004C7261"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 – 20 років – 6</w:t>
      </w:r>
      <w:r w:rsidR="00F215E4">
        <w:rPr>
          <w:rFonts w:ascii="Times New Roman" w:eastAsia="Times New Roman" w:hAnsi="Times New Roman" w:cs="Times New Roman"/>
          <w:sz w:val="28"/>
          <w:szCs w:val="28"/>
          <w:lang w:val="uk-UA" w:eastAsia="uk-UA"/>
        </w:rPr>
        <w:t xml:space="preserve">                     22.2%</w:t>
      </w:r>
    </w:p>
    <w:p w:rsidR="004C7261" w:rsidRDefault="004C7261"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21 – 30 років </w:t>
      </w:r>
      <w:r w:rsidR="00F215E4">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00F215E4">
        <w:rPr>
          <w:rFonts w:ascii="Times New Roman" w:eastAsia="Times New Roman" w:hAnsi="Times New Roman" w:cs="Times New Roman"/>
          <w:sz w:val="28"/>
          <w:szCs w:val="28"/>
          <w:lang w:val="uk-UA" w:eastAsia="uk-UA"/>
        </w:rPr>
        <w:t>6                     22.2%</w:t>
      </w:r>
    </w:p>
    <w:p w:rsidR="00F215E4" w:rsidRDefault="00F215E4"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30 і більше років – 1               3.8%</w:t>
      </w:r>
    </w:p>
    <w:p w:rsidR="006C2A14" w:rsidRDefault="006C2A14" w:rsidP="00C05EB6">
      <w:pPr>
        <w:spacing w:after="0"/>
        <w:ind w:firstLine="567"/>
        <w:jc w:val="both"/>
        <w:rPr>
          <w:rFonts w:ascii="Times New Roman" w:eastAsia="Times New Roman" w:hAnsi="Times New Roman" w:cs="Times New Roman"/>
          <w:sz w:val="28"/>
          <w:szCs w:val="28"/>
          <w:lang w:val="uk-UA" w:eastAsia="uk-UA"/>
        </w:rPr>
      </w:pPr>
    </w:p>
    <w:p w:rsidR="006C2A14" w:rsidRDefault="00F215E4" w:rsidP="0046736B">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eastAsia="ru-RU"/>
        </w:rPr>
        <w:drawing>
          <wp:inline distT="0" distB="0" distL="0" distR="0" wp14:anchorId="374D280E" wp14:editId="26067EF9">
            <wp:extent cx="5486400" cy="3200400"/>
            <wp:effectExtent l="3810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5939" w:rsidRPr="00684176" w:rsidRDefault="00B25939" w:rsidP="00C05EB6">
      <w:pPr>
        <w:spacing w:after="0"/>
        <w:ind w:firstLine="567"/>
        <w:jc w:val="both"/>
        <w:rPr>
          <w:rFonts w:ascii="Times New Roman" w:eastAsia="Times New Roman" w:hAnsi="Times New Roman" w:cs="Times New Roman"/>
          <w:sz w:val="28"/>
          <w:szCs w:val="28"/>
          <w:u w:val="single"/>
          <w:lang w:val="uk-UA" w:eastAsia="uk-UA"/>
        </w:rPr>
      </w:pPr>
      <w:r w:rsidRPr="00684176">
        <w:rPr>
          <w:rFonts w:ascii="Times New Roman" w:eastAsia="Times New Roman" w:hAnsi="Times New Roman" w:cs="Times New Roman"/>
          <w:sz w:val="28"/>
          <w:szCs w:val="28"/>
          <w:u w:val="single"/>
          <w:lang w:val="uk-UA" w:eastAsia="uk-UA"/>
        </w:rPr>
        <w:lastRenderedPageBreak/>
        <w:t>Віковий склад</w:t>
      </w:r>
    </w:p>
    <w:p w:rsidR="00B25939" w:rsidRDefault="00B25939"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До 25 років </w:t>
      </w:r>
      <w:r w:rsidR="009F1A04">
        <w:rPr>
          <w:rFonts w:ascii="Times New Roman" w:eastAsia="Times New Roman" w:hAnsi="Times New Roman" w:cs="Times New Roman"/>
          <w:sz w:val="28"/>
          <w:szCs w:val="28"/>
          <w:lang w:val="uk-UA" w:eastAsia="uk-UA"/>
        </w:rPr>
        <w:t>– 2                      7.4%</w:t>
      </w:r>
    </w:p>
    <w:p w:rsidR="009F1A04" w:rsidRDefault="009F1A04"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25 – 30 років – 5                   18.5%</w:t>
      </w:r>
    </w:p>
    <w:p w:rsidR="009F1A04" w:rsidRDefault="009F1A04"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31 – 40 років – 7                   26%</w:t>
      </w:r>
    </w:p>
    <w:p w:rsidR="009F1A04" w:rsidRDefault="009F1A04"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41 – 45 років – 8                    29.6%</w:t>
      </w:r>
    </w:p>
    <w:p w:rsidR="009F1A04" w:rsidRDefault="009F1A04"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46 і більше – 5                       18.5%</w:t>
      </w:r>
    </w:p>
    <w:p w:rsidR="009F1A04" w:rsidRDefault="009F1A04"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lang w:eastAsia="ru-RU"/>
        </w:rPr>
        <w:drawing>
          <wp:inline distT="0" distB="0" distL="0" distR="0" wp14:anchorId="18A21FCB" wp14:editId="1EAA5C3B">
            <wp:extent cx="5486400" cy="3200400"/>
            <wp:effectExtent l="3810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748B" w:rsidRDefault="001A748B" w:rsidP="006C2A14">
      <w:pPr>
        <w:spacing w:after="0" w:line="240" w:lineRule="auto"/>
        <w:ind w:firstLine="567"/>
        <w:jc w:val="both"/>
        <w:rPr>
          <w:rFonts w:ascii="Times New Roman" w:eastAsia="Times New Roman" w:hAnsi="Times New Roman" w:cs="Times New Roman"/>
          <w:sz w:val="28"/>
          <w:szCs w:val="28"/>
          <w:lang w:val="uk-UA" w:eastAsia="uk-UA"/>
        </w:rPr>
      </w:pPr>
      <w:r w:rsidRPr="001A748B">
        <w:rPr>
          <w:rFonts w:ascii="Times New Roman" w:eastAsia="Times New Roman" w:hAnsi="Times New Roman" w:cs="Times New Roman"/>
          <w:sz w:val="28"/>
          <w:szCs w:val="28"/>
          <w:lang w:val="uk-UA" w:eastAsia="uk-UA"/>
        </w:rPr>
        <w:t>Аналіз якісного складу педа</w:t>
      </w:r>
      <w:r w:rsidR="006C2A14">
        <w:rPr>
          <w:rFonts w:ascii="Times New Roman" w:eastAsia="Times New Roman" w:hAnsi="Times New Roman" w:cs="Times New Roman"/>
          <w:sz w:val="28"/>
          <w:szCs w:val="28"/>
          <w:lang w:val="uk-UA" w:eastAsia="uk-UA"/>
        </w:rPr>
        <w:t xml:space="preserve">гогічних працівників </w:t>
      </w:r>
      <w:r w:rsidRPr="001A748B">
        <w:rPr>
          <w:rFonts w:ascii="Times New Roman" w:eastAsia="Times New Roman" w:hAnsi="Times New Roman" w:cs="Times New Roman"/>
          <w:sz w:val="28"/>
          <w:szCs w:val="28"/>
          <w:lang w:val="uk-UA" w:eastAsia="uk-UA"/>
        </w:rPr>
        <w:t>закладу</w:t>
      </w:r>
      <w:r w:rsidR="006C2A14">
        <w:rPr>
          <w:rFonts w:ascii="Times New Roman" w:eastAsia="Times New Roman" w:hAnsi="Times New Roman" w:cs="Times New Roman"/>
          <w:sz w:val="28"/>
          <w:szCs w:val="28"/>
          <w:lang w:val="uk-UA" w:eastAsia="uk-UA"/>
        </w:rPr>
        <w:t xml:space="preserve"> дошкільної освіти</w:t>
      </w:r>
      <w:r w:rsidRPr="001A748B">
        <w:rPr>
          <w:rFonts w:ascii="Times New Roman" w:eastAsia="Times New Roman" w:hAnsi="Times New Roman" w:cs="Times New Roman"/>
          <w:sz w:val="28"/>
          <w:szCs w:val="28"/>
          <w:lang w:val="uk-UA" w:eastAsia="uk-UA"/>
        </w:rPr>
        <w:t xml:space="preserve"> показує, що поряд з досвідченими педагогами</w:t>
      </w:r>
      <w:r w:rsidR="006C2A14">
        <w:rPr>
          <w:rFonts w:ascii="Times New Roman" w:eastAsia="Times New Roman" w:hAnsi="Times New Roman" w:cs="Times New Roman"/>
          <w:sz w:val="28"/>
          <w:szCs w:val="28"/>
          <w:lang w:val="uk-UA" w:eastAsia="uk-UA"/>
        </w:rPr>
        <w:t xml:space="preserve"> </w:t>
      </w:r>
      <w:r w:rsidRPr="001A748B">
        <w:rPr>
          <w:rFonts w:ascii="Times New Roman" w:eastAsia="Times New Roman" w:hAnsi="Times New Roman" w:cs="Times New Roman"/>
          <w:sz w:val="28"/>
          <w:szCs w:val="28"/>
          <w:lang w:val="uk-UA" w:eastAsia="uk-UA"/>
        </w:rPr>
        <w:t>працюють педагоги-початківці. Всі вони мають високий рівень</w:t>
      </w:r>
      <w:r w:rsidR="006C2A14">
        <w:rPr>
          <w:rFonts w:ascii="Times New Roman" w:eastAsia="Times New Roman" w:hAnsi="Times New Roman" w:cs="Times New Roman"/>
          <w:sz w:val="28"/>
          <w:szCs w:val="28"/>
          <w:lang w:val="uk-UA" w:eastAsia="uk-UA"/>
        </w:rPr>
        <w:t xml:space="preserve"> </w:t>
      </w:r>
      <w:r w:rsidRPr="001A748B">
        <w:rPr>
          <w:rFonts w:ascii="Times New Roman" w:eastAsia="Times New Roman" w:hAnsi="Times New Roman" w:cs="Times New Roman"/>
          <w:sz w:val="28"/>
          <w:szCs w:val="28"/>
          <w:lang w:val="uk-UA" w:eastAsia="uk-UA"/>
        </w:rPr>
        <w:t>працездатності, що є головною умовою реалізації державної політики в</w:t>
      </w:r>
      <w:r w:rsidR="006C2A14">
        <w:rPr>
          <w:rFonts w:ascii="Times New Roman" w:eastAsia="Times New Roman" w:hAnsi="Times New Roman" w:cs="Times New Roman"/>
          <w:sz w:val="28"/>
          <w:szCs w:val="28"/>
          <w:lang w:val="uk-UA" w:eastAsia="uk-UA"/>
        </w:rPr>
        <w:t xml:space="preserve"> </w:t>
      </w:r>
      <w:r w:rsidRPr="001A748B">
        <w:rPr>
          <w:rFonts w:ascii="Times New Roman" w:eastAsia="Times New Roman" w:hAnsi="Times New Roman" w:cs="Times New Roman"/>
          <w:sz w:val="28"/>
          <w:szCs w:val="28"/>
          <w:lang w:val="uk-UA" w:eastAsia="uk-UA"/>
        </w:rPr>
        <w:t>галузі дошкільної освіти й упровадження інноваційних ідей розвитку закладу</w:t>
      </w:r>
      <w:r w:rsidR="006C2A14">
        <w:rPr>
          <w:rFonts w:ascii="Times New Roman" w:eastAsia="Times New Roman" w:hAnsi="Times New Roman" w:cs="Times New Roman"/>
          <w:sz w:val="28"/>
          <w:szCs w:val="28"/>
          <w:lang w:val="uk-UA" w:eastAsia="uk-UA"/>
        </w:rPr>
        <w:t xml:space="preserve"> </w:t>
      </w:r>
      <w:r w:rsidRPr="001A748B">
        <w:rPr>
          <w:rFonts w:ascii="Times New Roman" w:eastAsia="Times New Roman" w:hAnsi="Times New Roman" w:cs="Times New Roman"/>
          <w:sz w:val="28"/>
          <w:szCs w:val="28"/>
          <w:lang w:val="uk-UA" w:eastAsia="uk-UA"/>
        </w:rPr>
        <w:t>освіти</w:t>
      </w:r>
      <w:r>
        <w:rPr>
          <w:rFonts w:ascii="Times New Roman" w:eastAsia="Times New Roman" w:hAnsi="Times New Roman" w:cs="Times New Roman"/>
          <w:sz w:val="28"/>
          <w:szCs w:val="28"/>
          <w:lang w:val="uk-UA" w:eastAsia="uk-UA"/>
        </w:rPr>
        <w:t>.</w:t>
      </w:r>
    </w:p>
    <w:p w:rsidR="003D7D82" w:rsidRPr="006E5347" w:rsidRDefault="003D7D82" w:rsidP="003D7D8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 xml:space="preserve">Аналіз роботи щодо підвищення фахової майстерності педагогів свідчить, що протягом 2018 року згідно плану пройшли курсову перепідготовку </w:t>
      </w:r>
      <w:proofErr w:type="spellStart"/>
      <w:r>
        <w:rPr>
          <w:rFonts w:ascii="Times New Roman" w:eastAsia="Times New Roman" w:hAnsi="Times New Roman" w:cs="Times New Roman"/>
          <w:sz w:val="28"/>
          <w:szCs w:val="28"/>
          <w:lang w:val="uk-UA" w:eastAsia="uk-UA"/>
        </w:rPr>
        <w:t>Сохацька</w:t>
      </w:r>
      <w:proofErr w:type="spellEnd"/>
      <w:r>
        <w:rPr>
          <w:rFonts w:ascii="Times New Roman" w:eastAsia="Times New Roman" w:hAnsi="Times New Roman" w:cs="Times New Roman"/>
          <w:sz w:val="28"/>
          <w:szCs w:val="28"/>
          <w:lang w:val="uk-UA" w:eastAsia="uk-UA"/>
        </w:rPr>
        <w:t xml:space="preserve"> С.О., Тимченко Т.М., </w:t>
      </w:r>
      <w:proofErr w:type="spellStart"/>
      <w:r>
        <w:rPr>
          <w:rFonts w:ascii="Times New Roman" w:eastAsia="Times New Roman" w:hAnsi="Times New Roman" w:cs="Times New Roman"/>
          <w:sz w:val="28"/>
          <w:szCs w:val="28"/>
          <w:lang w:val="uk-UA" w:eastAsia="uk-UA"/>
        </w:rPr>
        <w:t>Богаєнко</w:t>
      </w:r>
      <w:proofErr w:type="spellEnd"/>
      <w:r>
        <w:rPr>
          <w:rFonts w:ascii="Times New Roman" w:eastAsia="Times New Roman" w:hAnsi="Times New Roman" w:cs="Times New Roman"/>
          <w:sz w:val="28"/>
          <w:szCs w:val="28"/>
          <w:lang w:val="uk-UA" w:eastAsia="uk-UA"/>
        </w:rPr>
        <w:t xml:space="preserve"> Н.В. </w:t>
      </w:r>
      <w:r w:rsidRPr="006E5347">
        <w:rPr>
          <w:rFonts w:ascii="Times New Roman" w:eastAsia="Times New Roman" w:hAnsi="Times New Roman" w:cs="Times New Roman"/>
          <w:sz w:val="28"/>
          <w:szCs w:val="28"/>
          <w:lang w:val="uk-UA" w:eastAsia="uk-UA"/>
        </w:rPr>
        <w:t>Атестація педагогічн</w:t>
      </w:r>
      <w:r>
        <w:rPr>
          <w:rFonts w:ascii="Times New Roman" w:eastAsia="Times New Roman" w:hAnsi="Times New Roman" w:cs="Times New Roman"/>
          <w:sz w:val="28"/>
          <w:szCs w:val="28"/>
          <w:lang w:val="uk-UA" w:eastAsia="uk-UA"/>
        </w:rPr>
        <w:t>их працівників у ДНЗ проводилася</w:t>
      </w:r>
      <w:r w:rsidRPr="006E5347">
        <w:rPr>
          <w:rFonts w:ascii="Times New Roman" w:eastAsia="Times New Roman" w:hAnsi="Times New Roman" w:cs="Times New Roman"/>
          <w:sz w:val="28"/>
          <w:szCs w:val="28"/>
          <w:lang w:val="uk-UA" w:eastAsia="uk-UA"/>
        </w:rPr>
        <w:t xml:space="preserve"> відповідно до Закону України «Про освіту» та </w:t>
      </w:r>
      <w:r w:rsidRPr="006E5347">
        <w:rPr>
          <w:rFonts w:ascii="Times New Roman" w:eastAsia="Times New Roman" w:hAnsi="Times New Roman" w:cs="Times New Roman"/>
          <w:sz w:val="28"/>
          <w:szCs w:val="28"/>
          <w:lang w:val="uk-UA" w:eastAsia="ru-RU"/>
        </w:rPr>
        <w:t>Типового положення про атестацію педагогічних працівників, затвердженого наказом Міністерства освіти і науки України № 930</w:t>
      </w:r>
      <w:r>
        <w:rPr>
          <w:rFonts w:ascii="Times New Roman" w:eastAsia="Times New Roman" w:hAnsi="Times New Roman" w:cs="Times New Roman"/>
          <w:sz w:val="28"/>
          <w:szCs w:val="28"/>
          <w:lang w:val="uk-UA" w:eastAsia="ru-RU"/>
        </w:rPr>
        <w:t xml:space="preserve"> від 06.10.2010 року зі змінами</w:t>
      </w:r>
      <w:r w:rsidRPr="006E534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6E5347">
        <w:rPr>
          <w:rFonts w:ascii="Times New Roman" w:eastAsia="Times New Roman" w:hAnsi="Times New Roman" w:cs="Times New Roman"/>
          <w:sz w:val="28"/>
          <w:szCs w:val="28"/>
          <w:lang w:val="uk-UA" w:eastAsia="ru-RU"/>
        </w:rPr>
        <w:t>затвердженими МОН України від 20.12</w:t>
      </w:r>
      <w:r>
        <w:rPr>
          <w:rFonts w:ascii="Times New Roman" w:eastAsia="Times New Roman" w:hAnsi="Times New Roman" w:cs="Times New Roman"/>
          <w:sz w:val="28"/>
          <w:szCs w:val="28"/>
          <w:lang w:val="uk-UA" w:eastAsia="ru-RU"/>
        </w:rPr>
        <w:t>.</w:t>
      </w:r>
      <w:r w:rsidRPr="006E5347">
        <w:rPr>
          <w:rFonts w:ascii="Times New Roman" w:eastAsia="Times New Roman" w:hAnsi="Times New Roman" w:cs="Times New Roman"/>
          <w:sz w:val="28"/>
          <w:szCs w:val="28"/>
          <w:lang w:val="uk-UA" w:eastAsia="ru-RU"/>
        </w:rPr>
        <w:t xml:space="preserve"> 2011р.</w:t>
      </w:r>
    </w:p>
    <w:p w:rsidR="003D7D82" w:rsidRPr="00115712" w:rsidRDefault="003D7D82" w:rsidP="003D7D82">
      <w:pPr>
        <w:spacing w:after="0" w:line="240" w:lineRule="auto"/>
        <w:ind w:firstLine="567"/>
        <w:jc w:val="both"/>
        <w:rPr>
          <w:rFonts w:ascii="Times New Roman" w:eastAsia="Times New Roman" w:hAnsi="Times New Roman" w:cs="Times New Roman"/>
          <w:sz w:val="28"/>
          <w:szCs w:val="28"/>
          <w:lang w:val="uk-UA" w:eastAsia="ru-RU"/>
        </w:rPr>
      </w:pPr>
      <w:r w:rsidRPr="00115712">
        <w:rPr>
          <w:rFonts w:ascii="Times New Roman" w:eastAsia="Times New Roman" w:hAnsi="Times New Roman" w:cs="Times New Roman"/>
          <w:sz w:val="28"/>
          <w:szCs w:val="28"/>
          <w:lang w:eastAsia="ru-RU"/>
        </w:rPr>
        <w:t>У 201</w:t>
      </w:r>
      <w:r>
        <w:rPr>
          <w:rFonts w:ascii="Times New Roman" w:eastAsia="Times New Roman" w:hAnsi="Times New Roman" w:cs="Times New Roman"/>
          <w:sz w:val="28"/>
          <w:szCs w:val="28"/>
          <w:lang w:val="uk-UA" w:eastAsia="ru-RU"/>
        </w:rPr>
        <w:t xml:space="preserve">7-2018 навчальному </w:t>
      </w:r>
      <w:proofErr w:type="spellStart"/>
      <w:r>
        <w:rPr>
          <w:rFonts w:ascii="Times New Roman" w:eastAsia="Times New Roman" w:hAnsi="Times New Roman" w:cs="Times New Roman"/>
          <w:sz w:val="28"/>
          <w:szCs w:val="28"/>
          <w:lang w:eastAsia="ru-RU"/>
        </w:rPr>
        <w:t>році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атестовано</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чотири </w:t>
      </w:r>
      <w:r w:rsidRPr="00115712">
        <w:rPr>
          <w:rFonts w:ascii="Times New Roman" w:eastAsia="Times New Roman" w:hAnsi="Times New Roman" w:cs="Times New Roman"/>
          <w:sz w:val="28"/>
          <w:szCs w:val="28"/>
          <w:lang w:eastAsia="ru-RU"/>
        </w:rPr>
        <w:t>педагог</w:t>
      </w:r>
      <w:r>
        <w:rPr>
          <w:rFonts w:ascii="Times New Roman" w:eastAsia="Times New Roman" w:hAnsi="Times New Roman" w:cs="Times New Roman"/>
          <w:sz w:val="28"/>
          <w:szCs w:val="28"/>
          <w:lang w:val="uk-UA" w:eastAsia="ru-RU"/>
        </w:rPr>
        <w:t xml:space="preserve">и </w:t>
      </w:r>
      <w:r w:rsidRPr="00115712">
        <w:rPr>
          <w:rFonts w:ascii="Times New Roman" w:eastAsia="Times New Roman" w:hAnsi="Times New Roman" w:cs="Times New Roman"/>
          <w:sz w:val="28"/>
          <w:szCs w:val="28"/>
          <w:lang w:val="uk-UA" w:eastAsia="ru-RU"/>
        </w:rPr>
        <w:t>з таким результатом:</w:t>
      </w:r>
      <w:r>
        <w:rPr>
          <w:rFonts w:ascii="Times New Roman" w:eastAsia="Times New Roman" w:hAnsi="Times New Roman" w:cs="Times New Roman"/>
          <w:sz w:val="28"/>
          <w:szCs w:val="28"/>
          <w:lang w:val="uk-UA" w:eastAsia="ru-RU"/>
        </w:rPr>
        <w:t xml:space="preserve"> </w:t>
      </w:r>
    </w:p>
    <w:p w:rsidR="003D7D82" w:rsidRPr="00C26157" w:rsidRDefault="003D7D82" w:rsidP="003568A7">
      <w:pPr>
        <w:pStyle w:val="a6"/>
        <w:numPr>
          <w:ilvl w:val="0"/>
          <w:numId w:val="4"/>
        </w:numPr>
        <w:rPr>
          <w:rFonts w:ascii="Times New Roman" w:eastAsia="Calibri" w:hAnsi="Times New Roman" w:cs="Times New Roman"/>
          <w:sz w:val="28"/>
          <w:szCs w:val="28"/>
          <w:lang w:val="uk-UA" w:eastAsia="uk-UA"/>
        </w:rPr>
      </w:pPr>
      <w:r w:rsidRPr="00C26157">
        <w:rPr>
          <w:rFonts w:ascii="Times New Roman" w:eastAsia="Calibri" w:hAnsi="Times New Roman" w:cs="Times New Roman"/>
          <w:sz w:val="28"/>
          <w:szCs w:val="28"/>
          <w:lang w:val="uk-UA" w:eastAsia="uk-UA"/>
        </w:rPr>
        <w:t>Присвоєно «Спеціаліст І категорії»</w:t>
      </w:r>
    </w:p>
    <w:p w:rsidR="003D7D82" w:rsidRPr="00C26157" w:rsidRDefault="003D7D82" w:rsidP="003D7D82">
      <w:pPr>
        <w:rPr>
          <w:rFonts w:ascii="Times New Roman" w:eastAsia="Calibri" w:hAnsi="Times New Roman" w:cs="Times New Roman"/>
          <w:sz w:val="28"/>
          <w:szCs w:val="28"/>
          <w:lang w:val="uk-UA" w:eastAsia="uk-UA"/>
        </w:rPr>
      </w:pPr>
      <w:r w:rsidRPr="00C26157">
        <w:rPr>
          <w:rFonts w:ascii="Times New Roman" w:eastAsia="Calibri" w:hAnsi="Times New Roman" w:cs="Times New Roman"/>
          <w:sz w:val="28"/>
          <w:szCs w:val="28"/>
          <w:lang w:val="uk-UA" w:eastAsia="uk-UA"/>
        </w:rPr>
        <w:t xml:space="preserve">-  вихователю </w:t>
      </w:r>
      <w:proofErr w:type="spellStart"/>
      <w:r w:rsidRPr="00C26157">
        <w:rPr>
          <w:rFonts w:ascii="Times New Roman" w:eastAsia="Calibri" w:hAnsi="Times New Roman" w:cs="Times New Roman"/>
          <w:sz w:val="28"/>
          <w:szCs w:val="28"/>
          <w:lang w:val="uk-UA" w:eastAsia="uk-UA"/>
        </w:rPr>
        <w:t>Лищенко</w:t>
      </w:r>
      <w:proofErr w:type="spellEnd"/>
      <w:r w:rsidRPr="00C26157">
        <w:rPr>
          <w:rFonts w:ascii="Times New Roman" w:eastAsia="Calibri" w:hAnsi="Times New Roman" w:cs="Times New Roman"/>
          <w:sz w:val="28"/>
          <w:szCs w:val="28"/>
          <w:lang w:val="uk-UA" w:eastAsia="uk-UA"/>
        </w:rPr>
        <w:t xml:space="preserve"> С.В.</w:t>
      </w:r>
    </w:p>
    <w:p w:rsidR="003D7D82" w:rsidRPr="00C26157" w:rsidRDefault="003D7D82" w:rsidP="003D7D82">
      <w:pPr>
        <w:rPr>
          <w:rFonts w:ascii="Times New Roman" w:eastAsia="Calibri" w:hAnsi="Times New Roman" w:cs="Times New Roman"/>
          <w:sz w:val="28"/>
          <w:szCs w:val="28"/>
          <w:lang w:val="uk-UA" w:eastAsia="uk-UA"/>
        </w:rPr>
      </w:pPr>
      <w:r w:rsidRPr="00C26157">
        <w:rPr>
          <w:rFonts w:ascii="Times New Roman" w:eastAsia="Calibri" w:hAnsi="Times New Roman" w:cs="Times New Roman"/>
          <w:sz w:val="28"/>
          <w:szCs w:val="28"/>
          <w:lang w:val="uk-UA" w:eastAsia="uk-UA"/>
        </w:rPr>
        <w:t xml:space="preserve">- керівнику музичному </w:t>
      </w:r>
      <w:proofErr w:type="spellStart"/>
      <w:r w:rsidRPr="00C26157">
        <w:rPr>
          <w:rFonts w:ascii="Times New Roman" w:eastAsia="Calibri" w:hAnsi="Times New Roman" w:cs="Times New Roman"/>
          <w:sz w:val="28"/>
          <w:szCs w:val="28"/>
          <w:lang w:val="uk-UA" w:eastAsia="uk-UA"/>
        </w:rPr>
        <w:t>Кулієвій</w:t>
      </w:r>
      <w:proofErr w:type="spellEnd"/>
      <w:r w:rsidRPr="00C26157">
        <w:rPr>
          <w:rFonts w:ascii="Times New Roman" w:eastAsia="Calibri" w:hAnsi="Times New Roman" w:cs="Times New Roman"/>
          <w:sz w:val="28"/>
          <w:szCs w:val="28"/>
          <w:lang w:val="uk-UA" w:eastAsia="uk-UA"/>
        </w:rPr>
        <w:t xml:space="preserve"> Н.М.</w:t>
      </w:r>
    </w:p>
    <w:p w:rsidR="003D7D82" w:rsidRPr="00C26157" w:rsidRDefault="003D7D82" w:rsidP="003568A7">
      <w:pPr>
        <w:pStyle w:val="a6"/>
        <w:numPr>
          <w:ilvl w:val="0"/>
          <w:numId w:val="4"/>
        </w:numPr>
        <w:rPr>
          <w:rFonts w:ascii="Times New Roman" w:eastAsia="Calibri" w:hAnsi="Times New Roman" w:cs="Times New Roman"/>
          <w:sz w:val="28"/>
          <w:szCs w:val="28"/>
          <w:lang w:val="uk-UA" w:eastAsia="uk-UA"/>
        </w:rPr>
      </w:pPr>
      <w:r w:rsidRPr="00C26157">
        <w:rPr>
          <w:rFonts w:ascii="Times New Roman" w:eastAsia="Calibri" w:hAnsi="Times New Roman" w:cs="Times New Roman"/>
          <w:sz w:val="28"/>
          <w:szCs w:val="28"/>
          <w:lang w:val="uk-UA" w:eastAsia="uk-UA"/>
        </w:rPr>
        <w:t>«Спеціаліст ІІ категорії»</w:t>
      </w:r>
    </w:p>
    <w:p w:rsidR="003D7D82" w:rsidRPr="00C26157" w:rsidRDefault="003D7D82" w:rsidP="003D7D82">
      <w:pPr>
        <w:rPr>
          <w:rFonts w:ascii="Times New Roman" w:eastAsia="Calibri" w:hAnsi="Times New Roman" w:cs="Times New Roman"/>
          <w:sz w:val="28"/>
          <w:szCs w:val="28"/>
          <w:lang w:val="uk-UA" w:eastAsia="uk-UA"/>
        </w:rPr>
      </w:pPr>
      <w:r w:rsidRPr="00C26157">
        <w:rPr>
          <w:rFonts w:ascii="Times New Roman" w:eastAsia="Calibri" w:hAnsi="Times New Roman" w:cs="Times New Roman"/>
          <w:sz w:val="28"/>
          <w:szCs w:val="28"/>
          <w:lang w:val="uk-UA" w:eastAsia="uk-UA"/>
        </w:rPr>
        <w:t>- вихователю Глушко Н.В.</w:t>
      </w:r>
    </w:p>
    <w:p w:rsidR="003D7D82" w:rsidRPr="00C26157" w:rsidRDefault="003D7D82" w:rsidP="003568A7">
      <w:pPr>
        <w:pStyle w:val="a6"/>
        <w:numPr>
          <w:ilvl w:val="0"/>
          <w:numId w:val="2"/>
        </w:numPr>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lastRenderedPageBreak/>
        <w:t xml:space="preserve">10 тарифний розряд підтвердила  вихователь </w:t>
      </w:r>
      <w:proofErr w:type="spellStart"/>
      <w:r w:rsidRPr="00C26157">
        <w:rPr>
          <w:rFonts w:ascii="Times New Roman" w:eastAsia="Times New Roman" w:hAnsi="Times New Roman" w:cs="Times New Roman"/>
          <w:sz w:val="28"/>
          <w:szCs w:val="28"/>
          <w:lang w:val="uk-UA" w:eastAsia="ru-RU"/>
        </w:rPr>
        <w:t>Сохацька</w:t>
      </w:r>
      <w:proofErr w:type="spellEnd"/>
      <w:r w:rsidRPr="00C26157">
        <w:rPr>
          <w:rFonts w:ascii="Times New Roman" w:eastAsia="Times New Roman" w:hAnsi="Times New Roman" w:cs="Times New Roman"/>
          <w:sz w:val="28"/>
          <w:szCs w:val="28"/>
          <w:lang w:val="uk-UA" w:eastAsia="ru-RU"/>
        </w:rPr>
        <w:t xml:space="preserve"> С.О.</w:t>
      </w:r>
    </w:p>
    <w:p w:rsidR="003D7D82" w:rsidRDefault="003D7D82" w:rsidP="00A378CC">
      <w:pPr>
        <w:spacing w:after="0" w:line="240" w:lineRule="auto"/>
        <w:ind w:firstLine="709"/>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Удосконаленню професійної компетентності педагогів</w:t>
      </w:r>
      <w:r w:rsidRPr="00115712">
        <w:rPr>
          <w:rFonts w:ascii="Times New Roman" w:eastAsia="Times New Roman" w:hAnsi="Times New Roman" w:cs="Times New Roman"/>
          <w:sz w:val="28"/>
          <w:szCs w:val="28"/>
          <w:lang w:val="uk-UA" w:eastAsia="ru-RU"/>
        </w:rPr>
        <w:t xml:space="preserve"> та результативності </w:t>
      </w:r>
      <w:r>
        <w:rPr>
          <w:rFonts w:ascii="Times New Roman" w:eastAsia="Times New Roman" w:hAnsi="Times New Roman" w:cs="Times New Roman"/>
          <w:sz w:val="28"/>
          <w:szCs w:val="28"/>
          <w:lang w:val="uk-UA" w:eastAsia="ru-RU"/>
        </w:rPr>
        <w:t>освітньої</w:t>
      </w:r>
      <w:r w:rsidRPr="00115712">
        <w:rPr>
          <w:rFonts w:ascii="Times New Roman" w:eastAsia="Times New Roman" w:hAnsi="Times New Roman" w:cs="Times New Roman"/>
          <w:sz w:val="28"/>
          <w:szCs w:val="28"/>
          <w:lang w:val="uk-UA" w:eastAsia="ru-RU"/>
        </w:rPr>
        <w:t xml:space="preserve"> роботи з дітьми дошкільного віку сприяла активна участь педагогів закладу в методичній роботі міста. </w:t>
      </w:r>
    </w:p>
    <w:p w:rsidR="00362AB5" w:rsidRDefault="009C1FB2" w:rsidP="003D7D8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3D7D82" w:rsidRPr="00F856A9">
        <w:rPr>
          <w:rFonts w:ascii="Times New Roman" w:eastAsia="Times New Roman" w:hAnsi="Times New Roman" w:cs="Times New Roman"/>
          <w:sz w:val="28"/>
          <w:szCs w:val="28"/>
          <w:lang w:val="uk-UA" w:eastAsia="ru-RU"/>
        </w:rPr>
        <w:t xml:space="preserve">едагоги закладу регулярно відвідували  міські методичні </w:t>
      </w:r>
      <w:r w:rsidR="003D7D82">
        <w:rPr>
          <w:rFonts w:ascii="Times New Roman" w:eastAsia="Times New Roman" w:hAnsi="Times New Roman" w:cs="Times New Roman"/>
          <w:sz w:val="28"/>
          <w:szCs w:val="28"/>
          <w:lang w:val="uk-UA" w:eastAsia="ru-RU"/>
        </w:rPr>
        <w:t xml:space="preserve">об’єднання, </w:t>
      </w:r>
      <w:r w:rsidR="003D7D82" w:rsidRPr="00115712">
        <w:rPr>
          <w:rFonts w:ascii="Times New Roman" w:eastAsia="Times New Roman" w:hAnsi="Times New Roman" w:cs="Times New Roman"/>
          <w:sz w:val="28"/>
          <w:szCs w:val="28"/>
          <w:lang w:val="uk-UA" w:eastAsia="ru-RU"/>
        </w:rPr>
        <w:t>семінари-практикуми</w:t>
      </w:r>
      <w:r w:rsidR="003D7D82" w:rsidRPr="00F856A9">
        <w:rPr>
          <w:rFonts w:ascii="Times New Roman" w:eastAsia="Times New Roman" w:hAnsi="Times New Roman" w:cs="Times New Roman"/>
          <w:sz w:val="28"/>
          <w:szCs w:val="28"/>
          <w:lang w:val="uk-UA" w:eastAsia="ru-RU"/>
        </w:rPr>
        <w:t xml:space="preserve">,  майстер-класи. </w:t>
      </w:r>
      <w:r w:rsidR="003D7D82" w:rsidRPr="00521C5E">
        <w:rPr>
          <w:rFonts w:ascii="Times New Roman" w:eastAsia="Times New Roman" w:hAnsi="Times New Roman" w:cs="Times New Roman"/>
          <w:sz w:val="28"/>
          <w:szCs w:val="28"/>
          <w:lang w:val="uk-UA" w:eastAsia="ru-RU"/>
        </w:rPr>
        <w:t xml:space="preserve">На базі нашого садочка в березні було проведено методичне об’єднання для завідувачів та вихователів – методистів  міста «Впроваджуємо варіативну складову Базового компонента дошкільної освіти «Фізичне Я»; на якому </w:t>
      </w:r>
      <w:proofErr w:type="spellStart"/>
      <w:r w:rsidR="003D7D82" w:rsidRPr="00521C5E">
        <w:rPr>
          <w:rFonts w:ascii="Times New Roman" w:eastAsia="Times New Roman" w:hAnsi="Times New Roman" w:cs="Times New Roman"/>
          <w:sz w:val="28"/>
          <w:szCs w:val="28"/>
          <w:lang w:val="uk-UA" w:eastAsia="ru-RU"/>
        </w:rPr>
        <w:t>фізінструктори</w:t>
      </w:r>
      <w:proofErr w:type="spellEnd"/>
      <w:r w:rsidR="003D7D82" w:rsidRPr="00521C5E">
        <w:rPr>
          <w:rFonts w:ascii="Times New Roman" w:eastAsia="Times New Roman" w:hAnsi="Times New Roman" w:cs="Times New Roman"/>
          <w:sz w:val="28"/>
          <w:szCs w:val="28"/>
          <w:lang w:val="uk-UA" w:eastAsia="ru-RU"/>
        </w:rPr>
        <w:t xml:space="preserve"> закладу</w:t>
      </w:r>
      <w:r w:rsidR="00684176">
        <w:rPr>
          <w:rFonts w:ascii="Times New Roman" w:eastAsia="Times New Roman" w:hAnsi="Times New Roman" w:cs="Times New Roman"/>
          <w:sz w:val="28"/>
          <w:szCs w:val="28"/>
          <w:lang w:val="uk-UA" w:eastAsia="ru-RU"/>
        </w:rPr>
        <w:t>,</w:t>
      </w:r>
      <w:r w:rsidR="003D7D82" w:rsidRPr="00521C5E">
        <w:rPr>
          <w:rFonts w:ascii="Times New Roman" w:eastAsia="Times New Roman" w:hAnsi="Times New Roman" w:cs="Times New Roman"/>
          <w:sz w:val="28"/>
          <w:szCs w:val="28"/>
          <w:lang w:val="uk-UA" w:eastAsia="ru-RU"/>
        </w:rPr>
        <w:t xml:space="preserve"> </w:t>
      </w:r>
      <w:r w:rsidR="00684176">
        <w:rPr>
          <w:rFonts w:ascii="Times New Roman" w:eastAsia="Times New Roman" w:hAnsi="Times New Roman" w:cs="Times New Roman"/>
          <w:sz w:val="28"/>
          <w:szCs w:val="28"/>
          <w:lang w:val="uk-UA" w:eastAsia="ru-RU"/>
        </w:rPr>
        <w:t xml:space="preserve">Вороніна Н.В. та Вітренко С.В., </w:t>
      </w:r>
      <w:r w:rsidR="003D7D82" w:rsidRPr="00521C5E">
        <w:rPr>
          <w:rFonts w:ascii="Times New Roman" w:eastAsia="Times New Roman" w:hAnsi="Times New Roman" w:cs="Times New Roman"/>
          <w:sz w:val="28"/>
          <w:szCs w:val="28"/>
          <w:lang w:val="uk-UA" w:eastAsia="ru-RU"/>
        </w:rPr>
        <w:t xml:space="preserve">презентували свою систематичну роботу з фізкультурно-оздоровчих, новітніх технологій – </w:t>
      </w:r>
      <w:proofErr w:type="spellStart"/>
      <w:r w:rsidR="003D7D82" w:rsidRPr="00521C5E">
        <w:rPr>
          <w:rFonts w:ascii="Times New Roman" w:eastAsia="Times New Roman" w:hAnsi="Times New Roman" w:cs="Times New Roman"/>
          <w:sz w:val="28"/>
          <w:szCs w:val="28"/>
          <w:lang w:val="uk-UA" w:eastAsia="ru-RU"/>
        </w:rPr>
        <w:t>мажорет</w:t>
      </w:r>
      <w:proofErr w:type="spellEnd"/>
      <w:r w:rsidR="003D7D82" w:rsidRPr="00521C5E">
        <w:rPr>
          <w:rFonts w:ascii="Times New Roman" w:eastAsia="Times New Roman" w:hAnsi="Times New Roman" w:cs="Times New Roman"/>
          <w:sz w:val="28"/>
          <w:szCs w:val="28"/>
          <w:lang w:val="uk-UA" w:eastAsia="ru-RU"/>
        </w:rPr>
        <w:t xml:space="preserve"> спорт, «</w:t>
      </w:r>
      <w:proofErr w:type="spellStart"/>
      <w:r w:rsidR="003D7D82" w:rsidRPr="00521C5E">
        <w:rPr>
          <w:rFonts w:ascii="Times New Roman" w:eastAsia="Times New Roman" w:hAnsi="Times New Roman" w:cs="Times New Roman"/>
          <w:sz w:val="28"/>
          <w:szCs w:val="28"/>
          <w:lang w:val="uk-UA" w:eastAsia="ru-RU"/>
        </w:rPr>
        <w:t>Drams</w:t>
      </w:r>
      <w:proofErr w:type="spellEnd"/>
      <w:r w:rsidR="003D7D82" w:rsidRPr="00521C5E">
        <w:rPr>
          <w:rFonts w:ascii="Times New Roman" w:eastAsia="Times New Roman" w:hAnsi="Times New Roman" w:cs="Times New Roman"/>
          <w:sz w:val="28"/>
          <w:szCs w:val="28"/>
          <w:lang w:val="uk-UA" w:eastAsia="ru-RU"/>
        </w:rPr>
        <w:t xml:space="preserve"> </w:t>
      </w:r>
      <w:proofErr w:type="spellStart"/>
      <w:r w:rsidR="003D7D82" w:rsidRPr="00521C5E">
        <w:rPr>
          <w:rFonts w:ascii="Times New Roman" w:eastAsia="Times New Roman" w:hAnsi="Times New Roman" w:cs="Times New Roman"/>
          <w:sz w:val="28"/>
          <w:szCs w:val="28"/>
          <w:lang w:val="uk-UA" w:eastAsia="ru-RU"/>
        </w:rPr>
        <w:t>alive</w:t>
      </w:r>
      <w:proofErr w:type="spellEnd"/>
      <w:r w:rsidR="003D7D82" w:rsidRPr="00521C5E">
        <w:rPr>
          <w:rFonts w:ascii="Times New Roman" w:eastAsia="Times New Roman" w:hAnsi="Times New Roman" w:cs="Times New Roman"/>
          <w:sz w:val="28"/>
          <w:szCs w:val="28"/>
          <w:lang w:val="uk-UA" w:eastAsia="ru-RU"/>
        </w:rPr>
        <w:t xml:space="preserve">» та заняття з плавання з елементами </w:t>
      </w:r>
      <w:proofErr w:type="spellStart"/>
      <w:r w:rsidR="003D7D82" w:rsidRPr="00521C5E">
        <w:rPr>
          <w:rFonts w:ascii="Times New Roman" w:eastAsia="Times New Roman" w:hAnsi="Times New Roman" w:cs="Times New Roman"/>
          <w:sz w:val="28"/>
          <w:szCs w:val="28"/>
          <w:lang w:val="uk-UA" w:eastAsia="ru-RU"/>
        </w:rPr>
        <w:t>аквааеробіки</w:t>
      </w:r>
      <w:proofErr w:type="spellEnd"/>
      <w:r w:rsidR="003D7D82" w:rsidRPr="00521C5E">
        <w:rPr>
          <w:rFonts w:ascii="Times New Roman" w:eastAsia="Times New Roman" w:hAnsi="Times New Roman" w:cs="Times New Roman"/>
          <w:sz w:val="28"/>
          <w:szCs w:val="28"/>
          <w:lang w:val="uk-UA" w:eastAsia="ru-RU"/>
        </w:rPr>
        <w:t xml:space="preserve"> «Пошуки острова ігор». Також в січні відбулося методичне об’єднання для керівників музичних, на якому була висвітлено специфіку роботи з дітьми раннього віку та проведене музичне заняття в ясельній групі «Ромашка» - «Подорож потягом </w:t>
      </w:r>
      <w:proofErr w:type="spellStart"/>
      <w:r w:rsidR="003D7D82" w:rsidRPr="00521C5E">
        <w:rPr>
          <w:rFonts w:ascii="Times New Roman" w:eastAsia="Times New Roman" w:hAnsi="Times New Roman" w:cs="Times New Roman"/>
          <w:sz w:val="28"/>
          <w:szCs w:val="28"/>
          <w:lang w:val="uk-UA" w:eastAsia="ru-RU"/>
        </w:rPr>
        <w:t>забавлянок</w:t>
      </w:r>
      <w:proofErr w:type="spellEnd"/>
      <w:r w:rsidR="003D7D82" w:rsidRPr="00521C5E">
        <w:rPr>
          <w:rFonts w:ascii="Times New Roman" w:eastAsia="Times New Roman" w:hAnsi="Times New Roman" w:cs="Times New Roman"/>
          <w:sz w:val="28"/>
          <w:szCs w:val="28"/>
          <w:lang w:val="uk-UA" w:eastAsia="ru-RU"/>
        </w:rPr>
        <w:t>»</w:t>
      </w:r>
      <w:r w:rsidR="00684176">
        <w:rPr>
          <w:rFonts w:ascii="Times New Roman" w:eastAsia="Times New Roman" w:hAnsi="Times New Roman" w:cs="Times New Roman"/>
          <w:sz w:val="28"/>
          <w:szCs w:val="28"/>
          <w:lang w:val="uk-UA" w:eastAsia="ru-RU"/>
        </w:rPr>
        <w:t xml:space="preserve"> керівник музичний Кулієва Н.М. </w:t>
      </w:r>
    </w:p>
    <w:p w:rsidR="003D7D82" w:rsidRDefault="009C1FB2" w:rsidP="003D7D8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Належна увага приділялась самоосвіті педагогів, кожен працював над узагальненням індивідуальної методичної теми. Педагоги були активними учасниками педрад, </w:t>
      </w:r>
      <w:proofErr w:type="spellStart"/>
      <w:r>
        <w:rPr>
          <w:rFonts w:ascii="Times New Roman" w:eastAsia="Times New Roman" w:hAnsi="Times New Roman" w:cs="Times New Roman"/>
          <w:sz w:val="28"/>
          <w:szCs w:val="28"/>
          <w:lang w:val="uk-UA" w:eastAsia="ru-RU"/>
        </w:rPr>
        <w:t>педгодин</w:t>
      </w:r>
      <w:proofErr w:type="spellEnd"/>
      <w:r>
        <w:rPr>
          <w:rFonts w:ascii="Times New Roman" w:eastAsia="Times New Roman" w:hAnsi="Times New Roman" w:cs="Times New Roman"/>
          <w:sz w:val="28"/>
          <w:szCs w:val="28"/>
          <w:lang w:val="uk-UA" w:eastAsia="ru-RU"/>
        </w:rPr>
        <w:t xml:space="preserve">, колективних переглядів, </w:t>
      </w:r>
      <w:proofErr w:type="spellStart"/>
      <w:r>
        <w:rPr>
          <w:rFonts w:ascii="Times New Roman" w:eastAsia="Times New Roman" w:hAnsi="Times New Roman" w:cs="Times New Roman"/>
          <w:sz w:val="28"/>
          <w:szCs w:val="28"/>
          <w:lang w:val="uk-UA" w:eastAsia="ru-RU"/>
        </w:rPr>
        <w:t>вебінарів</w:t>
      </w:r>
      <w:proofErr w:type="spellEnd"/>
      <w:r>
        <w:rPr>
          <w:rFonts w:ascii="Times New Roman" w:eastAsia="Times New Roman" w:hAnsi="Times New Roman" w:cs="Times New Roman"/>
          <w:sz w:val="28"/>
          <w:szCs w:val="28"/>
          <w:lang w:val="uk-UA" w:eastAsia="ru-RU"/>
        </w:rPr>
        <w:t xml:space="preserve">.( Конфлікти в закладі дошкільної освіти, Закон про дошкільну освіту: </w:t>
      </w:r>
      <w:r w:rsidR="00806908">
        <w:rPr>
          <w:rFonts w:ascii="Times New Roman" w:eastAsia="Times New Roman" w:hAnsi="Times New Roman" w:cs="Times New Roman"/>
          <w:sz w:val="28"/>
          <w:szCs w:val="28"/>
          <w:lang w:val="uk-UA" w:eastAsia="ru-RU"/>
        </w:rPr>
        <w:t>новації та перспективи, Математика для дітей в інтегрованих дидактичних модулях.)</w:t>
      </w:r>
    </w:p>
    <w:p w:rsidR="005A2344" w:rsidRDefault="003D7D82"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Керуючись основними державними документами, що регламентують діяльність закладу</w:t>
      </w:r>
      <w:r w:rsidR="009C1FB2">
        <w:rPr>
          <w:rFonts w:ascii="Times New Roman" w:eastAsia="Times New Roman" w:hAnsi="Times New Roman" w:cs="Times New Roman"/>
          <w:sz w:val="28"/>
          <w:szCs w:val="28"/>
          <w:lang w:val="uk-UA" w:eastAsia="uk-UA"/>
        </w:rPr>
        <w:t xml:space="preserve">, педагоги </w:t>
      </w:r>
      <w:r w:rsidR="00806908">
        <w:rPr>
          <w:rFonts w:ascii="Times New Roman" w:eastAsia="Times New Roman" w:hAnsi="Times New Roman" w:cs="Times New Roman"/>
          <w:sz w:val="28"/>
          <w:szCs w:val="28"/>
          <w:lang w:val="uk-UA" w:eastAsia="uk-UA"/>
        </w:rPr>
        <w:t>спільно з батьками працювали над створенням ігрового предметно-розвивального середовища, необхідних умов для розвитку потреб і інтересів кожної дитини, для її духовного зростання, фізичної досконалості.</w:t>
      </w:r>
    </w:p>
    <w:p w:rsidR="00806908" w:rsidRDefault="00806908" w:rsidP="00C05EB6">
      <w:pPr>
        <w:spacing w:after="0"/>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Основною метою діяльності закладу дошкільної освіти є виховання здорової, гармонійно розвиненої особистості, підготовка дошкільнят до шкільного життя та інтеграції у суспільство шляхом застосування особистісно-орієнтованої моделі, інноваційних технологій.</w:t>
      </w:r>
    </w:p>
    <w:p w:rsidR="00C05EB6" w:rsidRPr="006E5347" w:rsidRDefault="00D00032" w:rsidP="00C05EB6">
      <w:pPr>
        <w:ind w:firstLine="567"/>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lang w:val="uk-UA" w:eastAsia="uk-UA"/>
        </w:rPr>
        <w:t>Протягом 2017-2018</w:t>
      </w:r>
      <w:r w:rsidR="00C05EB6" w:rsidRPr="006E5347">
        <w:rPr>
          <w:rFonts w:ascii="Times New Roman" w:eastAsia="Times New Roman" w:hAnsi="Times New Roman" w:cs="Times New Roman"/>
          <w:sz w:val="28"/>
          <w:szCs w:val="28"/>
          <w:lang w:val="uk-UA" w:eastAsia="uk-UA"/>
        </w:rPr>
        <w:t xml:space="preserve"> навчального року</w:t>
      </w:r>
      <w:r w:rsidR="00C05EB6">
        <w:rPr>
          <w:rFonts w:ascii="Times New Roman" w:eastAsia="Times New Roman" w:hAnsi="Times New Roman" w:cs="Times New Roman"/>
          <w:sz w:val="28"/>
          <w:szCs w:val="28"/>
          <w:lang w:val="uk-UA" w:eastAsia="uk-UA"/>
        </w:rPr>
        <w:t xml:space="preserve"> </w:t>
      </w:r>
      <w:r w:rsidR="00C05EB6" w:rsidRPr="006E5347">
        <w:rPr>
          <w:rFonts w:ascii="Times New Roman" w:eastAsia="Times New Roman" w:hAnsi="Times New Roman" w:cs="Times New Roman"/>
          <w:sz w:val="28"/>
          <w:szCs w:val="28"/>
          <w:shd w:val="clear" w:color="auto" w:fill="FFFFFF"/>
          <w:lang w:val="uk-UA" w:eastAsia="ru-RU"/>
        </w:rPr>
        <w:t xml:space="preserve">педагогічний колектив </w:t>
      </w:r>
      <w:r w:rsidR="00C05EB6" w:rsidRPr="006E5347">
        <w:rPr>
          <w:rFonts w:ascii="Times New Roman" w:eastAsia="Times New Roman" w:hAnsi="Times New Roman" w:cs="Times New Roman"/>
          <w:sz w:val="28"/>
          <w:szCs w:val="28"/>
          <w:shd w:val="clear" w:color="auto" w:fill="FFFFFF"/>
          <w:lang w:eastAsia="ru-RU"/>
        </w:rPr>
        <w:t> </w:t>
      </w:r>
      <w:r w:rsidR="00C05EB6" w:rsidRPr="006E5347">
        <w:rPr>
          <w:rFonts w:ascii="Times New Roman" w:eastAsia="Times New Roman" w:hAnsi="Times New Roman" w:cs="Times New Roman"/>
          <w:sz w:val="28"/>
          <w:szCs w:val="28"/>
          <w:shd w:val="clear" w:color="auto" w:fill="FFFFFF"/>
          <w:lang w:val="uk-UA" w:eastAsia="ru-RU"/>
        </w:rPr>
        <w:t>разом з батьками дошкільног</w:t>
      </w:r>
      <w:r w:rsidR="00C05EB6">
        <w:rPr>
          <w:rFonts w:ascii="Times New Roman" w:eastAsia="Times New Roman" w:hAnsi="Times New Roman" w:cs="Times New Roman"/>
          <w:sz w:val="28"/>
          <w:szCs w:val="28"/>
          <w:shd w:val="clear" w:color="auto" w:fill="FFFFFF"/>
          <w:lang w:val="uk-UA" w:eastAsia="ru-RU"/>
        </w:rPr>
        <w:t xml:space="preserve">о навчального закладу організував </w:t>
      </w:r>
      <w:r w:rsidR="00C05EB6" w:rsidRPr="006E5347">
        <w:rPr>
          <w:rFonts w:ascii="Times New Roman" w:eastAsia="Times New Roman" w:hAnsi="Times New Roman" w:cs="Times New Roman"/>
          <w:sz w:val="28"/>
          <w:szCs w:val="28"/>
          <w:shd w:val="clear" w:color="auto" w:fill="FFFFFF"/>
          <w:lang w:val="uk-UA" w:eastAsia="ru-RU"/>
        </w:rPr>
        <w:t>роботу за</w:t>
      </w:r>
      <w:r w:rsidR="00C05EB6" w:rsidRPr="006E5347">
        <w:rPr>
          <w:rFonts w:ascii="Times New Roman" w:eastAsia="Times New Roman" w:hAnsi="Times New Roman" w:cs="Times New Roman"/>
          <w:sz w:val="28"/>
          <w:szCs w:val="28"/>
          <w:shd w:val="clear" w:color="auto" w:fill="FFFFFF"/>
          <w:lang w:eastAsia="ru-RU"/>
        </w:rPr>
        <w:t> </w:t>
      </w:r>
      <w:r w:rsidR="00C05EB6" w:rsidRPr="006E5347">
        <w:rPr>
          <w:rFonts w:ascii="Times New Roman" w:eastAsia="Times New Roman" w:hAnsi="Times New Roman" w:cs="Times New Roman"/>
          <w:sz w:val="28"/>
          <w:szCs w:val="28"/>
          <w:shd w:val="clear" w:color="auto" w:fill="FFFFFF"/>
          <w:lang w:val="uk-UA" w:eastAsia="ru-RU"/>
        </w:rPr>
        <w:t>єдиною методичною проблемою</w:t>
      </w:r>
      <w:r>
        <w:rPr>
          <w:rFonts w:ascii="Times New Roman" w:eastAsia="Times New Roman" w:hAnsi="Times New Roman" w:cs="Times New Roman"/>
          <w:sz w:val="28"/>
          <w:szCs w:val="28"/>
          <w:shd w:val="clear" w:color="auto" w:fill="FFFFFF"/>
          <w:lang w:val="uk-UA" w:eastAsia="ru-RU"/>
        </w:rPr>
        <w:t xml:space="preserve"> </w:t>
      </w:r>
      <w:r w:rsidRPr="009C2C4A">
        <w:rPr>
          <w:rFonts w:ascii="Times New Roman" w:eastAsia="Times New Roman" w:hAnsi="Times New Roman" w:cs="Times New Roman"/>
          <w:b/>
          <w:sz w:val="28"/>
          <w:szCs w:val="28"/>
          <w:lang w:val="uk-UA" w:eastAsia="ru-RU"/>
        </w:rPr>
        <w:t>«</w:t>
      </w:r>
      <w:r w:rsidRPr="009C2C4A">
        <w:rPr>
          <w:rFonts w:ascii="Times New Roman" w:eastAsia="Times New Roman" w:hAnsi="Times New Roman" w:cs="Times New Roman"/>
          <w:b/>
          <w:spacing w:val="30"/>
          <w:sz w:val="28"/>
          <w:szCs w:val="28"/>
          <w:lang w:val="uk-UA" w:eastAsia="ru-RU"/>
        </w:rPr>
        <w:t xml:space="preserve">Організація роботи на забезпечення систематичного підходу до </w:t>
      </w:r>
      <w:proofErr w:type="spellStart"/>
      <w:r w:rsidRPr="009C2C4A">
        <w:rPr>
          <w:rFonts w:ascii="Times New Roman" w:eastAsia="Times New Roman" w:hAnsi="Times New Roman" w:cs="Times New Roman"/>
          <w:b/>
          <w:spacing w:val="30"/>
          <w:sz w:val="28"/>
          <w:szCs w:val="28"/>
          <w:lang w:val="uk-UA" w:eastAsia="ru-RU"/>
        </w:rPr>
        <w:t>здоров’язбережувальної</w:t>
      </w:r>
      <w:proofErr w:type="spellEnd"/>
      <w:r w:rsidRPr="009C2C4A">
        <w:rPr>
          <w:rFonts w:ascii="Times New Roman" w:eastAsia="Times New Roman" w:hAnsi="Times New Roman" w:cs="Times New Roman"/>
          <w:b/>
          <w:spacing w:val="30"/>
          <w:sz w:val="28"/>
          <w:szCs w:val="28"/>
          <w:lang w:val="uk-UA" w:eastAsia="ru-RU"/>
        </w:rPr>
        <w:t xml:space="preserve"> компетенції дітей раннього та дошкільного віку, шляхом створення безпечного розвивального середовища та налагодження системи роботи з предметно – практичної діяльності з дітьми, педагогами та батькам»</w:t>
      </w:r>
      <w:r w:rsidR="00C05EB6" w:rsidRPr="006E5347">
        <w:rPr>
          <w:rFonts w:ascii="Times New Roman" w:eastAsia="Times New Roman" w:hAnsi="Times New Roman" w:cs="Times New Roman"/>
          <w:sz w:val="28"/>
          <w:szCs w:val="28"/>
          <w:shd w:val="clear" w:color="auto" w:fill="FFFFFF"/>
          <w:lang w:eastAsia="ru-RU"/>
        </w:rPr>
        <w:t> </w:t>
      </w:r>
      <w:r w:rsidR="00C05EB6" w:rsidRPr="00D00032">
        <w:rPr>
          <w:rFonts w:ascii="Times New Roman" w:eastAsia="Times New Roman" w:hAnsi="Times New Roman" w:cs="Times New Roman"/>
          <w:b/>
          <w:bCs/>
          <w:sz w:val="28"/>
          <w:szCs w:val="28"/>
          <w:bdr w:val="none" w:sz="0" w:space="0" w:color="auto" w:frame="1"/>
          <w:shd w:val="clear" w:color="auto" w:fill="FFFFFF"/>
          <w:lang w:val="uk-UA" w:eastAsia="ru-RU"/>
        </w:rPr>
        <w:t>,</w:t>
      </w:r>
      <w:r w:rsidR="00C05EB6" w:rsidRPr="006E5347">
        <w:rPr>
          <w:rFonts w:ascii="Times New Roman" w:eastAsia="Times New Roman" w:hAnsi="Times New Roman" w:cs="Times New Roman"/>
          <w:bCs/>
          <w:sz w:val="28"/>
          <w:szCs w:val="28"/>
          <w:bdr w:val="none" w:sz="0" w:space="0" w:color="auto" w:frame="1"/>
          <w:shd w:val="clear" w:color="auto" w:fill="FFFFFF"/>
          <w:lang w:val="uk-UA" w:eastAsia="ru-RU"/>
        </w:rPr>
        <w:t xml:space="preserve"> </w:t>
      </w:r>
      <w:r w:rsidR="00C05EB6" w:rsidRPr="00D00032">
        <w:rPr>
          <w:rFonts w:ascii="Times New Roman" w:eastAsia="Times New Roman" w:hAnsi="Times New Roman" w:cs="Times New Roman"/>
          <w:sz w:val="28"/>
          <w:szCs w:val="28"/>
          <w:shd w:val="clear" w:color="auto" w:fill="FFFFFF"/>
          <w:lang w:val="uk-UA" w:eastAsia="ru-RU"/>
        </w:rPr>
        <w:t xml:space="preserve">та </w:t>
      </w:r>
      <w:r w:rsidR="00C05EB6" w:rsidRPr="00D00032">
        <w:rPr>
          <w:rFonts w:ascii="Times New Roman" w:eastAsia="Times New Roman" w:hAnsi="Times New Roman" w:cs="Times New Roman"/>
          <w:b/>
          <w:bCs/>
          <w:i/>
          <w:iCs/>
          <w:sz w:val="28"/>
          <w:szCs w:val="28"/>
          <w:bdr w:val="none" w:sz="0" w:space="0" w:color="auto" w:frame="1"/>
          <w:shd w:val="clear" w:color="auto" w:fill="FFFFFF"/>
          <w:lang w:val="uk-UA" w:eastAsia="ru-RU"/>
        </w:rPr>
        <w:t xml:space="preserve">пріоритетними завданнями </w:t>
      </w:r>
      <w:r w:rsidR="00C05EB6" w:rsidRPr="00D00032">
        <w:rPr>
          <w:rFonts w:ascii="Times New Roman" w:eastAsia="Times New Roman" w:hAnsi="Times New Roman" w:cs="Times New Roman"/>
          <w:sz w:val="28"/>
          <w:szCs w:val="28"/>
          <w:shd w:val="clear" w:color="auto" w:fill="FFFFFF"/>
          <w:lang w:val="uk-UA" w:eastAsia="ru-RU"/>
        </w:rPr>
        <w:t>щодо модернізації змісту дошкільної освіти в умовах роботи за Базовим компонентом дошкільної освіти</w:t>
      </w:r>
      <w:r w:rsidR="00C05EB6" w:rsidRPr="006E5347">
        <w:rPr>
          <w:rFonts w:ascii="Times New Roman" w:eastAsia="Times New Roman" w:hAnsi="Times New Roman" w:cs="Times New Roman"/>
          <w:sz w:val="28"/>
          <w:szCs w:val="28"/>
          <w:shd w:val="clear" w:color="auto" w:fill="FFFFFF"/>
          <w:lang w:val="uk-UA" w:eastAsia="ru-RU"/>
        </w:rPr>
        <w:t>:</w:t>
      </w:r>
    </w:p>
    <w:p w:rsidR="00D00032" w:rsidRPr="007D0DB7" w:rsidRDefault="00C05EB6" w:rsidP="00D00032">
      <w:pPr>
        <w:rPr>
          <w:rFonts w:ascii="Times New Roman" w:hAnsi="Times New Roman" w:cs="Times New Roman"/>
          <w:sz w:val="28"/>
          <w:szCs w:val="28"/>
          <w:lang w:val="uk-UA"/>
        </w:rPr>
      </w:pPr>
      <w:r w:rsidRPr="006E5347">
        <w:rPr>
          <w:rFonts w:ascii="Times New Roman" w:eastAsia="Times New Roman" w:hAnsi="Times New Roman" w:cs="Times New Roman"/>
          <w:sz w:val="28"/>
          <w:szCs w:val="28"/>
          <w:lang w:val="uk-UA" w:eastAsia="ru-RU"/>
        </w:rPr>
        <w:lastRenderedPageBreak/>
        <w:t>1.</w:t>
      </w:r>
      <w:r>
        <w:rPr>
          <w:rFonts w:ascii="Times New Roman" w:eastAsia="Times New Roman" w:hAnsi="Times New Roman" w:cs="Times New Roman"/>
          <w:sz w:val="28"/>
          <w:szCs w:val="28"/>
          <w:lang w:val="uk-UA" w:eastAsia="ru-RU"/>
        </w:rPr>
        <w:t xml:space="preserve"> </w:t>
      </w:r>
      <w:r w:rsidR="00D00032" w:rsidRPr="0025018E">
        <w:rPr>
          <w:rFonts w:ascii="Arial" w:eastAsia="Times New Roman" w:hAnsi="Arial" w:cs="Arial"/>
          <w:b/>
          <w:bCs/>
          <w:color w:val="0184DF"/>
          <w:sz w:val="28"/>
          <w:szCs w:val="28"/>
          <w:lang w:val="uk-UA" w:eastAsia="ru-RU"/>
        </w:rPr>
        <w:t xml:space="preserve"> </w:t>
      </w:r>
      <w:r w:rsidR="00D00032" w:rsidRPr="007D0DB7">
        <w:rPr>
          <w:rFonts w:ascii="Times New Roman" w:eastAsia="Times New Roman" w:hAnsi="Times New Roman" w:cs="Times New Roman"/>
          <w:color w:val="000000"/>
          <w:sz w:val="28"/>
          <w:szCs w:val="28"/>
          <w:lang w:val="uk-UA" w:eastAsia="ru-RU"/>
        </w:rPr>
        <w:t>Забезпечення сприятливих умов для підвищення педагогічної культури батьків, за допомогою використання різноманітних форм взаємодії</w:t>
      </w:r>
      <w:r w:rsidR="00D00032" w:rsidRPr="007D0DB7">
        <w:rPr>
          <w:rFonts w:ascii="Times New Roman" w:hAnsi="Times New Roman" w:cs="Times New Roman"/>
          <w:sz w:val="28"/>
          <w:szCs w:val="28"/>
          <w:lang w:val="uk-UA"/>
        </w:rPr>
        <w:t xml:space="preserve"> </w:t>
      </w:r>
      <w:r w:rsidR="00D00032">
        <w:rPr>
          <w:rFonts w:ascii="Times New Roman" w:hAnsi="Times New Roman" w:cs="Times New Roman"/>
          <w:sz w:val="28"/>
          <w:szCs w:val="28"/>
          <w:lang w:val="uk-UA"/>
        </w:rPr>
        <w:t>.</w:t>
      </w:r>
    </w:p>
    <w:p w:rsidR="00D00032" w:rsidRPr="00E543EF" w:rsidRDefault="00D00032" w:rsidP="00D00032">
      <w:pPr>
        <w:rPr>
          <w:rFonts w:ascii="Times New Roman" w:hAnsi="Times New Roman" w:cs="Times New Roman"/>
          <w:sz w:val="28"/>
          <w:szCs w:val="28"/>
          <w:lang w:val="uk-UA"/>
        </w:rPr>
      </w:pPr>
      <w:r>
        <w:rPr>
          <w:rFonts w:ascii="Times New Roman" w:hAnsi="Times New Roman" w:cs="Times New Roman"/>
          <w:sz w:val="28"/>
          <w:szCs w:val="28"/>
          <w:lang w:val="uk-UA"/>
        </w:rPr>
        <w:t>2</w:t>
      </w:r>
      <w:r w:rsidRPr="00E543E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543EF">
        <w:rPr>
          <w:rFonts w:ascii="Times New Roman" w:hAnsi="Times New Roman" w:cs="Times New Roman"/>
          <w:sz w:val="28"/>
          <w:szCs w:val="28"/>
          <w:lang w:val="uk-UA"/>
        </w:rPr>
        <w:t xml:space="preserve">Нетрадиційні методи роботи з кадрами як засіб росту професійної майстерності педагогів ДНЗ. </w:t>
      </w:r>
    </w:p>
    <w:p w:rsidR="00D00032" w:rsidRPr="00692866" w:rsidRDefault="00D00032" w:rsidP="00D00032">
      <w:pPr>
        <w:rPr>
          <w:rFonts w:ascii="Times New Roman" w:eastAsia="Times New Roman" w:hAnsi="Times New Roman" w:cs="Times New Roman"/>
          <w:sz w:val="28"/>
          <w:szCs w:val="28"/>
          <w:lang w:val="uk-UA" w:eastAsia="uk-UA"/>
        </w:rPr>
      </w:pPr>
      <w:r w:rsidRPr="00692866">
        <w:rPr>
          <w:rFonts w:ascii="Times New Roman" w:hAnsi="Times New Roman" w:cs="Times New Roman"/>
          <w:sz w:val="28"/>
          <w:szCs w:val="28"/>
          <w:lang w:val="uk-UA"/>
        </w:rPr>
        <w:t xml:space="preserve">3. </w:t>
      </w:r>
      <w:r w:rsidRPr="00692866">
        <w:rPr>
          <w:rFonts w:ascii="Times New Roman" w:eastAsia="Times New Roman" w:hAnsi="Times New Roman" w:cs="Times New Roman"/>
          <w:bCs/>
          <w:sz w:val="28"/>
          <w:szCs w:val="28"/>
          <w:lang w:val="uk-UA" w:eastAsia="ru-RU"/>
        </w:rPr>
        <w:t>Трудове виховання як важливий засіб ранньої соціалізації дітей дошкільного віку.</w:t>
      </w:r>
    </w:p>
    <w:p w:rsidR="00D00032" w:rsidRDefault="00D00032" w:rsidP="00D00032">
      <w:pPr>
        <w:contextualSpacing/>
        <w:jc w:val="both"/>
        <w:rPr>
          <w:rFonts w:ascii="Times New Roman" w:eastAsia="Times New Roman" w:hAnsi="Times New Roman" w:cs="Times New Roman"/>
          <w:bCs/>
          <w:sz w:val="28"/>
          <w:szCs w:val="28"/>
          <w:lang w:val="uk-UA" w:bidi="en-US"/>
        </w:rPr>
      </w:pPr>
      <w:r>
        <w:rPr>
          <w:rFonts w:ascii="Times New Roman" w:hAnsi="Times New Roman" w:cs="Times New Roman"/>
          <w:sz w:val="28"/>
          <w:szCs w:val="28"/>
          <w:lang w:val="uk-UA"/>
        </w:rPr>
        <w:t>4.</w:t>
      </w:r>
      <w:r w:rsidRPr="002978EF">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xml:space="preserve"> </w:t>
      </w:r>
      <w:proofErr w:type="spellStart"/>
      <w:r>
        <w:rPr>
          <w:rFonts w:ascii="Times New Roman" w:eastAsia="Times New Roman" w:hAnsi="Times New Roman" w:cs="Times New Roman"/>
          <w:sz w:val="28"/>
          <w:szCs w:val="28"/>
          <w:lang w:bidi="en-US"/>
        </w:rPr>
        <w:t>Формування</w:t>
      </w:r>
      <w:proofErr w:type="spellEnd"/>
      <w:r>
        <w:rPr>
          <w:rFonts w:ascii="Times New Roman" w:eastAsia="Times New Roman" w:hAnsi="Times New Roman" w:cs="Times New Roman"/>
          <w:sz w:val="28"/>
          <w:szCs w:val="28"/>
          <w:lang w:bidi="en-US"/>
        </w:rPr>
        <w:t xml:space="preserve"> </w:t>
      </w:r>
      <w:proofErr w:type="spellStart"/>
      <w:r>
        <w:rPr>
          <w:rFonts w:ascii="Times New Roman" w:eastAsia="Times New Roman" w:hAnsi="Times New Roman" w:cs="Times New Roman"/>
          <w:sz w:val="28"/>
          <w:szCs w:val="28"/>
          <w:lang w:bidi="en-US"/>
        </w:rPr>
        <w:t>здоров’язберігаючо</w:t>
      </w:r>
      <w:proofErr w:type="spellEnd"/>
      <w:r>
        <w:rPr>
          <w:rFonts w:ascii="Times New Roman" w:eastAsia="Times New Roman" w:hAnsi="Times New Roman" w:cs="Times New Roman"/>
          <w:sz w:val="28"/>
          <w:szCs w:val="28"/>
          <w:lang w:val="uk-UA" w:bidi="en-US"/>
        </w:rPr>
        <w:t>ї</w:t>
      </w:r>
      <w:r>
        <w:rPr>
          <w:rFonts w:ascii="Times New Roman" w:eastAsia="Times New Roman" w:hAnsi="Times New Roman" w:cs="Times New Roman"/>
          <w:sz w:val="28"/>
          <w:szCs w:val="28"/>
          <w:lang w:bidi="en-US"/>
        </w:rPr>
        <w:t xml:space="preserve"> </w:t>
      </w:r>
      <w:proofErr w:type="spellStart"/>
      <w:r>
        <w:rPr>
          <w:rFonts w:ascii="Times New Roman" w:eastAsia="Times New Roman" w:hAnsi="Times New Roman" w:cs="Times New Roman"/>
          <w:sz w:val="28"/>
          <w:szCs w:val="28"/>
          <w:lang w:bidi="en-US"/>
        </w:rPr>
        <w:t>компетентност</w:t>
      </w:r>
      <w:proofErr w:type="spellEnd"/>
      <w:r>
        <w:rPr>
          <w:rFonts w:ascii="Times New Roman" w:eastAsia="Times New Roman" w:hAnsi="Times New Roman" w:cs="Times New Roman"/>
          <w:sz w:val="28"/>
          <w:szCs w:val="28"/>
          <w:lang w:val="uk-UA" w:bidi="en-US"/>
        </w:rPr>
        <w:t>і</w:t>
      </w:r>
      <w:r w:rsidRPr="001526AB">
        <w:rPr>
          <w:rFonts w:ascii="Times New Roman" w:eastAsia="Times New Roman" w:hAnsi="Times New Roman" w:cs="Times New Roman"/>
          <w:sz w:val="28"/>
          <w:szCs w:val="28"/>
          <w:lang w:bidi="en-US"/>
        </w:rPr>
        <w:t xml:space="preserve"> </w:t>
      </w:r>
      <w:proofErr w:type="spellStart"/>
      <w:r w:rsidRPr="001526AB">
        <w:rPr>
          <w:rFonts w:ascii="Times New Roman" w:eastAsia="Times New Roman" w:hAnsi="Times New Roman" w:cs="Times New Roman"/>
          <w:sz w:val="28"/>
          <w:szCs w:val="28"/>
          <w:lang w:bidi="en-US"/>
        </w:rPr>
        <w:t>дітей</w:t>
      </w:r>
      <w:proofErr w:type="spellEnd"/>
      <w:r w:rsidRPr="001526AB">
        <w:rPr>
          <w:rFonts w:ascii="Times New Roman" w:eastAsia="Times New Roman" w:hAnsi="Times New Roman" w:cs="Times New Roman"/>
          <w:sz w:val="28"/>
          <w:szCs w:val="28"/>
          <w:lang w:bidi="en-US"/>
        </w:rPr>
        <w:t xml:space="preserve"> шляхом </w:t>
      </w:r>
      <w:proofErr w:type="spellStart"/>
      <w:r w:rsidRPr="001526AB">
        <w:rPr>
          <w:rFonts w:ascii="Times New Roman" w:eastAsia="Times New Roman" w:hAnsi="Times New Roman" w:cs="Times New Roman"/>
          <w:sz w:val="28"/>
          <w:szCs w:val="28"/>
          <w:lang w:bidi="en-US"/>
        </w:rPr>
        <w:t>активізації</w:t>
      </w:r>
      <w:proofErr w:type="spellEnd"/>
      <w:r w:rsidRPr="001526AB">
        <w:rPr>
          <w:rFonts w:ascii="Times New Roman" w:eastAsia="Times New Roman" w:hAnsi="Times New Roman" w:cs="Times New Roman"/>
          <w:sz w:val="28"/>
          <w:szCs w:val="28"/>
          <w:lang w:bidi="en-US"/>
        </w:rPr>
        <w:t xml:space="preserve"> </w:t>
      </w:r>
      <w:proofErr w:type="spellStart"/>
      <w:r w:rsidRPr="001526AB">
        <w:rPr>
          <w:rFonts w:ascii="Times New Roman" w:eastAsia="Times New Roman" w:hAnsi="Times New Roman" w:cs="Times New Roman"/>
          <w:sz w:val="28"/>
          <w:szCs w:val="28"/>
          <w:lang w:bidi="en-US"/>
        </w:rPr>
        <w:t>рухового</w:t>
      </w:r>
      <w:proofErr w:type="spellEnd"/>
      <w:r w:rsidRPr="001526AB">
        <w:rPr>
          <w:rFonts w:ascii="Times New Roman" w:eastAsia="Times New Roman" w:hAnsi="Times New Roman" w:cs="Times New Roman"/>
          <w:sz w:val="28"/>
          <w:szCs w:val="28"/>
          <w:lang w:bidi="en-US"/>
        </w:rPr>
        <w:t xml:space="preserve"> режиму та </w:t>
      </w:r>
      <w:proofErr w:type="spellStart"/>
      <w:r w:rsidRPr="001526AB">
        <w:rPr>
          <w:rFonts w:ascii="Times New Roman" w:eastAsia="Times New Roman" w:hAnsi="Times New Roman" w:cs="Times New Roman"/>
          <w:sz w:val="28"/>
          <w:szCs w:val="28"/>
          <w:lang w:bidi="en-US"/>
        </w:rPr>
        <w:t>забезпечення</w:t>
      </w:r>
      <w:proofErr w:type="spellEnd"/>
      <w:r w:rsidRPr="001526AB">
        <w:rPr>
          <w:rFonts w:ascii="Times New Roman" w:eastAsia="Times New Roman" w:hAnsi="Times New Roman" w:cs="Times New Roman"/>
          <w:sz w:val="28"/>
          <w:szCs w:val="28"/>
          <w:lang w:bidi="en-US"/>
        </w:rPr>
        <w:t xml:space="preserve"> </w:t>
      </w:r>
      <w:proofErr w:type="spellStart"/>
      <w:r w:rsidRPr="001526AB">
        <w:rPr>
          <w:rFonts w:ascii="Times New Roman" w:eastAsia="Times New Roman" w:hAnsi="Times New Roman" w:cs="Times New Roman"/>
          <w:sz w:val="28"/>
          <w:szCs w:val="28"/>
          <w:lang w:bidi="en-US"/>
        </w:rPr>
        <w:t>доступних</w:t>
      </w:r>
      <w:proofErr w:type="spellEnd"/>
      <w:r w:rsidRPr="001526AB">
        <w:rPr>
          <w:rFonts w:ascii="Times New Roman" w:eastAsia="Times New Roman" w:hAnsi="Times New Roman" w:cs="Times New Roman"/>
          <w:sz w:val="28"/>
          <w:szCs w:val="28"/>
          <w:lang w:bidi="en-US"/>
        </w:rPr>
        <w:t xml:space="preserve"> </w:t>
      </w:r>
      <w:proofErr w:type="spellStart"/>
      <w:r w:rsidRPr="001526AB">
        <w:rPr>
          <w:rFonts w:ascii="Times New Roman" w:eastAsia="Times New Roman" w:hAnsi="Times New Roman" w:cs="Times New Roman"/>
          <w:sz w:val="28"/>
          <w:szCs w:val="28"/>
          <w:lang w:bidi="en-US"/>
        </w:rPr>
        <w:t>знань</w:t>
      </w:r>
      <w:proofErr w:type="spellEnd"/>
      <w:r w:rsidRPr="001526AB">
        <w:rPr>
          <w:rFonts w:ascii="Times New Roman" w:eastAsia="Times New Roman" w:hAnsi="Times New Roman" w:cs="Times New Roman"/>
          <w:sz w:val="28"/>
          <w:szCs w:val="28"/>
          <w:lang w:bidi="en-US"/>
        </w:rPr>
        <w:t xml:space="preserve"> та </w:t>
      </w:r>
      <w:proofErr w:type="spellStart"/>
      <w:r w:rsidRPr="001526AB">
        <w:rPr>
          <w:rFonts w:ascii="Times New Roman" w:eastAsia="Times New Roman" w:hAnsi="Times New Roman" w:cs="Times New Roman"/>
          <w:sz w:val="28"/>
          <w:szCs w:val="28"/>
          <w:lang w:bidi="en-US"/>
        </w:rPr>
        <w:t>умінь</w:t>
      </w:r>
      <w:proofErr w:type="spellEnd"/>
      <w:r w:rsidRPr="001526AB">
        <w:rPr>
          <w:rFonts w:ascii="Times New Roman" w:eastAsia="Times New Roman" w:hAnsi="Times New Roman" w:cs="Times New Roman"/>
          <w:sz w:val="28"/>
          <w:szCs w:val="28"/>
          <w:lang w:bidi="en-US"/>
        </w:rPr>
        <w:t xml:space="preserve"> про здоровий </w:t>
      </w:r>
      <w:proofErr w:type="spellStart"/>
      <w:r w:rsidRPr="001526AB">
        <w:rPr>
          <w:rFonts w:ascii="Times New Roman" w:eastAsia="Times New Roman" w:hAnsi="Times New Roman" w:cs="Times New Roman"/>
          <w:sz w:val="28"/>
          <w:szCs w:val="28"/>
          <w:lang w:bidi="en-US"/>
        </w:rPr>
        <w:t>спосіб</w:t>
      </w:r>
      <w:proofErr w:type="spellEnd"/>
      <w:r w:rsidRPr="001526AB">
        <w:rPr>
          <w:rFonts w:ascii="Times New Roman" w:eastAsia="Times New Roman" w:hAnsi="Times New Roman" w:cs="Times New Roman"/>
          <w:sz w:val="28"/>
          <w:szCs w:val="28"/>
          <w:lang w:bidi="en-US"/>
        </w:rPr>
        <w:t xml:space="preserve"> </w:t>
      </w:r>
      <w:proofErr w:type="spellStart"/>
      <w:r w:rsidRPr="001526AB">
        <w:rPr>
          <w:rFonts w:ascii="Times New Roman" w:eastAsia="Times New Roman" w:hAnsi="Times New Roman" w:cs="Times New Roman"/>
          <w:sz w:val="28"/>
          <w:szCs w:val="28"/>
          <w:lang w:bidi="en-US"/>
        </w:rPr>
        <w:t>життя</w:t>
      </w:r>
      <w:proofErr w:type="spellEnd"/>
      <w:r w:rsidRPr="001526AB">
        <w:rPr>
          <w:rFonts w:ascii="Times New Roman" w:eastAsia="Times New Roman" w:hAnsi="Times New Roman" w:cs="Times New Roman"/>
          <w:bCs/>
          <w:sz w:val="28"/>
          <w:szCs w:val="28"/>
          <w:lang w:val="uk-UA" w:bidi="en-US"/>
        </w:rPr>
        <w:t>.</w:t>
      </w:r>
    </w:p>
    <w:p w:rsidR="00937706" w:rsidRDefault="005D3DEE" w:rsidP="001420A3">
      <w:pPr>
        <w:ind w:firstLine="993"/>
        <w:contextualSpacing/>
        <w:jc w:val="both"/>
        <w:rPr>
          <w:rFonts w:ascii="Times New Roman" w:eastAsia="Times New Roman" w:hAnsi="Times New Roman" w:cs="Times New Roman"/>
          <w:bCs/>
          <w:sz w:val="28"/>
          <w:szCs w:val="28"/>
          <w:lang w:val="uk-UA" w:bidi="en-US"/>
        </w:rPr>
      </w:pPr>
      <w:r>
        <w:rPr>
          <w:rFonts w:ascii="Times New Roman" w:eastAsia="Times New Roman" w:hAnsi="Times New Roman" w:cs="Times New Roman"/>
          <w:bCs/>
          <w:sz w:val="28"/>
          <w:szCs w:val="28"/>
          <w:lang w:val="uk-UA" w:bidi="en-US"/>
        </w:rPr>
        <w:t>Зміст освітнього процесу в закладі визначався Базовим компонентом дошкільної освіти України (нова редакція). Педагогічний колектив працював за програмою розвитку дитини дошкільного віку «Українське довкілля» (нова редакція). Крім програмового забезпечення, при організації роботи з дітьми дошкільного віку педагоги керувалися переліком навчальних видань, рекомендованих до використання в освітньому процесі дошкільних навчальних закладів 2017-2018 навчальному році.</w:t>
      </w:r>
      <w:r w:rsidR="00937706">
        <w:rPr>
          <w:rFonts w:ascii="Times New Roman" w:eastAsia="Times New Roman" w:hAnsi="Times New Roman" w:cs="Times New Roman"/>
          <w:bCs/>
          <w:sz w:val="28"/>
          <w:szCs w:val="28"/>
          <w:lang w:val="uk-UA" w:bidi="en-US"/>
        </w:rPr>
        <w:t xml:space="preserve"> </w:t>
      </w:r>
    </w:p>
    <w:p w:rsidR="005D3DEE" w:rsidRPr="001526AB" w:rsidRDefault="005D3DEE" w:rsidP="001420A3">
      <w:pPr>
        <w:ind w:firstLine="851"/>
        <w:contextualSpacing/>
        <w:jc w:val="both"/>
        <w:rPr>
          <w:rFonts w:ascii="Times New Roman" w:eastAsia="Times New Roman" w:hAnsi="Times New Roman" w:cs="Times New Roman"/>
          <w:bCs/>
          <w:sz w:val="28"/>
          <w:szCs w:val="28"/>
          <w:lang w:val="uk-UA" w:bidi="en-US"/>
        </w:rPr>
      </w:pPr>
      <w:r>
        <w:rPr>
          <w:rFonts w:ascii="Times New Roman" w:eastAsia="Times New Roman" w:hAnsi="Times New Roman" w:cs="Times New Roman"/>
          <w:bCs/>
          <w:sz w:val="28"/>
          <w:szCs w:val="28"/>
          <w:lang w:val="uk-UA" w:bidi="en-US"/>
        </w:rPr>
        <w:t xml:space="preserve">Ініціатива вихователів у виборі форм організації освітнього процесу не була обмежена. </w:t>
      </w:r>
      <w:r w:rsidR="00937706">
        <w:rPr>
          <w:rFonts w:ascii="Times New Roman" w:eastAsia="Times New Roman" w:hAnsi="Times New Roman" w:cs="Times New Roman"/>
          <w:bCs/>
          <w:sz w:val="28"/>
          <w:szCs w:val="28"/>
          <w:lang w:val="uk-UA" w:bidi="en-US"/>
        </w:rPr>
        <w:t>Вихователі намагалися вміло розподілити ча</w:t>
      </w:r>
      <w:r w:rsidR="001420A3">
        <w:rPr>
          <w:rFonts w:ascii="Times New Roman" w:eastAsia="Times New Roman" w:hAnsi="Times New Roman" w:cs="Times New Roman"/>
          <w:bCs/>
          <w:sz w:val="28"/>
          <w:szCs w:val="28"/>
          <w:lang w:val="uk-UA" w:bidi="en-US"/>
        </w:rPr>
        <w:t>с для діяльності дітей різних вікових груп, забезпечити особистісно-орієнтовний, диференційований, індивідуальний підхід.</w:t>
      </w:r>
      <w:r w:rsidR="001420A3" w:rsidRPr="001420A3">
        <w:rPr>
          <w:rFonts w:ascii="Times New Roman" w:eastAsia="Times New Roman" w:hAnsi="Times New Roman" w:cs="Times New Roman"/>
          <w:bCs/>
          <w:sz w:val="28"/>
          <w:szCs w:val="28"/>
          <w:lang w:val="uk-UA" w:bidi="en-US"/>
        </w:rPr>
        <w:t xml:space="preserve"> </w:t>
      </w:r>
    </w:p>
    <w:p w:rsidR="00C05EB6" w:rsidRDefault="00C05EB6" w:rsidP="00C05EB6">
      <w:pPr>
        <w:spacing w:after="0" w:line="240" w:lineRule="auto"/>
        <w:ind w:firstLine="567"/>
        <w:jc w:val="both"/>
        <w:rPr>
          <w:rFonts w:ascii="Arial" w:hAnsi="Arial" w:cs="Arial"/>
          <w:color w:val="626262"/>
          <w:sz w:val="23"/>
          <w:szCs w:val="23"/>
          <w:shd w:val="clear" w:color="auto" w:fill="FFFFFF"/>
          <w:lang w:val="uk-UA"/>
        </w:rPr>
      </w:pPr>
      <w:r w:rsidRPr="006E5347">
        <w:rPr>
          <w:rFonts w:ascii="Times New Roman" w:eastAsia="Times New Roman" w:hAnsi="Times New Roman" w:cs="Times New Roman"/>
          <w:sz w:val="28"/>
          <w:szCs w:val="28"/>
          <w:lang w:val="uk-UA" w:eastAsia="uk-UA"/>
        </w:rPr>
        <w:t>З метою реалізації головних завдань адміністрацією дошкільного навчального закладу був переглянутий рівень професійної майстерності педагогів та сплановані різні форми методичної роботи з кадрами,</w:t>
      </w:r>
      <w:r>
        <w:rPr>
          <w:rFonts w:ascii="Times New Roman" w:eastAsia="Times New Roman" w:hAnsi="Times New Roman" w:cs="Times New Roman"/>
          <w:sz w:val="28"/>
          <w:szCs w:val="28"/>
          <w:lang w:val="uk-UA" w:eastAsia="uk-UA"/>
        </w:rPr>
        <w:t xml:space="preserve"> </w:t>
      </w:r>
      <w:r w:rsidRPr="006E5347">
        <w:rPr>
          <w:rFonts w:ascii="Times New Roman" w:eastAsia="Times New Roman" w:hAnsi="Times New Roman" w:cs="Times New Roman"/>
          <w:sz w:val="28"/>
          <w:szCs w:val="28"/>
          <w:lang w:val="uk-UA" w:eastAsia="uk-UA"/>
        </w:rPr>
        <w:t>які забезпечили необхідний рівень знань,</w:t>
      </w:r>
      <w:r>
        <w:rPr>
          <w:rFonts w:ascii="Times New Roman" w:eastAsia="Times New Roman" w:hAnsi="Times New Roman" w:cs="Times New Roman"/>
          <w:sz w:val="28"/>
          <w:szCs w:val="28"/>
          <w:lang w:val="uk-UA" w:eastAsia="uk-UA"/>
        </w:rPr>
        <w:t xml:space="preserve"> </w:t>
      </w:r>
      <w:r w:rsidRPr="006E5347">
        <w:rPr>
          <w:rFonts w:ascii="Times New Roman" w:eastAsia="Times New Roman" w:hAnsi="Times New Roman" w:cs="Times New Roman"/>
          <w:sz w:val="28"/>
          <w:szCs w:val="28"/>
          <w:lang w:val="uk-UA" w:eastAsia="uk-UA"/>
        </w:rPr>
        <w:t>умінь та навичок,</w:t>
      </w:r>
      <w:r>
        <w:rPr>
          <w:rFonts w:ascii="Times New Roman" w:eastAsia="Times New Roman" w:hAnsi="Times New Roman" w:cs="Times New Roman"/>
          <w:sz w:val="28"/>
          <w:szCs w:val="28"/>
          <w:lang w:val="uk-UA" w:eastAsia="uk-UA"/>
        </w:rPr>
        <w:t xml:space="preserve"> </w:t>
      </w:r>
      <w:r w:rsidRPr="006E5347">
        <w:rPr>
          <w:rFonts w:ascii="Times New Roman" w:eastAsia="Times New Roman" w:hAnsi="Times New Roman" w:cs="Times New Roman"/>
          <w:sz w:val="28"/>
          <w:szCs w:val="28"/>
          <w:lang w:val="uk-UA" w:eastAsia="uk-UA"/>
        </w:rPr>
        <w:t>спрямованих на підвищення професійного рівня педагогів.</w:t>
      </w:r>
      <w:r w:rsidRPr="00640C6E">
        <w:rPr>
          <w:rFonts w:ascii="Arial" w:hAnsi="Arial" w:cs="Arial"/>
          <w:color w:val="626262"/>
          <w:sz w:val="23"/>
          <w:szCs w:val="23"/>
          <w:shd w:val="clear" w:color="auto" w:fill="FFFFFF"/>
          <w:lang w:val="uk-UA"/>
        </w:rPr>
        <w:t xml:space="preserve"> </w:t>
      </w:r>
      <w:r>
        <w:rPr>
          <w:rFonts w:ascii="Arial" w:hAnsi="Arial" w:cs="Arial"/>
          <w:color w:val="626262"/>
          <w:sz w:val="23"/>
          <w:szCs w:val="23"/>
          <w:shd w:val="clear" w:color="auto" w:fill="FFFFFF"/>
        </w:rPr>
        <w:t> </w:t>
      </w:r>
    </w:p>
    <w:p w:rsidR="00677C24" w:rsidRPr="00692866" w:rsidRDefault="001420A3" w:rsidP="00677C24">
      <w:pPr>
        <w:shd w:val="clear" w:color="auto" w:fill="FFFFFF"/>
        <w:spacing w:before="256" w:after="256"/>
        <w:ind w:firstLine="567"/>
        <w:jc w:val="both"/>
        <w:rPr>
          <w:rFonts w:ascii="Times New Roman" w:eastAsia="Times New Roman" w:hAnsi="Times New Roman" w:cs="Times New Roman"/>
          <w:sz w:val="28"/>
          <w:szCs w:val="28"/>
          <w:lang w:val="uk-UA" w:eastAsia="ru-RU"/>
        </w:rPr>
      </w:pPr>
      <w:r w:rsidRPr="00692866">
        <w:rPr>
          <w:rFonts w:ascii="Times New Roman" w:eastAsia="Times New Roman" w:hAnsi="Times New Roman" w:cs="Times New Roman"/>
          <w:sz w:val="28"/>
          <w:szCs w:val="28"/>
          <w:lang w:val="uk-UA" w:eastAsia="ru-RU"/>
        </w:rPr>
        <w:t xml:space="preserve">Найбільш результативними та цікавими були педагогічні ради, які відзначались актуальністю, науковістю та доцільністю тематики, інноваційним підходом до їх проведення. На педрадах розглядались питання, що були актуальними щодо розв’язання основних завдань дошкільного закладу на поточний начальний рік: </w:t>
      </w:r>
    </w:p>
    <w:p w:rsidR="00677C24" w:rsidRPr="00692866" w:rsidRDefault="00677C24" w:rsidP="003568A7">
      <w:pPr>
        <w:numPr>
          <w:ilvl w:val="0"/>
          <w:numId w:val="8"/>
        </w:numPr>
        <w:shd w:val="clear" w:color="auto" w:fill="FFFFFF"/>
        <w:spacing w:before="256" w:after="256"/>
        <w:ind w:left="0" w:firstLine="0"/>
        <w:jc w:val="both"/>
        <w:rPr>
          <w:rFonts w:ascii="Times New Roman" w:eastAsia="Times New Roman" w:hAnsi="Times New Roman" w:cs="Times New Roman"/>
          <w:sz w:val="28"/>
          <w:szCs w:val="28"/>
          <w:lang w:val="uk-UA" w:eastAsia="ru-RU"/>
        </w:rPr>
      </w:pPr>
      <w:r w:rsidRPr="00692866">
        <w:rPr>
          <w:rFonts w:ascii="Times New Roman" w:eastAsia="Times New Roman" w:hAnsi="Times New Roman" w:cs="Times New Roman"/>
          <w:sz w:val="28"/>
          <w:szCs w:val="28"/>
          <w:lang w:val="uk-UA" w:eastAsia="ru-RU"/>
        </w:rPr>
        <w:t xml:space="preserve">Оптимізація змісту дошкільної освіти у 2017-2018 </w:t>
      </w:r>
      <w:proofErr w:type="spellStart"/>
      <w:r w:rsidRPr="00692866">
        <w:rPr>
          <w:rFonts w:ascii="Times New Roman" w:eastAsia="Times New Roman" w:hAnsi="Times New Roman" w:cs="Times New Roman"/>
          <w:sz w:val="28"/>
          <w:szCs w:val="28"/>
          <w:lang w:val="uk-UA" w:eastAsia="ru-RU"/>
        </w:rPr>
        <w:t>н.р</w:t>
      </w:r>
      <w:proofErr w:type="spellEnd"/>
      <w:r w:rsidRPr="00692866">
        <w:rPr>
          <w:rFonts w:ascii="Times New Roman" w:eastAsia="Times New Roman" w:hAnsi="Times New Roman" w:cs="Times New Roman"/>
          <w:sz w:val="28"/>
          <w:szCs w:val="28"/>
          <w:lang w:val="uk-UA" w:eastAsia="ru-RU"/>
        </w:rPr>
        <w:t>.</w:t>
      </w:r>
    </w:p>
    <w:p w:rsidR="00677C24" w:rsidRPr="00A526B1" w:rsidRDefault="00677C24" w:rsidP="003568A7">
      <w:pPr>
        <w:numPr>
          <w:ilvl w:val="0"/>
          <w:numId w:val="8"/>
        </w:numPr>
        <w:shd w:val="clear" w:color="auto" w:fill="FFFFFF"/>
        <w:spacing w:before="256" w:beforeAutospacing="1" w:after="256" w:afterAutospacing="1" w:line="240" w:lineRule="auto"/>
        <w:ind w:left="0" w:firstLine="0"/>
        <w:jc w:val="both"/>
        <w:rPr>
          <w:rFonts w:ascii="Times New Roman" w:eastAsia="Times New Roman" w:hAnsi="Times New Roman" w:cs="Times New Roman"/>
          <w:sz w:val="28"/>
          <w:szCs w:val="28"/>
          <w:lang w:val="uk-UA" w:eastAsia="ru-RU"/>
        </w:rPr>
      </w:pPr>
      <w:r w:rsidRPr="00A526B1">
        <w:rPr>
          <w:rFonts w:ascii="Times New Roman" w:eastAsia="Times New Roman" w:hAnsi="Times New Roman" w:cs="Times New Roman"/>
          <w:sz w:val="28"/>
          <w:szCs w:val="28"/>
          <w:lang w:val="uk-UA" w:eastAsia="ru-RU"/>
        </w:rPr>
        <w:t>«Забезпечення сприятливих умов для підвищення педагогічної культури батьків, за допомогою використання різноманітних форм взаємодії. (Усний журнал)</w:t>
      </w:r>
    </w:p>
    <w:p w:rsidR="00677C24" w:rsidRPr="00A526B1" w:rsidRDefault="00677C24" w:rsidP="003568A7">
      <w:pPr>
        <w:numPr>
          <w:ilvl w:val="0"/>
          <w:numId w:val="8"/>
        </w:numPr>
        <w:shd w:val="clear" w:color="auto" w:fill="FFFFFF"/>
        <w:spacing w:before="256" w:beforeAutospacing="1" w:after="256" w:afterAutospacing="1" w:line="240" w:lineRule="auto"/>
        <w:ind w:left="0" w:firstLine="0"/>
        <w:jc w:val="both"/>
        <w:rPr>
          <w:rFonts w:ascii="Times New Roman" w:eastAsia="Times New Roman" w:hAnsi="Times New Roman" w:cs="Times New Roman"/>
          <w:sz w:val="28"/>
          <w:szCs w:val="28"/>
          <w:lang w:val="uk-UA" w:eastAsia="ru-RU"/>
        </w:rPr>
      </w:pPr>
      <w:r w:rsidRPr="00A526B1">
        <w:rPr>
          <w:rFonts w:ascii="Times New Roman" w:eastAsia="Times New Roman" w:hAnsi="Times New Roman" w:cs="Times New Roman"/>
          <w:sz w:val="28"/>
          <w:szCs w:val="28"/>
          <w:lang w:val="uk-UA" w:eastAsia="ru-RU"/>
        </w:rPr>
        <w:t>Трудове виховання в процесі організованої та самостійної діяльності предметно-практичної діяльності дітей.</w:t>
      </w:r>
    </w:p>
    <w:p w:rsidR="001420A3" w:rsidRPr="00975407" w:rsidRDefault="00677C24" w:rsidP="003568A7">
      <w:pPr>
        <w:pStyle w:val="a6"/>
        <w:numPr>
          <w:ilvl w:val="0"/>
          <w:numId w:val="8"/>
        </w:numPr>
        <w:ind w:left="0" w:firstLine="0"/>
        <w:jc w:val="both"/>
        <w:rPr>
          <w:rFonts w:ascii="Times New Roman" w:eastAsia="Times New Roman" w:hAnsi="Times New Roman" w:cs="Times New Roman"/>
          <w:sz w:val="28"/>
          <w:szCs w:val="28"/>
          <w:lang w:val="uk-UA" w:eastAsia="ru-RU"/>
        </w:rPr>
      </w:pPr>
      <w:r w:rsidRPr="00677C24">
        <w:rPr>
          <w:rFonts w:ascii="Arial" w:eastAsia="Times New Roman" w:hAnsi="Arial" w:cs="Arial"/>
          <w:sz w:val="28"/>
          <w:szCs w:val="28"/>
          <w:lang w:val="uk-UA" w:eastAsia="ru-RU"/>
        </w:rPr>
        <w:t>«</w:t>
      </w:r>
      <w:r w:rsidRPr="00975407">
        <w:rPr>
          <w:rFonts w:ascii="Times New Roman" w:eastAsia="Times New Roman" w:hAnsi="Times New Roman" w:cs="Times New Roman"/>
          <w:sz w:val="28"/>
          <w:szCs w:val="28"/>
          <w:lang w:val="uk-UA" w:eastAsia="ru-RU"/>
        </w:rPr>
        <w:t>Реалії та перспективи діяльності дошкільного закладу»  (круглий стіл)</w:t>
      </w:r>
    </w:p>
    <w:p w:rsidR="001420A3" w:rsidRPr="001420A3" w:rsidRDefault="001420A3" w:rsidP="00510B69">
      <w:pPr>
        <w:spacing w:after="0" w:line="240" w:lineRule="auto"/>
        <w:ind w:firstLine="567"/>
        <w:jc w:val="both"/>
        <w:rPr>
          <w:rFonts w:ascii="Times New Roman" w:eastAsia="Times New Roman" w:hAnsi="Times New Roman" w:cs="Times New Roman"/>
          <w:sz w:val="28"/>
          <w:szCs w:val="28"/>
          <w:lang w:val="uk-UA" w:eastAsia="ru-RU"/>
        </w:rPr>
      </w:pPr>
      <w:r w:rsidRPr="001420A3">
        <w:rPr>
          <w:rFonts w:ascii="Times New Roman" w:eastAsia="Times New Roman" w:hAnsi="Times New Roman" w:cs="Times New Roman"/>
          <w:sz w:val="28"/>
          <w:szCs w:val="28"/>
          <w:lang w:val="uk-UA" w:eastAsia="ru-RU"/>
        </w:rPr>
        <w:lastRenderedPageBreak/>
        <w:t>Форми проведення</w:t>
      </w:r>
      <w:r w:rsidR="00677C24">
        <w:rPr>
          <w:rFonts w:ascii="Times New Roman" w:eastAsia="Times New Roman" w:hAnsi="Times New Roman" w:cs="Times New Roman"/>
          <w:sz w:val="28"/>
          <w:szCs w:val="28"/>
          <w:lang w:val="uk-UA" w:eastAsia="ru-RU"/>
        </w:rPr>
        <w:t xml:space="preserve"> педрад вибирались таким чином, </w:t>
      </w:r>
      <w:r w:rsidRPr="001420A3">
        <w:rPr>
          <w:rFonts w:ascii="Times New Roman" w:eastAsia="Times New Roman" w:hAnsi="Times New Roman" w:cs="Times New Roman"/>
          <w:sz w:val="28"/>
          <w:szCs w:val="28"/>
          <w:lang w:val="uk-UA" w:eastAsia="ru-RU"/>
        </w:rPr>
        <w:t>щоб забезпечити максимальну активність педагогів, в педради вводились</w:t>
      </w:r>
      <w:r w:rsidR="00677C24">
        <w:rPr>
          <w:rFonts w:ascii="Times New Roman" w:eastAsia="Times New Roman" w:hAnsi="Times New Roman" w:cs="Times New Roman"/>
          <w:sz w:val="28"/>
          <w:szCs w:val="28"/>
          <w:lang w:val="uk-UA" w:eastAsia="ru-RU"/>
        </w:rPr>
        <w:t xml:space="preserve"> </w:t>
      </w:r>
      <w:r w:rsidRPr="001420A3">
        <w:rPr>
          <w:rFonts w:ascii="Times New Roman" w:eastAsia="Times New Roman" w:hAnsi="Times New Roman" w:cs="Times New Roman"/>
          <w:sz w:val="28"/>
          <w:szCs w:val="28"/>
          <w:lang w:val="uk-UA" w:eastAsia="ru-RU"/>
        </w:rPr>
        <w:t>ігрові вправи, диспути, виставки, педагогічні тренінги. Виконання рішень</w:t>
      </w:r>
      <w:r w:rsidR="00677C24">
        <w:rPr>
          <w:rFonts w:ascii="Times New Roman" w:eastAsia="Times New Roman" w:hAnsi="Times New Roman" w:cs="Times New Roman"/>
          <w:sz w:val="28"/>
          <w:szCs w:val="28"/>
          <w:lang w:val="uk-UA" w:eastAsia="ru-RU"/>
        </w:rPr>
        <w:t xml:space="preserve"> </w:t>
      </w:r>
      <w:r w:rsidRPr="001420A3">
        <w:rPr>
          <w:rFonts w:ascii="Times New Roman" w:eastAsia="Times New Roman" w:hAnsi="Times New Roman" w:cs="Times New Roman"/>
          <w:sz w:val="28"/>
          <w:szCs w:val="28"/>
          <w:lang w:val="uk-UA" w:eastAsia="ru-RU"/>
        </w:rPr>
        <w:t>педрад сприяло поліпшенню методичного та матеріального забезпечення</w:t>
      </w:r>
      <w:r w:rsidR="00677C24">
        <w:rPr>
          <w:rFonts w:ascii="Times New Roman" w:eastAsia="Times New Roman" w:hAnsi="Times New Roman" w:cs="Times New Roman"/>
          <w:sz w:val="28"/>
          <w:szCs w:val="28"/>
          <w:lang w:val="uk-UA" w:eastAsia="ru-RU"/>
        </w:rPr>
        <w:t xml:space="preserve"> </w:t>
      </w:r>
      <w:r w:rsidRPr="001420A3">
        <w:rPr>
          <w:rFonts w:ascii="Times New Roman" w:eastAsia="Times New Roman" w:hAnsi="Times New Roman" w:cs="Times New Roman"/>
          <w:sz w:val="28"/>
          <w:szCs w:val="28"/>
          <w:lang w:val="uk-UA" w:eastAsia="ru-RU"/>
        </w:rPr>
        <w:t>педагогічного процесу, підвищенню ефективності праці педагогів.</w:t>
      </w:r>
    </w:p>
    <w:p w:rsidR="00677C24" w:rsidRPr="00677C24" w:rsidRDefault="001420A3" w:rsidP="00677C24">
      <w:pPr>
        <w:spacing w:after="0" w:line="240" w:lineRule="auto"/>
        <w:ind w:firstLine="567"/>
        <w:jc w:val="both"/>
        <w:rPr>
          <w:rFonts w:ascii="Times New Roman" w:eastAsia="Times New Roman" w:hAnsi="Times New Roman" w:cs="Times New Roman"/>
          <w:sz w:val="28"/>
          <w:szCs w:val="28"/>
          <w:lang w:val="uk-UA" w:eastAsia="ru-RU"/>
        </w:rPr>
      </w:pPr>
      <w:r w:rsidRPr="001420A3">
        <w:rPr>
          <w:rFonts w:ascii="Times New Roman" w:eastAsia="Times New Roman" w:hAnsi="Times New Roman" w:cs="Times New Roman"/>
          <w:sz w:val="28"/>
          <w:szCs w:val="28"/>
          <w:lang w:val="uk-UA" w:eastAsia="ru-RU"/>
        </w:rPr>
        <w:t>Форми і методи з педагогами , які проводила вихователь-методист</w:t>
      </w:r>
      <w:r w:rsidR="00677C24">
        <w:rPr>
          <w:rFonts w:ascii="Times New Roman" w:eastAsia="Times New Roman" w:hAnsi="Times New Roman" w:cs="Times New Roman"/>
          <w:sz w:val="28"/>
          <w:szCs w:val="28"/>
          <w:lang w:val="uk-UA" w:eastAsia="ru-RU"/>
        </w:rPr>
        <w:t xml:space="preserve"> Якименко С.М. </w:t>
      </w:r>
      <w:r w:rsidR="00677C24" w:rsidRPr="00677C24">
        <w:rPr>
          <w:rFonts w:ascii="Times New Roman" w:eastAsia="Times New Roman" w:hAnsi="Times New Roman" w:cs="Times New Roman"/>
          <w:sz w:val="28"/>
          <w:szCs w:val="28"/>
          <w:lang w:val="uk-UA" w:eastAsia="ru-RU"/>
        </w:rPr>
        <w:t>базувалися на прин</w:t>
      </w:r>
      <w:r w:rsidR="00677C24">
        <w:rPr>
          <w:rFonts w:ascii="Times New Roman" w:eastAsia="Times New Roman" w:hAnsi="Times New Roman" w:cs="Times New Roman"/>
          <w:sz w:val="28"/>
          <w:szCs w:val="28"/>
          <w:lang w:val="uk-UA" w:eastAsia="ru-RU"/>
        </w:rPr>
        <w:t xml:space="preserve">ципах системності, доступності, </w:t>
      </w:r>
      <w:r w:rsidR="00677C24" w:rsidRPr="00677C24">
        <w:rPr>
          <w:rFonts w:ascii="Times New Roman" w:eastAsia="Times New Roman" w:hAnsi="Times New Roman" w:cs="Times New Roman"/>
          <w:sz w:val="28"/>
          <w:szCs w:val="28"/>
          <w:lang w:val="uk-UA" w:eastAsia="ru-RU"/>
        </w:rPr>
        <w:t>наочності, активності; спрямовані на підвищення творчої активності кожного</w:t>
      </w:r>
    </w:p>
    <w:p w:rsidR="001420A3" w:rsidRPr="001420A3" w:rsidRDefault="00677C24" w:rsidP="00677C24">
      <w:pPr>
        <w:spacing w:after="0" w:line="240" w:lineRule="auto"/>
        <w:jc w:val="both"/>
        <w:rPr>
          <w:rFonts w:ascii="Times New Roman" w:eastAsia="Times New Roman" w:hAnsi="Times New Roman" w:cs="Times New Roman"/>
          <w:sz w:val="28"/>
          <w:szCs w:val="28"/>
          <w:lang w:val="uk-UA" w:eastAsia="ru-RU"/>
        </w:rPr>
      </w:pPr>
      <w:r w:rsidRPr="00677C24">
        <w:rPr>
          <w:rFonts w:ascii="Times New Roman" w:eastAsia="Times New Roman" w:hAnsi="Times New Roman" w:cs="Times New Roman"/>
          <w:sz w:val="28"/>
          <w:szCs w:val="28"/>
          <w:lang w:val="uk-UA" w:eastAsia="ru-RU"/>
        </w:rPr>
        <w:t>педагога.</w:t>
      </w:r>
    </w:p>
    <w:p w:rsidR="00773BC2" w:rsidRPr="00773BC2" w:rsidRDefault="00C05EB6" w:rsidP="00773BC2">
      <w:pPr>
        <w:tabs>
          <w:tab w:val="left" w:pos="1716"/>
        </w:tabs>
        <w:spacing w:line="240" w:lineRule="auto"/>
        <w:ind w:firstLine="360"/>
        <w:jc w:val="both"/>
        <w:rPr>
          <w:rFonts w:ascii="Times New Roman" w:eastAsia="Calibri" w:hAnsi="Times New Roman" w:cs="Times New Roman"/>
          <w:color w:val="000000"/>
          <w:sz w:val="28"/>
          <w:szCs w:val="28"/>
          <w:lang w:val="uk-UA"/>
        </w:rPr>
      </w:pPr>
      <w:r w:rsidRPr="00DA52F4">
        <w:rPr>
          <w:rFonts w:ascii="Times New Roman" w:eastAsia="Times New Roman" w:hAnsi="Times New Roman" w:cs="Times New Roman"/>
          <w:color w:val="000000"/>
          <w:sz w:val="28"/>
          <w:szCs w:val="28"/>
          <w:lang w:val="uk-UA" w:eastAsia="ru-RU"/>
        </w:rPr>
        <w:t>Щодо вдоскон</w:t>
      </w:r>
      <w:r>
        <w:rPr>
          <w:rFonts w:ascii="Times New Roman" w:eastAsia="Times New Roman" w:hAnsi="Times New Roman" w:cs="Times New Roman"/>
          <w:color w:val="000000"/>
          <w:sz w:val="28"/>
          <w:szCs w:val="28"/>
          <w:lang w:val="uk-UA" w:eastAsia="ru-RU"/>
        </w:rPr>
        <w:t>алення компетентності педагогів</w:t>
      </w:r>
      <w:r w:rsidRPr="00DA52F4">
        <w:rPr>
          <w:rFonts w:ascii="Times New Roman" w:eastAsia="Times New Roman" w:hAnsi="Times New Roman" w:cs="Times New Roman"/>
          <w:color w:val="000000"/>
          <w:sz w:val="28"/>
          <w:szCs w:val="28"/>
          <w:lang w:val="uk-UA" w:eastAsia="ru-RU"/>
        </w:rPr>
        <w:t xml:space="preserve">, запобігання труднощів </w:t>
      </w:r>
      <w:r>
        <w:rPr>
          <w:rFonts w:ascii="Times New Roman" w:eastAsia="Times New Roman" w:hAnsi="Times New Roman" w:cs="Times New Roman"/>
          <w:color w:val="000000"/>
          <w:sz w:val="28"/>
          <w:szCs w:val="28"/>
          <w:lang w:val="uk-UA" w:eastAsia="ru-RU"/>
        </w:rPr>
        <w:t>у реалізації Базового компоненту</w:t>
      </w:r>
      <w:r w:rsidRPr="00DA52F4">
        <w:rPr>
          <w:rFonts w:ascii="Times New Roman" w:eastAsia="Times New Roman" w:hAnsi="Times New Roman" w:cs="Times New Roman"/>
          <w:color w:val="000000"/>
          <w:sz w:val="28"/>
          <w:szCs w:val="28"/>
          <w:lang w:val="uk-UA" w:eastAsia="ru-RU"/>
        </w:rPr>
        <w:t xml:space="preserve"> дошкільної освіти та реалізації програми розвит</w:t>
      </w:r>
      <w:r w:rsidR="00056E81">
        <w:rPr>
          <w:rFonts w:ascii="Times New Roman" w:eastAsia="Times New Roman" w:hAnsi="Times New Roman" w:cs="Times New Roman"/>
          <w:color w:val="000000"/>
          <w:sz w:val="28"/>
          <w:szCs w:val="28"/>
          <w:lang w:val="uk-UA" w:eastAsia="ru-RU"/>
        </w:rPr>
        <w:t xml:space="preserve">ку дитини «Українське </w:t>
      </w:r>
      <w:proofErr w:type="spellStart"/>
      <w:r w:rsidR="00056E81">
        <w:rPr>
          <w:rFonts w:ascii="Times New Roman" w:eastAsia="Times New Roman" w:hAnsi="Times New Roman" w:cs="Times New Roman"/>
          <w:color w:val="000000"/>
          <w:sz w:val="28"/>
          <w:szCs w:val="28"/>
          <w:lang w:val="uk-UA" w:eastAsia="ru-RU"/>
        </w:rPr>
        <w:t>дошкілля</w:t>
      </w:r>
      <w:proofErr w:type="spellEnd"/>
      <w:r w:rsidR="00056E81">
        <w:rPr>
          <w:rFonts w:ascii="Times New Roman" w:eastAsia="Times New Roman" w:hAnsi="Times New Roman" w:cs="Times New Roman"/>
          <w:color w:val="000000"/>
          <w:sz w:val="28"/>
          <w:szCs w:val="28"/>
          <w:lang w:val="uk-UA" w:eastAsia="ru-RU"/>
        </w:rPr>
        <w:t xml:space="preserve">», </w:t>
      </w:r>
      <w:r w:rsidR="00056E81">
        <w:rPr>
          <w:rFonts w:ascii="Times New Roman" w:eastAsia="Calibri" w:hAnsi="Times New Roman" w:cs="Times New Roman"/>
          <w:color w:val="000000"/>
          <w:sz w:val="28"/>
          <w:szCs w:val="28"/>
          <w:lang w:val="uk-UA"/>
        </w:rPr>
        <w:t>д</w:t>
      </w:r>
      <w:r w:rsidR="00773BC2" w:rsidRPr="00773BC2">
        <w:rPr>
          <w:rFonts w:ascii="Times New Roman" w:eastAsia="Calibri" w:hAnsi="Times New Roman" w:cs="Times New Roman"/>
          <w:color w:val="000000"/>
          <w:sz w:val="28"/>
          <w:szCs w:val="28"/>
          <w:lang w:val="uk-UA"/>
        </w:rPr>
        <w:t>ля розширення та збагачення знань педагогів щодо організаційно-педагогічної роботи надані консультації:</w:t>
      </w:r>
    </w:p>
    <w:p w:rsidR="00773BC2" w:rsidRPr="00773BC2" w:rsidRDefault="00773BC2" w:rsidP="003568A7">
      <w:pPr>
        <w:numPr>
          <w:ilvl w:val="0"/>
          <w:numId w:val="5"/>
        </w:numPr>
        <w:tabs>
          <w:tab w:val="left" w:pos="1716"/>
        </w:tabs>
        <w:spacing w:line="240" w:lineRule="auto"/>
        <w:ind w:left="0" w:firstLine="720"/>
        <w:contextualSpacing/>
        <w:jc w:val="both"/>
        <w:rPr>
          <w:rFonts w:ascii="Times New Roman" w:eastAsia="Calibri" w:hAnsi="Times New Roman" w:cs="Times New Roman"/>
          <w:sz w:val="28"/>
          <w:szCs w:val="28"/>
          <w:lang w:val="uk-UA"/>
        </w:rPr>
      </w:pPr>
      <w:r w:rsidRPr="00773BC2">
        <w:rPr>
          <w:rFonts w:ascii="Times New Roman" w:eastAsia="Calibri" w:hAnsi="Times New Roman" w:cs="Times New Roman"/>
          <w:sz w:val="28"/>
          <w:szCs w:val="28"/>
          <w:lang w:val="uk-UA"/>
        </w:rPr>
        <w:t>Перспективно-календарне планування навчально-виховної роботи з дітьми.</w:t>
      </w:r>
      <w:r w:rsidR="00736861" w:rsidRPr="00736861">
        <w:t xml:space="preserve"> </w:t>
      </w:r>
      <w:r w:rsidR="00736861" w:rsidRPr="00736861">
        <w:rPr>
          <w:rFonts w:ascii="Times New Roman" w:eastAsia="Calibri" w:hAnsi="Times New Roman" w:cs="Times New Roman"/>
          <w:sz w:val="28"/>
          <w:szCs w:val="28"/>
          <w:lang w:val="uk-UA"/>
        </w:rPr>
        <w:t>(</w:t>
      </w:r>
      <w:r w:rsidR="00736861">
        <w:rPr>
          <w:rFonts w:ascii="Times New Roman" w:eastAsia="Calibri" w:hAnsi="Times New Roman" w:cs="Times New Roman"/>
          <w:sz w:val="28"/>
          <w:szCs w:val="28"/>
          <w:lang w:val="uk-UA"/>
        </w:rPr>
        <w:t xml:space="preserve">вихователь-методист </w:t>
      </w:r>
      <w:r w:rsidR="00736861" w:rsidRPr="00736861">
        <w:rPr>
          <w:rFonts w:ascii="Times New Roman" w:eastAsia="Calibri" w:hAnsi="Times New Roman" w:cs="Times New Roman"/>
          <w:sz w:val="28"/>
          <w:szCs w:val="28"/>
          <w:lang w:val="uk-UA"/>
        </w:rPr>
        <w:t>Якименко С.М).</w:t>
      </w:r>
    </w:p>
    <w:p w:rsidR="00773BC2" w:rsidRPr="00773BC2" w:rsidRDefault="00773BC2" w:rsidP="003568A7">
      <w:pPr>
        <w:numPr>
          <w:ilvl w:val="0"/>
          <w:numId w:val="5"/>
        </w:numPr>
        <w:tabs>
          <w:tab w:val="left" w:pos="1716"/>
        </w:tabs>
        <w:spacing w:line="240" w:lineRule="auto"/>
        <w:ind w:left="0" w:firstLine="720"/>
        <w:contextualSpacing/>
        <w:jc w:val="both"/>
        <w:rPr>
          <w:rFonts w:ascii="Times New Roman" w:eastAsia="Calibri" w:hAnsi="Times New Roman" w:cs="Times New Roman"/>
          <w:sz w:val="28"/>
          <w:szCs w:val="28"/>
          <w:lang w:val="uk-UA"/>
        </w:rPr>
      </w:pPr>
      <w:r w:rsidRPr="00773BC2">
        <w:rPr>
          <w:rFonts w:ascii="Times New Roman" w:eastAsia="Calibri" w:hAnsi="Times New Roman" w:cs="Times New Roman"/>
          <w:sz w:val="28"/>
          <w:szCs w:val="28"/>
          <w:lang w:val="uk-UA"/>
        </w:rPr>
        <w:t>Сучасні підходи до планування навчально-виховної роботи в групах дітей раннього віку</w:t>
      </w:r>
      <w:r w:rsidR="00736861" w:rsidRPr="00736861">
        <w:rPr>
          <w:rFonts w:ascii="Times New Roman" w:eastAsia="Calibri" w:hAnsi="Times New Roman" w:cs="Times New Roman"/>
          <w:sz w:val="28"/>
          <w:szCs w:val="28"/>
          <w:lang w:val="uk-UA"/>
        </w:rPr>
        <w:t>(</w:t>
      </w:r>
      <w:r w:rsidR="00736861">
        <w:rPr>
          <w:rFonts w:ascii="Times New Roman" w:eastAsia="Calibri" w:hAnsi="Times New Roman" w:cs="Times New Roman"/>
          <w:sz w:val="28"/>
          <w:szCs w:val="28"/>
          <w:lang w:val="uk-UA"/>
        </w:rPr>
        <w:t xml:space="preserve">вихователь-методист </w:t>
      </w:r>
      <w:r w:rsidR="00736861" w:rsidRPr="00736861">
        <w:rPr>
          <w:rFonts w:ascii="Times New Roman" w:eastAsia="Calibri" w:hAnsi="Times New Roman" w:cs="Times New Roman"/>
          <w:sz w:val="28"/>
          <w:szCs w:val="28"/>
          <w:lang w:val="uk-UA"/>
        </w:rPr>
        <w:t>Якименко С.М).</w:t>
      </w:r>
    </w:p>
    <w:p w:rsidR="00773BC2" w:rsidRPr="00AF7421" w:rsidRDefault="00773BC2" w:rsidP="003568A7">
      <w:pPr>
        <w:numPr>
          <w:ilvl w:val="0"/>
          <w:numId w:val="5"/>
        </w:numPr>
        <w:tabs>
          <w:tab w:val="left" w:pos="1716"/>
        </w:tabs>
        <w:spacing w:line="240" w:lineRule="auto"/>
        <w:ind w:left="0" w:firstLine="720"/>
        <w:contextualSpacing/>
        <w:jc w:val="both"/>
        <w:rPr>
          <w:rFonts w:ascii="Times New Roman" w:eastAsia="Calibri" w:hAnsi="Times New Roman" w:cs="Times New Roman"/>
          <w:sz w:val="28"/>
          <w:szCs w:val="28"/>
          <w:lang w:val="uk-UA"/>
        </w:rPr>
      </w:pPr>
      <w:r w:rsidRPr="00773BC2">
        <w:rPr>
          <w:rFonts w:ascii="Times New Roman" w:eastAsia="Calibri" w:hAnsi="Times New Roman" w:cs="Times New Roman"/>
          <w:sz w:val="28"/>
          <w:szCs w:val="28"/>
          <w:lang w:val="uk-UA"/>
        </w:rPr>
        <w:t>Співпраця музичного керівника та вихователя</w:t>
      </w:r>
      <w:r w:rsidR="00736861">
        <w:rPr>
          <w:rFonts w:ascii="Times New Roman" w:eastAsia="Calibri" w:hAnsi="Times New Roman" w:cs="Times New Roman"/>
          <w:sz w:val="28"/>
          <w:szCs w:val="28"/>
          <w:lang w:val="uk-UA"/>
        </w:rPr>
        <w:t xml:space="preserve"> (керівник музичний Кулієва Н.М.)</w:t>
      </w:r>
    </w:p>
    <w:p w:rsidR="00773BC2" w:rsidRPr="00773BC2" w:rsidRDefault="00AF7421" w:rsidP="003568A7">
      <w:pPr>
        <w:numPr>
          <w:ilvl w:val="0"/>
          <w:numId w:val="5"/>
        </w:numPr>
        <w:tabs>
          <w:tab w:val="left" w:pos="1716"/>
        </w:tabs>
        <w:spacing w:line="240" w:lineRule="auto"/>
        <w:ind w:left="0" w:firstLine="720"/>
        <w:contextualSpacing/>
        <w:jc w:val="both"/>
        <w:rPr>
          <w:rFonts w:ascii="Times New Roman" w:eastAsia="Calibri" w:hAnsi="Times New Roman" w:cs="Times New Roman"/>
          <w:sz w:val="28"/>
          <w:szCs w:val="28"/>
          <w:lang w:val="uk-UA"/>
        </w:rPr>
      </w:pPr>
      <w:r w:rsidRPr="00773BC2">
        <w:rPr>
          <w:rFonts w:ascii="Times New Roman" w:eastAsia="Calibri" w:hAnsi="Times New Roman" w:cs="Times New Roman"/>
          <w:sz w:val="28"/>
          <w:szCs w:val="28"/>
          <w:lang w:val="uk-UA"/>
        </w:rPr>
        <w:t xml:space="preserve"> </w:t>
      </w:r>
      <w:r w:rsidR="00773BC2" w:rsidRPr="00773BC2">
        <w:rPr>
          <w:rFonts w:ascii="Times New Roman" w:eastAsia="Calibri" w:hAnsi="Times New Roman" w:cs="Times New Roman"/>
          <w:sz w:val="28"/>
          <w:szCs w:val="28"/>
          <w:lang w:val="uk-UA"/>
        </w:rPr>
        <w:t>«Емоційні намистинки для маленької дитинки: емоційне розвивальне середовище»</w:t>
      </w:r>
      <w:r w:rsidR="00736861" w:rsidRPr="00736861">
        <w:rPr>
          <w:rFonts w:ascii="Times New Roman" w:eastAsia="Calibri" w:hAnsi="Times New Roman" w:cs="Times New Roman"/>
          <w:sz w:val="28"/>
          <w:szCs w:val="28"/>
          <w:lang w:val="uk-UA"/>
        </w:rPr>
        <w:t xml:space="preserve"> </w:t>
      </w:r>
      <w:r w:rsidR="00736861">
        <w:rPr>
          <w:rFonts w:ascii="Times New Roman" w:eastAsia="Calibri" w:hAnsi="Times New Roman" w:cs="Times New Roman"/>
          <w:sz w:val="28"/>
          <w:szCs w:val="28"/>
          <w:lang w:val="uk-UA"/>
        </w:rPr>
        <w:t>(практичний психолог Таран Л.А.)</w:t>
      </w:r>
    </w:p>
    <w:p w:rsidR="00773BC2" w:rsidRPr="00773BC2" w:rsidRDefault="00773BC2" w:rsidP="003568A7">
      <w:pPr>
        <w:numPr>
          <w:ilvl w:val="0"/>
          <w:numId w:val="5"/>
        </w:numPr>
        <w:tabs>
          <w:tab w:val="left" w:pos="1716"/>
        </w:tabs>
        <w:spacing w:line="240" w:lineRule="auto"/>
        <w:ind w:left="0" w:firstLine="720"/>
        <w:contextualSpacing/>
        <w:jc w:val="both"/>
        <w:rPr>
          <w:rFonts w:ascii="Times New Roman" w:eastAsia="Calibri" w:hAnsi="Times New Roman" w:cs="Times New Roman"/>
          <w:sz w:val="28"/>
          <w:szCs w:val="28"/>
          <w:lang w:val="uk-UA"/>
        </w:rPr>
      </w:pPr>
      <w:r w:rsidRPr="00773BC2">
        <w:rPr>
          <w:rFonts w:ascii="Times New Roman" w:eastAsia="Calibri" w:hAnsi="Times New Roman" w:cs="Times New Roman"/>
          <w:sz w:val="28"/>
          <w:szCs w:val="28"/>
          <w:lang w:val="uk-UA"/>
        </w:rPr>
        <w:t>Ботулізм «крокує» Україною: що слід знати про захворювання.</w:t>
      </w:r>
      <w:r w:rsidR="00736861">
        <w:rPr>
          <w:rFonts w:ascii="Times New Roman" w:eastAsia="Calibri" w:hAnsi="Times New Roman" w:cs="Times New Roman"/>
          <w:sz w:val="28"/>
          <w:szCs w:val="28"/>
          <w:lang w:val="uk-UA"/>
        </w:rPr>
        <w:t xml:space="preserve">(медична сестра старша </w:t>
      </w:r>
      <w:proofErr w:type="spellStart"/>
      <w:r w:rsidR="00736861">
        <w:rPr>
          <w:rFonts w:ascii="Times New Roman" w:eastAsia="Calibri" w:hAnsi="Times New Roman" w:cs="Times New Roman"/>
          <w:sz w:val="28"/>
          <w:szCs w:val="28"/>
          <w:lang w:val="uk-UA"/>
        </w:rPr>
        <w:t>Ляхно</w:t>
      </w:r>
      <w:proofErr w:type="spellEnd"/>
      <w:r w:rsidR="00736861">
        <w:rPr>
          <w:rFonts w:ascii="Times New Roman" w:eastAsia="Calibri" w:hAnsi="Times New Roman" w:cs="Times New Roman"/>
          <w:sz w:val="28"/>
          <w:szCs w:val="28"/>
          <w:lang w:val="uk-UA"/>
        </w:rPr>
        <w:t xml:space="preserve"> М.В.)</w:t>
      </w:r>
    </w:p>
    <w:p w:rsidR="00677C24" w:rsidRPr="00677C24" w:rsidRDefault="00677C24" w:rsidP="00342FE5">
      <w:pPr>
        <w:tabs>
          <w:tab w:val="left" w:pos="1716"/>
        </w:tabs>
        <w:spacing w:line="240" w:lineRule="auto"/>
        <w:ind w:firstLine="567"/>
        <w:contextualSpacing/>
        <w:jc w:val="both"/>
        <w:rPr>
          <w:rFonts w:ascii="Times New Roman" w:eastAsia="Calibri" w:hAnsi="Times New Roman" w:cs="Times New Roman"/>
          <w:sz w:val="28"/>
          <w:szCs w:val="28"/>
          <w:lang w:val="uk-UA"/>
        </w:rPr>
      </w:pPr>
      <w:r w:rsidRPr="00677C24">
        <w:rPr>
          <w:rFonts w:ascii="Times New Roman" w:eastAsia="Calibri" w:hAnsi="Times New Roman" w:cs="Times New Roman"/>
          <w:sz w:val="28"/>
          <w:szCs w:val="28"/>
          <w:lang w:val="uk-UA"/>
        </w:rPr>
        <w:t>Колективні перегляди занять сприяли знайомству з досвідом роботи</w:t>
      </w:r>
    </w:p>
    <w:p w:rsidR="00736861" w:rsidRDefault="00677C24" w:rsidP="00267880">
      <w:pPr>
        <w:tabs>
          <w:tab w:val="left" w:pos="1716"/>
        </w:tabs>
        <w:spacing w:line="240" w:lineRule="auto"/>
        <w:contextualSpacing/>
        <w:jc w:val="both"/>
        <w:rPr>
          <w:rFonts w:ascii="Times New Roman" w:eastAsia="Calibri" w:hAnsi="Times New Roman" w:cs="Times New Roman"/>
          <w:sz w:val="28"/>
          <w:szCs w:val="28"/>
          <w:lang w:val="uk-UA"/>
        </w:rPr>
      </w:pPr>
      <w:r w:rsidRPr="00677C24">
        <w:rPr>
          <w:rFonts w:ascii="Times New Roman" w:eastAsia="Calibri" w:hAnsi="Times New Roman" w:cs="Times New Roman"/>
          <w:sz w:val="28"/>
          <w:szCs w:val="28"/>
          <w:lang w:val="uk-UA"/>
        </w:rPr>
        <w:t xml:space="preserve">колег. </w:t>
      </w:r>
      <w:r w:rsidR="00736861" w:rsidRPr="00736861">
        <w:rPr>
          <w:rFonts w:ascii="Times New Roman" w:eastAsia="Calibri" w:hAnsi="Times New Roman" w:cs="Times New Roman"/>
          <w:sz w:val="28"/>
          <w:szCs w:val="28"/>
          <w:lang w:val="uk-UA"/>
        </w:rPr>
        <w:t xml:space="preserve">Впроваджуючи </w:t>
      </w:r>
      <w:r w:rsidR="00342FE5">
        <w:rPr>
          <w:rFonts w:ascii="Times New Roman" w:eastAsia="Calibri" w:hAnsi="Times New Roman" w:cs="Times New Roman"/>
          <w:sz w:val="28"/>
          <w:szCs w:val="28"/>
          <w:lang w:val="uk-UA"/>
        </w:rPr>
        <w:t>завдання освітньої роботи</w:t>
      </w:r>
      <w:r w:rsidR="00736861" w:rsidRPr="00736861">
        <w:rPr>
          <w:rFonts w:ascii="Times New Roman" w:eastAsia="Calibri" w:hAnsi="Times New Roman" w:cs="Times New Roman"/>
          <w:sz w:val="28"/>
          <w:szCs w:val="28"/>
          <w:lang w:val="uk-UA"/>
        </w:rPr>
        <w:t xml:space="preserve"> у ДНЗ протя</w:t>
      </w:r>
      <w:r w:rsidR="00342FE5">
        <w:rPr>
          <w:rFonts w:ascii="Times New Roman" w:eastAsia="Calibri" w:hAnsi="Times New Roman" w:cs="Times New Roman"/>
          <w:sz w:val="28"/>
          <w:szCs w:val="28"/>
          <w:lang w:val="uk-UA"/>
        </w:rPr>
        <w:t xml:space="preserve">гом року вихователями на </w:t>
      </w:r>
      <w:r w:rsidR="00342FE5" w:rsidRPr="00342FE5">
        <w:rPr>
          <w:rFonts w:ascii="Times New Roman" w:eastAsia="Calibri" w:hAnsi="Times New Roman" w:cs="Times New Roman"/>
          <w:sz w:val="28"/>
          <w:szCs w:val="28"/>
          <w:lang w:val="uk-UA"/>
        </w:rPr>
        <w:t>достатньому методичному рівні були проведені</w:t>
      </w:r>
      <w:r w:rsidR="00342FE5">
        <w:rPr>
          <w:rFonts w:ascii="Times New Roman" w:eastAsia="Calibri" w:hAnsi="Times New Roman" w:cs="Times New Roman"/>
          <w:sz w:val="28"/>
          <w:szCs w:val="28"/>
          <w:lang w:val="uk-UA"/>
        </w:rPr>
        <w:t xml:space="preserve"> відкриті заняття, майстер-класи.</w:t>
      </w:r>
      <w:r w:rsidR="00342FE5" w:rsidRPr="00342FE5">
        <w:t xml:space="preserve"> </w:t>
      </w:r>
      <w:r w:rsidR="00342FE5" w:rsidRPr="00342FE5">
        <w:rPr>
          <w:rFonts w:ascii="Times New Roman" w:eastAsia="Calibri" w:hAnsi="Times New Roman" w:cs="Times New Roman"/>
          <w:sz w:val="28"/>
          <w:szCs w:val="28"/>
          <w:lang w:val="uk-UA"/>
        </w:rPr>
        <w:t>Доцільно зазначити позитивний досвіт роботи вихователів:</w:t>
      </w:r>
      <w:r w:rsidR="00342FE5">
        <w:rPr>
          <w:rFonts w:ascii="Times New Roman" w:eastAsia="Calibri" w:hAnsi="Times New Roman" w:cs="Times New Roman"/>
          <w:sz w:val="28"/>
          <w:szCs w:val="28"/>
          <w:lang w:val="uk-UA"/>
        </w:rPr>
        <w:t xml:space="preserve"> </w:t>
      </w:r>
      <w:proofErr w:type="spellStart"/>
      <w:r w:rsidR="00342FE5">
        <w:rPr>
          <w:rFonts w:ascii="Times New Roman" w:eastAsia="Calibri" w:hAnsi="Times New Roman" w:cs="Times New Roman"/>
          <w:sz w:val="28"/>
          <w:szCs w:val="28"/>
          <w:lang w:val="uk-UA"/>
        </w:rPr>
        <w:t>Сохацької</w:t>
      </w:r>
      <w:proofErr w:type="spellEnd"/>
      <w:r w:rsidR="00342FE5">
        <w:rPr>
          <w:rFonts w:ascii="Times New Roman" w:eastAsia="Calibri" w:hAnsi="Times New Roman" w:cs="Times New Roman"/>
          <w:sz w:val="28"/>
          <w:szCs w:val="28"/>
          <w:lang w:val="uk-UA"/>
        </w:rPr>
        <w:t xml:space="preserve"> С.О. </w:t>
      </w:r>
      <w:r w:rsidR="00736861" w:rsidRPr="00342FE5">
        <w:rPr>
          <w:rFonts w:ascii="Times New Roman" w:eastAsia="Calibri" w:hAnsi="Times New Roman" w:cs="Times New Roman"/>
          <w:sz w:val="28"/>
          <w:szCs w:val="28"/>
          <w:lang w:val="uk-UA"/>
        </w:rPr>
        <w:t>ЛФК</w:t>
      </w:r>
      <w:r w:rsidR="00267880">
        <w:rPr>
          <w:rFonts w:ascii="Times New Roman" w:eastAsia="Calibri" w:hAnsi="Times New Roman" w:cs="Times New Roman"/>
          <w:sz w:val="28"/>
          <w:szCs w:val="28"/>
          <w:lang w:val="uk-UA"/>
        </w:rPr>
        <w:t xml:space="preserve"> для дітей з порушенням опорно-рухового апарату</w:t>
      </w:r>
      <w:r w:rsidR="00736861" w:rsidRPr="00342FE5">
        <w:rPr>
          <w:rFonts w:ascii="Times New Roman" w:eastAsia="Calibri" w:hAnsi="Times New Roman" w:cs="Times New Roman"/>
          <w:sz w:val="28"/>
          <w:szCs w:val="28"/>
          <w:lang w:val="uk-UA"/>
        </w:rPr>
        <w:t xml:space="preserve"> «Білосніжка і сім гномів»</w:t>
      </w:r>
      <w:r w:rsidR="00342FE5">
        <w:rPr>
          <w:rFonts w:ascii="Times New Roman" w:eastAsia="Calibri" w:hAnsi="Times New Roman" w:cs="Times New Roman"/>
          <w:sz w:val="28"/>
          <w:szCs w:val="28"/>
          <w:lang w:val="uk-UA"/>
        </w:rPr>
        <w:t>, Глушко Н.В. і</w:t>
      </w:r>
      <w:r w:rsidR="00736861" w:rsidRPr="00342FE5">
        <w:rPr>
          <w:rFonts w:ascii="Times New Roman" w:eastAsia="Calibri" w:hAnsi="Times New Roman" w:cs="Times New Roman"/>
          <w:sz w:val="28"/>
          <w:szCs w:val="28"/>
          <w:lang w:val="uk-UA"/>
        </w:rPr>
        <w:t>нтегроване заняття для молодших дошкільників «З гостинцями до годівнички»</w:t>
      </w:r>
      <w:r w:rsidR="00342FE5">
        <w:rPr>
          <w:rFonts w:ascii="Times New Roman" w:eastAsia="Calibri" w:hAnsi="Times New Roman" w:cs="Times New Roman"/>
          <w:sz w:val="28"/>
          <w:szCs w:val="28"/>
          <w:lang w:val="uk-UA"/>
        </w:rPr>
        <w:t>, Кулієва Н.М. м</w:t>
      </w:r>
      <w:r w:rsidR="00736861" w:rsidRPr="00342FE5">
        <w:rPr>
          <w:rFonts w:ascii="Times New Roman" w:eastAsia="Calibri" w:hAnsi="Times New Roman" w:cs="Times New Roman"/>
          <w:sz w:val="28"/>
          <w:szCs w:val="28"/>
          <w:lang w:val="uk-UA"/>
        </w:rPr>
        <w:t>узичне заняття для ясельних груп «В гостях у Ведмедика»</w:t>
      </w:r>
      <w:r w:rsidR="00342FE5">
        <w:rPr>
          <w:rFonts w:ascii="Times New Roman" w:eastAsia="Calibri" w:hAnsi="Times New Roman" w:cs="Times New Roman"/>
          <w:sz w:val="28"/>
          <w:szCs w:val="28"/>
          <w:lang w:val="uk-UA"/>
        </w:rPr>
        <w:t xml:space="preserve">, </w:t>
      </w:r>
      <w:r w:rsidR="00267880">
        <w:rPr>
          <w:rFonts w:ascii="Times New Roman" w:eastAsia="Calibri" w:hAnsi="Times New Roman" w:cs="Times New Roman"/>
          <w:sz w:val="28"/>
          <w:szCs w:val="28"/>
          <w:lang w:val="uk-UA"/>
        </w:rPr>
        <w:t>Вітренко С.В. з</w:t>
      </w:r>
      <w:r w:rsidR="00736861" w:rsidRPr="00267880">
        <w:rPr>
          <w:rFonts w:ascii="Times New Roman" w:eastAsia="Calibri" w:hAnsi="Times New Roman" w:cs="Times New Roman"/>
          <w:sz w:val="28"/>
          <w:szCs w:val="28"/>
          <w:lang w:val="uk-UA"/>
        </w:rPr>
        <w:t xml:space="preserve">аняття в басейні </w:t>
      </w:r>
      <w:r w:rsidR="00267880">
        <w:rPr>
          <w:rFonts w:ascii="Times New Roman" w:eastAsia="Calibri" w:hAnsi="Times New Roman" w:cs="Times New Roman"/>
          <w:sz w:val="28"/>
          <w:szCs w:val="28"/>
          <w:lang w:val="uk-UA"/>
        </w:rPr>
        <w:t xml:space="preserve">з елементами </w:t>
      </w:r>
      <w:proofErr w:type="spellStart"/>
      <w:r w:rsidR="00267880">
        <w:rPr>
          <w:rFonts w:ascii="Times New Roman" w:eastAsia="Calibri" w:hAnsi="Times New Roman" w:cs="Times New Roman"/>
          <w:sz w:val="28"/>
          <w:szCs w:val="28"/>
          <w:lang w:val="uk-UA"/>
        </w:rPr>
        <w:t>аквааеробіки</w:t>
      </w:r>
      <w:proofErr w:type="spellEnd"/>
      <w:r w:rsidR="00267880">
        <w:rPr>
          <w:rFonts w:ascii="Times New Roman" w:eastAsia="Calibri" w:hAnsi="Times New Roman" w:cs="Times New Roman"/>
          <w:sz w:val="28"/>
          <w:szCs w:val="28"/>
          <w:lang w:val="uk-UA"/>
        </w:rPr>
        <w:t xml:space="preserve"> для старшого віку </w:t>
      </w:r>
      <w:r w:rsidR="00736861" w:rsidRPr="00267880">
        <w:rPr>
          <w:rFonts w:ascii="Times New Roman" w:eastAsia="Calibri" w:hAnsi="Times New Roman" w:cs="Times New Roman"/>
          <w:sz w:val="28"/>
          <w:szCs w:val="28"/>
          <w:lang w:val="uk-UA"/>
        </w:rPr>
        <w:t>«Пошуки острова Ігор»</w:t>
      </w:r>
      <w:r w:rsidR="00267880">
        <w:rPr>
          <w:rFonts w:ascii="Times New Roman" w:eastAsia="Calibri" w:hAnsi="Times New Roman" w:cs="Times New Roman"/>
          <w:sz w:val="28"/>
          <w:szCs w:val="28"/>
          <w:lang w:val="uk-UA"/>
        </w:rPr>
        <w:t xml:space="preserve">, </w:t>
      </w:r>
      <w:proofErr w:type="spellStart"/>
      <w:r w:rsidR="00267880">
        <w:rPr>
          <w:rFonts w:ascii="Times New Roman" w:eastAsia="Calibri" w:hAnsi="Times New Roman" w:cs="Times New Roman"/>
          <w:sz w:val="28"/>
          <w:szCs w:val="28"/>
          <w:lang w:val="uk-UA"/>
        </w:rPr>
        <w:t>Лищенко</w:t>
      </w:r>
      <w:proofErr w:type="spellEnd"/>
      <w:r w:rsidR="00267880">
        <w:rPr>
          <w:rFonts w:ascii="Times New Roman" w:eastAsia="Calibri" w:hAnsi="Times New Roman" w:cs="Times New Roman"/>
          <w:sz w:val="28"/>
          <w:szCs w:val="28"/>
          <w:lang w:val="uk-UA"/>
        </w:rPr>
        <w:t xml:space="preserve"> С.В. і</w:t>
      </w:r>
      <w:r w:rsidR="00736861" w:rsidRPr="00267880">
        <w:rPr>
          <w:rFonts w:ascii="Times New Roman" w:eastAsia="Calibri" w:hAnsi="Times New Roman" w:cs="Times New Roman"/>
          <w:sz w:val="28"/>
          <w:szCs w:val="28"/>
          <w:lang w:val="uk-UA"/>
        </w:rPr>
        <w:t xml:space="preserve">нтегроване заняття </w:t>
      </w:r>
      <w:r w:rsidR="00267880">
        <w:rPr>
          <w:rFonts w:ascii="Times New Roman" w:eastAsia="Calibri" w:hAnsi="Times New Roman" w:cs="Times New Roman"/>
          <w:sz w:val="28"/>
          <w:szCs w:val="28"/>
          <w:lang w:val="uk-UA"/>
        </w:rPr>
        <w:t xml:space="preserve">з дітьми логопатами </w:t>
      </w:r>
      <w:r w:rsidR="00736861" w:rsidRPr="00267880">
        <w:rPr>
          <w:rFonts w:ascii="Times New Roman" w:eastAsia="Calibri" w:hAnsi="Times New Roman" w:cs="Times New Roman"/>
          <w:sz w:val="28"/>
          <w:szCs w:val="28"/>
          <w:lang w:val="uk-UA"/>
        </w:rPr>
        <w:t xml:space="preserve">«Пасічника </w:t>
      </w:r>
      <w:proofErr w:type="spellStart"/>
      <w:r w:rsidR="00736861" w:rsidRPr="00267880">
        <w:rPr>
          <w:rFonts w:ascii="Times New Roman" w:eastAsia="Calibri" w:hAnsi="Times New Roman" w:cs="Times New Roman"/>
          <w:sz w:val="28"/>
          <w:szCs w:val="28"/>
          <w:lang w:val="uk-UA"/>
        </w:rPr>
        <w:t>поважаєм</w:t>
      </w:r>
      <w:proofErr w:type="spellEnd"/>
      <w:r w:rsidR="00736861" w:rsidRPr="00267880">
        <w:rPr>
          <w:rFonts w:ascii="Times New Roman" w:eastAsia="Calibri" w:hAnsi="Times New Roman" w:cs="Times New Roman"/>
          <w:sz w:val="28"/>
          <w:szCs w:val="28"/>
          <w:lang w:val="uk-UA"/>
        </w:rPr>
        <w:t xml:space="preserve"> – мед усі ми </w:t>
      </w:r>
      <w:proofErr w:type="spellStart"/>
      <w:r w:rsidR="00736861" w:rsidRPr="00267880">
        <w:rPr>
          <w:rFonts w:ascii="Times New Roman" w:eastAsia="Calibri" w:hAnsi="Times New Roman" w:cs="Times New Roman"/>
          <w:sz w:val="28"/>
          <w:szCs w:val="28"/>
          <w:lang w:val="uk-UA"/>
        </w:rPr>
        <w:t>полюбляєм</w:t>
      </w:r>
      <w:proofErr w:type="spellEnd"/>
      <w:r w:rsidR="00736861" w:rsidRPr="00267880">
        <w:rPr>
          <w:rFonts w:ascii="Times New Roman" w:eastAsia="Calibri" w:hAnsi="Times New Roman" w:cs="Times New Roman"/>
          <w:sz w:val="28"/>
          <w:szCs w:val="28"/>
          <w:lang w:val="uk-UA"/>
        </w:rPr>
        <w:t>»</w:t>
      </w:r>
    </w:p>
    <w:p w:rsidR="00B1507A" w:rsidRPr="00B1507A" w:rsidRDefault="00B1507A" w:rsidP="00510B69">
      <w:pPr>
        <w:tabs>
          <w:tab w:val="left" w:pos="1716"/>
        </w:tabs>
        <w:spacing w:line="240" w:lineRule="auto"/>
        <w:ind w:firstLine="851"/>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Впродовж 2017-2018</w:t>
      </w:r>
      <w:r w:rsidRPr="00B1507A">
        <w:rPr>
          <w:rFonts w:ascii="Times New Roman" w:eastAsia="Calibri" w:hAnsi="Times New Roman" w:cs="Times New Roman"/>
          <w:sz w:val="28"/>
          <w:szCs w:val="28"/>
          <w:lang w:val="uk-UA"/>
        </w:rPr>
        <w:t xml:space="preserve"> навчального року одним із пріоритетних</w:t>
      </w:r>
    </w:p>
    <w:p w:rsidR="00B429C7" w:rsidRDefault="00B1507A" w:rsidP="00B429C7">
      <w:pPr>
        <w:spacing w:line="240" w:lineRule="auto"/>
        <w:jc w:val="both"/>
        <w:rPr>
          <w:rFonts w:ascii="Times New Roman" w:eastAsia="Times New Roman" w:hAnsi="Times New Roman" w:cs="Times New Roman"/>
          <w:sz w:val="28"/>
          <w:szCs w:val="28"/>
          <w:lang w:val="uk-UA" w:eastAsia="ru-RU"/>
        </w:rPr>
      </w:pPr>
      <w:r w:rsidRPr="00B1507A">
        <w:rPr>
          <w:rFonts w:ascii="Times New Roman" w:eastAsia="Calibri" w:hAnsi="Times New Roman" w:cs="Times New Roman"/>
          <w:sz w:val="28"/>
          <w:szCs w:val="28"/>
          <w:lang w:val="uk-UA"/>
        </w:rPr>
        <w:t xml:space="preserve">напрямків роботи колективу закладу була </w:t>
      </w:r>
      <w:r w:rsidR="00510B69">
        <w:rPr>
          <w:rFonts w:ascii="Times New Roman" w:eastAsia="Calibri" w:hAnsi="Times New Roman" w:cs="Times New Roman"/>
          <w:sz w:val="28"/>
          <w:szCs w:val="28"/>
          <w:lang w:val="uk-UA"/>
        </w:rPr>
        <w:t xml:space="preserve">продовжена </w:t>
      </w:r>
      <w:r w:rsidRPr="00B1507A">
        <w:rPr>
          <w:rFonts w:ascii="Times New Roman" w:eastAsia="Calibri" w:hAnsi="Times New Roman" w:cs="Times New Roman"/>
          <w:sz w:val="28"/>
          <w:szCs w:val="28"/>
          <w:lang w:val="uk-UA"/>
        </w:rPr>
        <w:t>робота щодо</w:t>
      </w:r>
      <w:r w:rsidR="00510B69">
        <w:rPr>
          <w:rFonts w:ascii="Times New Roman" w:eastAsia="Calibri" w:hAnsi="Times New Roman" w:cs="Times New Roman"/>
          <w:sz w:val="28"/>
          <w:szCs w:val="28"/>
          <w:lang w:val="uk-UA"/>
        </w:rPr>
        <w:t xml:space="preserve"> </w:t>
      </w:r>
      <w:r w:rsidR="00510B69" w:rsidRPr="00510B69">
        <w:rPr>
          <w:rFonts w:ascii="Times New Roman" w:eastAsia="Times New Roman" w:hAnsi="Times New Roman" w:cs="Times New Roman"/>
          <w:sz w:val="28"/>
          <w:szCs w:val="28"/>
          <w:lang w:val="uk-UA" w:eastAsia="ru-RU"/>
        </w:rPr>
        <w:t>забезпечення єдиних вимог і наступності сімейного та суспільного виховання</w:t>
      </w:r>
      <w:r w:rsidR="00510B69">
        <w:rPr>
          <w:rFonts w:ascii="Times New Roman" w:eastAsia="Times New Roman" w:hAnsi="Times New Roman" w:cs="Times New Roman"/>
          <w:sz w:val="28"/>
          <w:szCs w:val="28"/>
          <w:lang w:val="uk-UA" w:eastAsia="ru-RU"/>
        </w:rPr>
        <w:t>.</w:t>
      </w:r>
      <w:r w:rsidR="003322BE" w:rsidRPr="003322BE">
        <w:t xml:space="preserve"> </w:t>
      </w:r>
      <w:r w:rsidR="0097291D" w:rsidRPr="0097291D">
        <w:rPr>
          <w:rFonts w:ascii="Times New Roman" w:eastAsia="Times New Roman" w:hAnsi="Times New Roman" w:cs="Times New Roman"/>
          <w:sz w:val="28"/>
          <w:szCs w:val="28"/>
          <w:lang w:val="uk-UA" w:eastAsia="ru-RU"/>
        </w:rPr>
        <w:t>З метою успішної реалізації даних завдань з педагогами проводилися різні форми методичної роботи: педагогічні ради, семінари - прак</w:t>
      </w:r>
      <w:r w:rsidR="0097291D">
        <w:rPr>
          <w:rFonts w:ascii="Times New Roman" w:eastAsia="Times New Roman" w:hAnsi="Times New Roman" w:cs="Times New Roman"/>
          <w:sz w:val="28"/>
          <w:szCs w:val="28"/>
          <w:lang w:val="uk-UA" w:eastAsia="ru-RU"/>
        </w:rPr>
        <w:t xml:space="preserve">тикуми, </w:t>
      </w:r>
      <w:proofErr w:type="spellStart"/>
      <w:r w:rsidR="0097291D">
        <w:rPr>
          <w:rFonts w:ascii="Times New Roman" w:eastAsia="Times New Roman" w:hAnsi="Times New Roman" w:cs="Times New Roman"/>
          <w:sz w:val="28"/>
          <w:szCs w:val="28"/>
          <w:lang w:val="uk-UA" w:eastAsia="ru-RU"/>
        </w:rPr>
        <w:t>педгодини</w:t>
      </w:r>
      <w:proofErr w:type="spellEnd"/>
      <w:r w:rsidR="0097291D">
        <w:rPr>
          <w:rFonts w:ascii="Times New Roman" w:eastAsia="Times New Roman" w:hAnsi="Times New Roman" w:cs="Times New Roman"/>
          <w:sz w:val="28"/>
          <w:szCs w:val="28"/>
          <w:lang w:val="uk-UA" w:eastAsia="ru-RU"/>
        </w:rPr>
        <w:t xml:space="preserve">, консультації. </w:t>
      </w:r>
      <w:r w:rsidR="0097291D" w:rsidRPr="0097291D">
        <w:rPr>
          <w:rFonts w:ascii="Times New Roman" w:eastAsia="Times New Roman" w:hAnsi="Times New Roman" w:cs="Times New Roman"/>
          <w:sz w:val="28"/>
          <w:szCs w:val="28"/>
          <w:lang w:val="uk-UA" w:eastAsia="ru-RU"/>
        </w:rPr>
        <w:t>Семінар-практикум «Гармонійна взаємодія з батьками: уникаємо кон</w:t>
      </w:r>
      <w:r w:rsidR="0097291D">
        <w:rPr>
          <w:rFonts w:ascii="Times New Roman" w:eastAsia="Times New Roman" w:hAnsi="Times New Roman" w:cs="Times New Roman"/>
          <w:sz w:val="28"/>
          <w:szCs w:val="28"/>
          <w:lang w:val="uk-UA" w:eastAsia="ru-RU"/>
        </w:rPr>
        <w:t xml:space="preserve">фліктів.», який підготували і провели </w:t>
      </w:r>
      <w:r w:rsidR="0097291D" w:rsidRPr="0097291D">
        <w:rPr>
          <w:rFonts w:ascii="Times New Roman" w:eastAsia="Times New Roman" w:hAnsi="Times New Roman" w:cs="Times New Roman"/>
          <w:sz w:val="28"/>
          <w:szCs w:val="28"/>
          <w:lang w:val="uk-UA" w:eastAsia="ru-RU"/>
        </w:rPr>
        <w:t>вихователь-методист Якименко С.М. та</w:t>
      </w:r>
      <w:r w:rsidR="0097291D">
        <w:rPr>
          <w:rFonts w:ascii="Times New Roman" w:eastAsia="Times New Roman" w:hAnsi="Times New Roman" w:cs="Times New Roman"/>
          <w:sz w:val="28"/>
          <w:szCs w:val="28"/>
          <w:lang w:val="uk-UA" w:eastAsia="ru-RU"/>
        </w:rPr>
        <w:t xml:space="preserve"> практичний психолог Таран Л.А.</w:t>
      </w:r>
      <w:r w:rsidR="00B429C7">
        <w:rPr>
          <w:rFonts w:ascii="Times New Roman" w:eastAsia="Times New Roman" w:hAnsi="Times New Roman" w:cs="Times New Roman"/>
          <w:sz w:val="28"/>
          <w:szCs w:val="28"/>
          <w:lang w:val="uk-UA" w:eastAsia="ru-RU"/>
        </w:rPr>
        <w:t>,</w:t>
      </w:r>
      <w:r w:rsidR="0097291D">
        <w:rPr>
          <w:rFonts w:ascii="Times New Roman" w:eastAsia="Times New Roman" w:hAnsi="Times New Roman" w:cs="Times New Roman"/>
          <w:sz w:val="28"/>
          <w:szCs w:val="28"/>
          <w:lang w:val="uk-UA" w:eastAsia="ru-RU"/>
        </w:rPr>
        <w:t xml:space="preserve"> </w:t>
      </w:r>
      <w:r w:rsidR="0097291D" w:rsidRPr="0097291D">
        <w:rPr>
          <w:rFonts w:ascii="Times New Roman" w:eastAsia="Times New Roman" w:hAnsi="Times New Roman" w:cs="Times New Roman"/>
          <w:sz w:val="28"/>
          <w:szCs w:val="28"/>
          <w:lang w:val="uk-UA" w:eastAsia="ru-RU"/>
        </w:rPr>
        <w:t>аби забезпечити оптимальні умови для розкриття пот</w:t>
      </w:r>
      <w:r w:rsidR="00B429C7">
        <w:rPr>
          <w:rFonts w:ascii="Times New Roman" w:eastAsia="Times New Roman" w:hAnsi="Times New Roman" w:cs="Times New Roman"/>
          <w:sz w:val="28"/>
          <w:szCs w:val="28"/>
          <w:lang w:val="uk-UA" w:eastAsia="ru-RU"/>
        </w:rPr>
        <w:t>енціалу кожної дитини, досягти  гармонії</w:t>
      </w:r>
      <w:r w:rsidR="0097291D" w:rsidRPr="0097291D">
        <w:rPr>
          <w:rFonts w:ascii="Times New Roman" w:eastAsia="Times New Roman" w:hAnsi="Times New Roman" w:cs="Times New Roman"/>
          <w:sz w:val="28"/>
          <w:szCs w:val="28"/>
          <w:lang w:val="uk-UA" w:eastAsia="ru-RU"/>
        </w:rPr>
        <w:t xml:space="preserve"> родинного й суспільного виховання. </w:t>
      </w:r>
      <w:r w:rsidR="00B429C7">
        <w:rPr>
          <w:rFonts w:ascii="Times New Roman" w:eastAsia="Times New Roman" w:hAnsi="Times New Roman" w:cs="Times New Roman"/>
          <w:sz w:val="28"/>
          <w:szCs w:val="28"/>
          <w:lang w:val="uk-UA" w:eastAsia="ru-RU"/>
        </w:rPr>
        <w:t>Д</w:t>
      </w:r>
      <w:r w:rsidR="00B429C7" w:rsidRPr="00B429C7">
        <w:rPr>
          <w:rFonts w:ascii="Times New Roman" w:eastAsia="Times New Roman" w:hAnsi="Times New Roman" w:cs="Times New Roman"/>
          <w:sz w:val="28"/>
          <w:szCs w:val="28"/>
          <w:lang w:val="uk-UA" w:eastAsia="ru-RU"/>
        </w:rPr>
        <w:t xml:space="preserve">ля розширення та </w:t>
      </w:r>
      <w:r w:rsidR="00B429C7">
        <w:rPr>
          <w:rFonts w:ascii="Times New Roman" w:eastAsia="Times New Roman" w:hAnsi="Times New Roman" w:cs="Times New Roman"/>
          <w:sz w:val="28"/>
          <w:szCs w:val="28"/>
          <w:lang w:val="uk-UA" w:eastAsia="ru-RU"/>
        </w:rPr>
        <w:lastRenderedPageBreak/>
        <w:t>збагачення знань педагогів щодо</w:t>
      </w:r>
      <w:r w:rsidR="00B429C7" w:rsidRPr="00B429C7">
        <w:rPr>
          <w:rFonts w:ascii="Times New Roman" w:eastAsia="Times New Roman" w:hAnsi="Times New Roman" w:cs="Times New Roman"/>
          <w:sz w:val="28"/>
          <w:szCs w:val="28"/>
          <w:lang w:val="uk-UA" w:eastAsia="ru-RU"/>
        </w:rPr>
        <w:t xml:space="preserve"> роботи </w:t>
      </w:r>
      <w:r w:rsidR="00B429C7">
        <w:rPr>
          <w:rFonts w:ascii="Times New Roman" w:eastAsia="Times New Roman" w:hAnsi="Times New Roman" w:cs="Times New Roman"/>
          <w:sz w:val="28"/>
          <w:szCs w:val="28"/>
          <w:lang w:val="uk-UA" w:eastAsia="ru-RU"/>
        </w:rPr>
        <w:t xml:space="preserve">з родинами вихованців </w:t>
      </w:r>
      <w:r w:rsidR="00B429C7" w:rsidRPr="00B429C7">
        <w:rPr>
          <w:rFonts w:ascii="Times New Roman" w:eastAsia="Times New Roman" w:hAnsi="Times New Roman" w:cs="Times New Roman"/>
          <w:sz w:val="28"/>
          <w:szCs w:val="28"/>
          <w:lang w:val="uk-UA" w:eastAsia="ru-RU"/>
        </w:rPr>
        <w:t>надані консультації</w:t>
      </w:r>
      <w:r w:rsidR="00B429C7">
        <w:rPr>
          <w:rFonts w:ascii="Times New Roman" w:eastAsia="Times New Roman" w:hAnsi="Times New Roman" w:cs="Times New Roman"/>
          <w:sz w:val="28"/>
          <w:szCs w:val="28"/>
          <w:lang w:val="uk-UA" w:eastAsia="ru-RU"/>
        </w:rPr>
        <w:t>:</w:t>
      </w:r>
      <w:r w:rsidR="00B429C7" w:rsidRPr="00B429C7">
        <w:rPr>
          <w:lang w:val="uk-UA"/>
        </w:rPr>
        <w:t xml:space="preserve"> </w:t>
      </w:r>
      <w:r w:rsidR="00B429C7">
        <w:rPr>
          <w:rFonts w:ascii="Times New Roman" w:eastAsia="Times New Roman" w:hAnsi="Times New Roman" w:cs="Times New Roman"/>
          <w:sz w:val="28"/>
          <w:szCs w:val="28"/>
          <w:lang w:val="uk-UA" w:eastAsia="ru-RU"/>
        </w:rPr>
        <w:t>«</w:t>
      </w:r>
      <w:r w:rsidR="00B429C7" w:rsidRPr="00B429C7">
        <w:rPr>
          <w:rFonts w:ascii="Times New Roman" w:eastAsia="Times New Roman" w:hAnsi="Times New Roman" w:cs="Times New Roman"/>
          <w:sz w:val="28"/>
          <w:szCs w:val="28"/>
          <w:lang w:val="uk-UA" w:eastAsia="ru-RU"/>
        </w:rPr>
        <w:t>Як пра</w:t>
      </w:r>
      <w:r w:rsidR="00B429C7">
        <w:rPr>
          <w:rFonts w:ascii="Times New Roman" w:eastAsia="Times New Roman" w:hAnsi="Times New Roman" w:cs="Times New Roman"/>
          <w:sz w:val="28"/>
          <w:szCs w:val="28"/>
          <w:lang w:val="uk-UA" w:eastAsia="ru-RU"/>
        </w:rPr>
        <w:t>вильно спілкуватися з батьками» - вихователь Глушко Н.В.</w:t>
      </w:r>
      <w:r w:rsidR="00AF7421">
        <w:rPr>
          <w:rFonts w:ascii="Times New Roman" w:eastAsia="Times New Roman" w:hAnsi="Times New Roman" w:cs="Times New Roman"/>
          <w:sz w:val="28"/>
          <w:szCs w:val="28"/>
          <w:lang w:val="uk-UA" w:eastAsia="ru-RU"/>
        </w:rPr>
        <w:t>, «</w:t>
      </w:r>
      <w:r w:rsidR="00AF7421" w:rsidRPr="00AF7421">
        <w:rPr>
          <w:rFonts w:ascii="Times New Roman" w:eastAsia="Times New Roman" w:hAnsi="Times New Roman" w:cs="Times New Roman"/>
          <w:sz w:val="28"/>
          <w:szCs w:val="28"/>
          <w:lang w:val="uk-UA" w:eastAsia="ru-RU"/>
        </w:rPr>
        <w:t>Як організувати виставку спіль</w:t>
      </w:r>
      <w:r w:rsidR="00AF7421">
        <w:rPr>
          <w:rFonts w:ascii="Times New Roman" w:eastAsia="Times New Roman" w:hAnsi="Times New Roman" w:cs="Times New Roman"/>
          <w:sz w:val="28"/>
          <w:szCs w:val="28"/>
          <w:lang w:val="uk-UA" w:eastAsia="ru-RU"/>
        </w:rPr>
        <w:t xml:space="preserve">ної творчості дітей та батьків» - вихователь </w:t>
      </w:r>
      <w:proofErr w:type="spellStart"/>
      <w:r w:rsidR="00AF7421">
        <w:rPr>
          <w:rFonts w:ascii="Times New Roman" w:eastAsia="Times New Roman" w:hAnsi="Times New Roman" w:cs="Times New Roman"/>
          <w:sz w:val="28"/>
          <w:szCs w:val="28"/>
          <w:lang w:val="uk-UA" w:eastAsia="ru-RU"/>
        </w:rPr>
        <w:t>Сохацька</w:t>
      </w:r>
      <w:proofErr w:type="spellEnd"/>
      <w:r w:rsidR="00AF7421">
        <w:rPr>
          <w:rFonts w:ascii="Times New Roman" w:eastAsia="Times New Roman" w:hAnsi="Times New Roman" w:cs="Times New Roman"/>
          <w:sz w:val="28"/>
          <w:szCs w:val="28"/>
          <w:lang w:val="uk-UA" w:eastAsia="ru-RU"/>
        </w:rPr>
        <w:t xml:space="preserve"> С.О.</w:t>
      </w:r>
      <w:r w:rsidR="00B429C7">
        <w:rPr>
          <w:rFonts w:ascii="Times New Roman" w:eastAsia="Times New Roman" w:hAnsi="Times New Roman" w:cs="Times New Roman"/>
          <w:sz w:val="28"/>
          <w:szCs w:val="28"/>
          <w:lang w:val="uk-UA" w:eastAsia="ru-RU"/>
        </w:rPr>
        <w:t>, «</w:t>
      </w:r>
      <w:r w:rsidR="00B429C7" w:rsidRPr="00B429C7">
        <w:rPr>
          <w:rFonts w:ascii="Times New Roman" w:eastAsia="Times New Roman" w:hAnsi="Times New Roman" w:cs="Times New Roman"/>
          <w:sz w:val="28"/>
          <w:szCs w:val="28"/>
          <w:lang w:val="uk-UA" w:eastAsia="ru-RU"/>
        </w:rPr>
        <w:t>Педагогічний такт</w:t>
      </w:r>
      <w:r w:rsidR="00B429C7">
        <w:rPr>
          <w:rFonts w:ascii="Times New Roman" w:eastAsia="Times New Roman" w:hAnsi="Times New Roman" w:cs="Times New Roman"/>
          <w:sz w:val="28"/>
          <w:szCs w:val="28"/>
          <w:lang w:val="uk-UA" w:eastAsia="ru-RU"/>
        </w:rPr>
        <w:t>,</w:t>
      </w:r>
      <w:r w:rsidR="00B429C7" w:rsidRPr="00B429C7">
        <w:rPr>
          <w:rFonts w:ascii="Times New Roman" w:eastAsia="Times New Roman" w:hAnsi="Times New Roman" w:cs="Times New Roman"/>
          <w:sz w:val="28"/>
          <w:szCs w:val="28"/>
          <w:lang w:val="uk-UA" w:eastAsia="ru-RU"/>
        </w:rPr>
        <w:t xml:space="preserve"> як запорука успішної взаємодії вихователя  з батьками</w:t>
      </w:r>
      <w:r w:rsidR="00B429C7">
        <w:rPr>
          <w:rFonts w:ascii="Times New Roman" w:eastAsia="Times New Roman" w:hAnsi="Times New Roman" w:cs="Times New Roman"/>
          <w:sz w:val="28"/>
          <w:szCs w:val="28"/>
          <w:lang w:val="uk-UA" w:eastAsia="ru-RU"/>
        </w:rPr>
        <w:t xml:space="preserve">» - </w:t>
      </w:r>
      <w:r w:rsidR="00B429C7" w:rsidRPr="00B429C7">
        <w:rPr>
          <w:rFonts w:ascii="Times New Roman" w:eastAsia="Times New Roman" w:hAnsi="Times New Roman" w:cs="Times New Roman"/>
          <w:sz w:val="28"/>
          <w:szCs w:val="28"/>
          <w:lang w:val="uk-UA" w:eastAsia="ru-RU"/>
        </w:rPr>
        <w:t>ви</w:t>
      </w:r>
      <w:r w:rsidR="00B429C7">
        <w:rPr>
          <w:rFonts w:ascii="Times New Roman" w:eastAsia="Times New Roman" w:hAnsi="Times New Roman" w:cs="Times New Roman"/>
          <w:sz w:val="28"/>
          <w:szCs w:val="28"/>
          <w:lang w:val="uk-UA" w:eastAsia="ru-RU"/>
        </w:rPr>
        <w:t xml:space="preserve">хователь-методист Якименко С.М., </w:t>
      </w:r>
      <w:r w:rsidR="00B429C7" w:rsidRPr="00B429C7">
        <w:rPr>
          <w:rFonts w:ascii="Times New Roman" w:eastAsia="Times New Roman" w:hAnsi="Times New Roman" w:cs="Times New Roman"/>
          <w:sz w:val="28"/>
          <w:szCs w:val="28"/>
          <w:lang w:val="uk-UA" w:eastAsia="ru-RU"/>
        </w:rPr>
        <w:t>«Комунікативна толерантніст</w:t>
      </w:r>
      <w:r w:rsidR="00B429C7">
        <w:rPr>
          <w:rFonts w:ascii="Times New Roman" w:eastAsia="Times New Roman" w:hAnsi="Times New Roman" w:cs="Times New Roman"/>
          <w:sz w:val="28"/>
          <w:szCs w:val="28"/>
          <w:lang w:val="uk-UA" w:eastAsia="ru-RU"/>
        </w:rPr>
        <w:t>ь педагога»  - практичний психолог Таран Л.А.</w:t>
      </w:r>
    </w:p>
    <w:p w:rsidR="00510B69" w:rsidRDefault="003322BE" w:rsidP="00B429C7">
      <w:pPr>
        <w:spacing w:line="240" w:lineRule="auto"/>
        <w:ind w:firstLine="851"/>
        <w:jc w:val="both"/>
        <w:rPr>
          <w:rFonts w:ascii="Times New Roman" w:eastAsia="Times New Roman" w:hAnsi="Times New Roman"/>
          <w:color w:val="000000"/>
          <w:sz w:val="28"/>
          <w:szCs w:val="28"/>
          <w:lang w:val="uk-UA" w:eastAsia="ru-RU"/>
        </w:rPr>
      </w:pPr>
      <w:r w:rsidRPr="003322BE">
        <w:rPr>
          <w:rFonts w:ascii="Times New Roman" w:eastAsia="Times New Roman" w:hAnsi="Times New Roman" w:cs="Times New Roman"/>
          <w:sz w:val="28"/>
          <w:szCs w:val="28"/>
          <w:lang w:val="uk-UA" w:eastAsia="ru-RU"/>
        </w:rPr>
        <w:t>Просвітницька робота з сім'ями вихованців проводилась у різних формах співпраці: батьківські збори, семінари, бесіди, "дні відкритих дверей", перегляд фрагментів освітньої роботи, інформаційні ст</w:t>
      </w:r>
      <w:r w:rsidR="00FD450D">
        <w:rPr>
          <w:rFonts w:ascii="Times New Roman" w:eastAsia="Times New Roman" w:hAnsi="Times New Roman" w:cs="Times New Roman"/>
          <w:sz w:val="28"/>
          <w:szCs w:val="28"/>
          <w:lang w:val="uk-UA" w:eastAsia="ru-RU"/>
        </w:rPr>
        <w:t xml:space="preserve">енди, тематичні папки-пересувки. </w:t>
      </w:r>
      <w:r w:rsidR="00FD450D" w:rsidRPr="002E2C93">
        <w:rPr>
          <w:rFonts w:ascii="Times New Roman" w:eastAsia="Times New Roman" w:hAnsi="Times New Roman"/>
          <w:color w:val="000000"/>
          <w:sz w:val="28"/>
          <w:szCs w:val="28"/>
          <w:lang w:val="uk-UA" w:eastAsia="ru-RU"/>
        </w:rPr>
        <w:t>Окрім традиційних форм та методів роботи педагоги впроваджують і нетрадиційні</w:t>
      </w:r>
      <w:r w:rsidR="00FD450D">
        <w:rPr>
          <w:rFonts w:ascii="Times New Roman" w:eastAsia="Times New Roman" w:hAnsi="Times New Roman"/>
          <w:color w:val="000000"/>
          <w:sz w:val="28"/>
          <w:szCs w:val="28"/>
          <w:lang w:val="uk-UA" w:eastAsia="ru-RU"/>
        </w:rPr>
        <w:t xml:space="preserve">. Майстер-класи </w:t>
      </w:r>
      <w:r w:rsidR="00FD450D" w:rsidRPr="002E2C93">
        <w:rPr>
          <w:rFonts w:ascii="Times New Roman" w:eastAsia="Times New Roman" w:hAnsi="Times New Roman"/>
          <w:color w:val="000000"/>
          <w:sz w:val="28"/>
          <w:szCs w:val="28"/>
          <w:lang w:val="uk-UA" w:eastAsia="ru-RU"/>
        </w:rPr>
        <w:t>по приготуванню та прикрашанню страв</w:t>
      </w:r>
      <w:r w:rsidR="00FD450D">
        <w:rPr>
          <w:rFonts w:ascii="Times New Roman" w:eastAsia="Times New Roman" w:hAnsi="Times New Roman"/>
          <w:color w:val="000000"/>
          <w:sz w:val="28"/>
          <w:szCs w:val="28"/>
          <w:lang w:val="uk-UA" w:eastAsia="ru-RU"/>
        </w:rPr>
        <w:t xml:space="preserve">, зняття відеороликів, виготовлення </w:t>
      </w:r>
      <w:proofErr w:type="spellStart"/>
      <w:r w:rsidR="00FD450D">
        <w:rPr>
          <w:rFonts w:ascii="Times New Roman" w:eastAsia="Times New Roman" w:hAnsi="Times New Roman"/>
          <w:color w:val="000000"/>
          <w:sz w:val="28"/>
          <w:szCs w:val="28"/>
          <w:lang w:val="uk-UA" w:eastAsia="ru-RU"/>
        </w:rPr>
        <w:t>портфоліо</w:t>
      </w:r>
      <w:proofErr w:type="spellEnd"/>
      <w:r w:rsidR="00FD450D">
        <w:rPr>
          <w:rFonts w:ascii="Times New Roman" w:eastAsia="Times New Roman" w:hAnsi="Times New Roman"/>
          <w:color w:val="000000"/>
          <w:sz w:val="28"/>
          <w:szCs w:val="28"/>
          <w:lang w:val="uk-UA" w:eastAsia="ru-RU"/>
        </w:rPr>
        <w:t xml:space="preserve"> для </w:t>
      </w:r>
      <w:r w:rsidR="00B429C7">
        <w:rPr>
          <w:rFonts w:ascii="Times New Roman" w:eastAsia="Times New Roman" w:hAnsi="Times New Roman"/>
          <w:color w:val="000000"/>
          <w:sz w:val="28"/>
          <w:szCs w:val="28"/>
          <w:lang w:val="uk-UA" w:eastAsia="ru-RU"/>
        </w:rPr>
        <w:t>старших дошкільників. Підводячи підсумки роботи за навчальний рік</w:t>
      </w:r>
      <w:r w:rsidR="00FD450D" w:rsidRPr="002E2C93">
        <w:rPr>
          <w:rFonts w:ascii="Times New Roman" w:eastAsia="Times New Roman" w:hAnsi="Times New Roman"/>
          <w:color w:val="000000"/>
          <w:sz w:val="28"/>
          <w:szCs w:val="28"/>
          <w:lang w:val="uk-UA" w:eastAsia="ru-RU"/>
        </w:rPr>
        <w:t xml:space="preserve"> вихователі садових груп звітують про досягнення дітей перед батьками за допомогою відкритих занять, родинних свят, </w:t>
      </w:r>
      <w:proofErr w:type="spellStart"/>
      <w:r w:rsidR="00FD450D" w:rsidRPr="002E2C93">
        <w:rPr>
          <w:rFonts w:ascii="Times New Roman" w:eastAsia="Times New Roman" w:hAnsi="Times New Roman"/>
          <w:color w:val="000000"/>
          <w:sz w:val="28"/>
          <w:szCs w:val="28"/>
          <w:lang w:val="uk-UA" w:eastAsia="ru-RU"/>
        </w:rPr>
        <w:t>квестів</w:t>
      </w:r>
      <w:proofErr w:type="spellEnd"/>
      <w:r w:rsidR="00FD450D" w:rsidRPr="002E2C93">
        <w:rPr>
          <w:rFonts w:ascii="Times New Roman" w:eastAsia="Times New Roman" w:hAnsi="Times New Roman"/>
          <w:color w:val="000000"/>
          <w:sz w:val="28"/>
          <w:szCs w:val="28"/>
          <w:lang w:val="uk-UA" w:eastAsia="ru-RU"/>
        </w:rPr>
        <w:t>, спільних вихідних днів</w:t>
      </w:r>
      <w:r w:rsidR="00FD450D">
        <w:rPr>
          <w:rFonts w:ascii="Times New Roman" w:eastAsia="Times New Roman" w:hAnsi="Times New Roman"/>
          <w:color w:val="000000"/>
          <w:sz w:val="28"/>
          <w:szCs w:val="28"/>
          <w:lang w:val="uk-UA" w:eastAsia="ru-RU"/>
        </w:rPr>
        <w:t xml:space="preserve">. </w:t>
      </w:r>
      <w:r w:rsidR="00FD450D" w:rsidRPr="00FD450D">
        <w:rPr>
          <w:rFonts w:ascii="Times New Roman" w:eastAsia="Times New Roman" w:hAnsi="Times New Roman"/>
          <w:color w:val="000000"/>
          <w:sz w:val="28"/>
          <w:szCs w:val="28"/>
          <w:lang w:val="uk-UA" w:eastAsia="ru-RU"/>
        </w:rPr>
        <w:t>Результативною формою роботи є також використання листів подяки батькам, які активно допомагають у створенні розвивального середовища групи. Це допомагає налагодити контакт та сприяє покращенню спільної роботи педагогічного та батьківського колективів.</w:t>
      </w:r>
      <w:r w:rsidR="00FD450D" w:rsidRPr="00FD450D">
        <w:t xml:space="preserve"> </w:t>
      </w:r>
      <w:r w:rsidR="00FD450D">
        <w:rPr>
          <w:rFonts w:ascii="Times New Roman" w:eastAsia="Times New Roman" w:hAnsi="Times New Roman"/>
          <w:color w:val="000000"/>
          <w:sz w:val="28"/>
          <w:szCs w:val="28"/>
          <w:lang w:val="uk-UA" w:eastAsia="ru-RU"/>
        </w:rPr>
        <w:t>Таким чином,</w:t>
      </w:r>
      <w:r w:rsidR="00FD450D" w:rsidRPr="00FD450D">
        <w:rPr>
          <w:rFonts w:ascii="Times New Roman" w:eastAsia="Times New Roman" w:hAnsi="Times New Roman"/>
          <w:color w:val="000000"/>
          <w:sz w:val="28"/>
          <w:szCs w:val="28"/>
          <w:lang w:val="uk-UA" w:eastAsia="ru-RU"/>
        </w:rPr>
        <w:t xml:space="preserve"> можна зробити висновок про достатній рівень роботи вихователів з організації взаємодії з батьками з метою створення  позитивного іміджу групи та ДНЗ в цілому, досягнення ефективності у освітній роботі з дошкільниками.</w:t>
      </w:r>
    </w:p>
    <w:p w:rsidR="008B1707" w:rsidRPr="008B1707" w:rsidRDefault="008B1707" w:rsidP="00894BC7">
      <w:pPr>
        <w:spacing w:after="0" w:line="240" w:lineRule="auto"/>
        <w:ind w:firstLine="709"/>
        <w:jc w:val="both"/>
        <w:rPr>
          <w:rFonts w:ascii="Times New Roman" w:eastAsia="Times New Roman" w:hAnsi="Times New Roman" w:cs="Times New Roman"/>
          <w:sz w:val="28"/>
          <w:szCs w:val="28"/>
          <w:lang w:val="uk-UA"/>
        </w:rPr>
      </w:pPr>
      <w:r w:rsidRPr="008B1707">
        <w:rPr>
          <w:rFonts w:ascii="Times New Roman" w:eastAsia="Times New Roman" w:hAnsi="Times New Roman" w:cs="Times New Roman"/>
          <w:sz w:val="28"/>
          <w:szCs w:val="28"/>
          <w:lang w:val="uk-UA"/>
        </w:rPr>
        <w:t xml:space="preserve">Але існують </w:t>
      </w:r>
      <w:r w:rsidRPr="008B1707">
        <w:rPr>
          <w:rFonts w:ascii="Times New Roman" w:eastAsia="Times New Roman" w:hAnsi="Times New Roman" w:cs="Times New Roman"/>
          <w:bCs/>
          <w:iCs/>
          <w:sz w:val="28"/>
          <w:szCs w:val="28"/>
          <w:lang w:val="uk-UA"/>
        </w:rPr>
        <w:t>проблеми, які потребують вирішення в роботі з батьками</w:t>
      </w:r>
      <w:r w:rsidRPr="008B1707">
        <w:rPr>
          <w:rFonts w:ascii="Times New Roman" w:eastAsia="Times New Roman" w:hAnsi="Times New Roman" w:cs="Times New Roman"/>
          <w:sz w:val="28"/>
          <w:szCs w:val="28"/>
          <w:lang w:val="uk-UA"/>
        </w:rPr>
        <w:t>:</w:t>
      </w:r>
    </w:p>
    <w:p w:rsidR="008B1707" w:rsidRDefault="008B1707" w:rsidP="003568A7">
      <w:pPr>
        <w:numPr>
          <w:ilvl w:val="0"/>
          <w:numId w:val="12"/>
        </w:numPr>
        <w:spacing w:after="0" w:line="240" w:lineRule="auto"/>
        <w:ind w:left="0" w:firstLine="0"/>
        <w:jc w:val="both"/>
        <w:rPr>
          <w:rFonts w:ascii="Times New Roman" w:eastAsia="Times New Roman" w:hAnsi="Times New Roman" w:cs="Times New Roman"/>
          <w:sz w:val="28"/>
          <w:szCs w:val="28"/>
          <w:lang w:val="uk-UA"/>
        </w:rPr>
      </w:pPr>
      <w:r w:rsidRPr="008B1707">
        <w:rPr>
          <w:rFonts w:ascii="Times New Roman" w:eastAsia="Times New Roman" w:hAnsi="Times New Roman" w:cs="Times New Roman"/>
          <w:sz w:val="28"/>
          <w:szCs w:val="28"/>
          <w:lang w:val="uk-UA"/>
        </w:rPr>
        <w:t>підвищення психолого-педагогічної культури батьків;</w:t>
      </w:r>
    </w:p>
    <w:p w:rsidR="00894BC7" w:rsidRPr="008B1707" w:rsidRDefault="00894BC7" w:rsidP="003568A7">
      <w:pPr>
        <w:numPr>
          <w:ilvl w:val="0"/>
          <w:numId w:val="13"/>
        </w:numPr>
        <w:spacing w:after="0" w:line="240" w:lineRule="auto"/>
        <w:ind w:left="0" w:firstLine="0"/>
        <w:contextualSpacing/>
        <w:jc w:val="both"/>
        <w:rPr>
          <w:rFonts w:ascii="Times New Roman" w:eastAsia="Times New Roman" w:hAnsi="Times New Roman" w:cs="Times New Roman"/>
          <w:sz w:val="28"/>
          <w:szCs w:val="24"/>
          <w:lang w:eastAsia="ru-RU"/>
        </w:rPr>
      </w:pPr>
      <w:proofErr w:type="spellStart"/>
      <w:r w:rsidRPr="00894BC7">
        <w:rPr>
          <w:rFonts w:ascii="Times New Roman" w:eastAsia="Times New Roman" w:hAnsi="Times New Roman" w:cs="Times New Roman"/>
          <w:sz w:val="28"/>
          <w:szCs w:val="24"/>
          <w:lang w:eastAsia="ru-RU"/>
        </w:rPr>
        <w:t>формування</w:t>
      </w:r>
      <w:proofErr w:type="spellEnd"/>
      <w:r w:rsidRPr="00894BC7">
        <w:rPr>
          <w:rFonts w:ascii="Times New Roman" w:eastAsia="Times New Roman" w:hAnsi="Times New Roman" w:cs="Times New Roman"/>
          <w:sz w:val="28"/>
          <w:szCs w:val="24"/>
          <w:lang w:eastAsia="ru-RU"/>
        </w:rPr>
        <w:t xml:space="preserve"> позитивно – </w:t>
      </w:r>
      <w:proofErr w:type="spellStart"/>
      <w:r w:rsidRPr="00894BC7">
        <w:rPr>
          <w:rFonts w:ascii="Times New Roman" w:eastAsia="Times New Roman" w:hAnsi="Times New Roman" w:cs="Times New Roman"/>
          <w:sz w:val="28"/>
          <w:szCs w:val="24"/>
          <w:lang w:eastAsia="ru-RU"/>
        </w:rPr>
        <w:t>емоційного</w:t>
      </w:r>
      <w:proofErr w:type="spellEnd"/>
      <w:r w:rsidRPr="00894BC7">
        <w:rPr>
          <w:rFonts w:ascii="Times New Roman" w:eastAsia="Times New Roman" w:hAnsi="Times New Roman" w:cs="Times New Roman"/>
          <w:sz w:val="28"/>
          <w:szCs w:val="24"/>
          <w:lang w:eastAsia="ru-RU"/>
        </w:rPr>
        <w:t xml:space="preserve"> </w:t>
      </w:r>
      <w:proofErr w:type="spellStart"/>
      <w:r w:rsidRPr="00894BC7">
        <w:rPr>
          <w:rFonts w:ascii="Times New Roman" w:eastAsia="Times New Roman" w:hAnsi="Times New Roman" w:cs="Times New Roman"/>
          <w:sz w:val="28"/>
          <w:szCs w:val="24"/>
          <w:lang w:eastAsia="ru-RU"/>
        </w:rPr>
        <w:t>ставлення</w:t>
      </w:r>
      <w:proofErr w:type="spellEnd"/>
      <w:r w:rsidRPr="00894BC7">
        <w:rPr>
          <w:rFonts w:ascii="Times New Roman" w:eastAsia="Times New Roman" w:hAnsi="Times New Roman" w:cs="Times New Roman"/>
          <w:sz w:val="28"/>
          <w:szCs w:val="24"/>
          <w:lang w:eastAsia="ru-RU"/>
        </w:rPr>
        <w:t xml:space="preserve"> до </w:t>
      </w:r>
      <w:proofErr w:type="spellStart"/>
      <w:r w:rsidRPr="00894BC7">
        <w:rPr>
          <w:rFonts w:ascii="Times New Roman" w:eastAsia="Times New Roman" w:hAnsi="Times New Roman" w:cs="Times New Roman"/>
          <w:sz w:val="28"/>
          <w:szCs w:val="24"/>
          <w:lang w:eastAsia="ru-RU"/>
        </w:rPr>
        <w:t>вихователів</w:t>
      </w:r>
      <w:proofErr w:type="spellEnd"/>
      <w:r w:rsidRPr="00894BC7">
        <w:rPr>
          <w:rFonts w:ascii="Times New Roman" w:eastAsia="Times New Roman" w:hAnsi="Times New Roman" w:cs="Times New Roman"/>
          <w:sz w:val="28"/>
          <w:szCs w:val="24"/>
          <w:lang w:eastAsia="ru-RU"/>
        </w:rPr>
        <w:t>;</w:t>
      </w:r>
    </w:p>
    <w:p w:rsidR="008B1707" w:rsidRPr="008B1707" w:rsidRDefault="008B1707" w:rsidP="003568A7">
      <w:pPr>
        <w:numPr>
          <w:ilvl w:val="0"/>
          <w:numId w:val="12"/>
        </w:numPr>
        <w:spacing w:after="0" w:line="240" w:lineRule="auto"/>
        <w:ind w:left="0" w:firstLine="0"/>
        <w:jc w:val="both"/>
        <w:rPr>
          <w:rFonts w:ascii="Times New Roman" w:eastAsia="Times New Roman" w:hAnsi="Times New Roman" w:cs="Times New Roman"/>
          <w:sz w:val="28"/>
          <w:szCs w:val="28"/>
          <w:lang w:val="uk-UA"/>
        </w:rPr>
      </w:pPr>
      <w:r w:rsidRPr="008B1707">
        <w:rPr>
          <w:rFonts w:ascii="Times New Roman" w:eastAsia="Times New Roman" w:hAnsi="Times New Roman" w:cs="Times New Roman"/>
          <w:sz w:val="28"/>
          <w:szCs w:val="28"/>
          <w:lang w:val="uk-UA"/>
        </w:rPr>
        <w:t>індивідуальний підхід до роботи з сім’ями вихованців ДНЗ;</w:t>
      </w:r>
    </w:p>
    <w:p w:rsidR="008B1707" w:rsidRPr="008B1707" w:rsidRDefault="008B1707" w:rsidP="003568A7">
      <w:pPr>
        <w:numPr>
          <w:ilvl w:val="0"/>
          <w:numId w:val="12"/>
        </w:numPr>
        <w:spacing w:after="0" w:line="240" w:lineRule="auto"/>
        <w:ind w:left="0" w:firstLine="0"/>
        <w:jc w:val="both"/>
        <w:rPr>
          <w:rFonts w:ascii="Times New Roman" w:eastAsia="Times New Roman" w:hAnsi="Times New Roman" w:cs="Times New Roman"/>
          <w:sz w:val="28"/>
          <w:szCs w:val="28"/>
          <w:lang w:val="uk-UA"/>
        </w:rPr>
      </w:pPr>
      <w:r w:rsidRPr="008B1707">
        <w:rPr>
          <w:rFonts w:ascii="Times New Roman" w:eastAsia="Times New Roman" w:hAnsi="Times New Roman" w:cs="Times New Roman"/>
          <w:sz w:val="28"/>
          <w:szCs w:val="28"/>
          <w:lang w:val="uk-UA"/>
        </w:rPr>
        <w:t>урахування вікових особливостей характеру батьків;</w:t>
      </w:r>
    </w:p>
    <w:p w:rsidR="008B1707" w:rsidRPr="008B1707" w:rsidRDefault="008B1707" w:rsidP="003568A7">
      <w:pPr>
        <w:numPr>
          <w:ilvl w:val="0"/>
          <w:numId w:val="12"/>
        </w:numPr>
        <w:spacing w:after="0" w:line="240" w:lineRule="auto"/>
        <w:ind w:left="0" w:firstLine="0"/>
        <w:jc w:val="both"/>
        <w:rPr>
          <w:rFonts w:ascii="Times New Roman" w:eastAsia="Times New Roman" w:hAnsi="Times New Roman" w:cs="Times New Roman"/>
          <w:sz w:val="28"/>
          <w:szCs w:val="28"/>
          <w:lang w:val="uk-UA"/>
        </w:rPr>
      </w:pPr>
      <w:r w:rsidRPr="008B1707">
        <w:rPr>
          <w:rFonts w:ascii="Times New Roman" w:eastAsia="Times New Roman" w:hAnsi="Times New Roman" w:cs="Times New Roman"/>
          <w:sz w:val="28"/>
          <w:szCs w:val="28"/>
          <w:lang w:val="uk-UA"/>
        </w:rPr>
        <w:t>усебічне вивчення багатоаспектної специфіки кожної сім’ї.</w:t>
      </w:r>
    </w:p>
    <w:p w:rsidR="00B1507A" w:rsidRDefault="007A4A60" w:rsidP="00AF7421">
      <w:pPr>
        <w:tabs>
          <w:tab w:val="left" w:pos="1716"/>
        </w:tabs>
        <w:spacing w:line="240" w:lineRule="auto"/>
        <w:ind w:firstLine="851"/>
        <w:contextualSpacing/>
        <w:jc w:val="both"/>
        <w:rPr>
          <w:rFonts w:ascii="Times New Roman" w:eastAsia="Calibri" w:hAnsi="Times New Roman" w:cs="Times New Roman"/>
          <w:sz w:val="28"/>
          <w:szCs w:val="28"/>
          <w:lang w:val="uk-UA"/>
        </w:rPr>
      </w:pPr>
      <w:r w:rsidRPr="007A4A60">
        <w:rPr>
          <w:rFonts w:ascii="Times New Roman" w:eastAsia="Calibri" w:hAnsi="Times New Roman" w:cs="Times New Roman"/>
          <w:sz w:val="28"/>
          <w:szCs w:val="28"/>
          <w:lang w:val="uk-UA"/>
        </w:rPr>
        <w:t>Працюючи над реалізацією другого річного завдання, щодо</w:t>
      </w:r>
      <w:r w:rsidR="00AF7421" w:rsidRPr="00AF7421">
        <w:rPr>
          <w:lang w:val="uk-UA"/>
        </w:rPr>
        <w:t xml:space="preserve"> </w:t>
      </w:r>
      <w:r w:rsidR="00AF7421">
        <w:rPr>
          <w:rFonts w:ascii="Times New Roman" w:eastAsia="Calibri" w:hAnsi="Times New Roman" w:cs="Times New Roman"/>
          <w:sz w:val="28"/>
          <w:szCs w:val="28"/>
          <w:lang w:val="uk-UA"/>
        </w:rPr>
        <w:t xml:space="preserve">трудового </w:t>
      </w:r>
      <w:r w:rsidR="00AF7421" w:rsidRPr="00AF7421">
        <w:rPr>
          <w:rFonts w:ascii="Times New Roman" w:eastAsia="Calibri" w:hAnsi="Times New Roman" w:cs="Times New Roman"/>
          <w:sz w:val="28"/>
          <w:szCs w:val="28"/>
          <w:lang w:val="uk-UA"/>
        </w:rPr>
        <w:t>виховання в процесі організованої та самостійної діяльності предметно-практичної діяльності дітей.</w:t>
      </w:r>
      <w:r w:rsidR="00AF7421" w:rsidRPr="00AF7421">
        <w:t xml:space="preserve"> </w:t>
      </w:r>
      <w:r w:rsidR="00AF7421" w:rsidRPr="00AF7421">
        <w:rPr>
          <w:rFonts w:ascii="Times New Roman" w:eastAsia="Calibri" w:hAnsi="Times New Roman" w:cs="Times New Roman"/>
          <w:sz w:val="28"/>
          <w:szCs w:val="28"/>
          <w:lang w:val="uk-UA"/>
        </w:rPr>
        <w:t>Гол</w:t>
      </w:r>
      <w:r w:rsidR="00AF7421">
        <w:rPr>
          <w:rFonts w:ascii="Times New Roman" w:eastAsia="Calibri" w:hAnsi="Times New Roman" w:cs="Times New Roman"/>
          <w:sz w:val="28"/>
          <w:szCs w:val="28"/>
          <w:lang w:val="uk-UA"/>
        </w:rPr>
        <w:t xml:space="preserve">овною нашою метою було </w:t>
      </w:r>
      <w:r w:rsidR="00AF7421" w:rsidRPr="00AF7421">
        <w:rPr>
          <w:rFonts w:ascii="Times New Roman" w:eastAsia="Calibri" w:hAnsi="Times New Roman" w:cs="Times New Roman"/>
          <w:sz w:val="28"/>
          <w:szCs w:val="28"/>
          <w:lang w:val="uk-UA"/>
        </w:rPr>
        <w:t>формування у вихованців перед вступом до школи елементарної обізнаності з працею дорослих, інтересу і поваги до різних професій; ціннісного ставлення до результатів людської праці, бажання долучатися до посильної предметно-практичної діяльності й прагнення виявляти творче ставлення до неї; базових умінь, навичок у різних видах праці та якостей особистості (відповідальність, самостійність, працелюбність, креативність).</w:t>
      </w:r>
      <w:r w:rsidR="00AF7421">
        <w:rPr>
          <w:rFonts w:ascii="Times New Roman" w:eastAsia="Calibri" w:hAnsi="Times New Roman" w:cs="Times New Roman"/>
          <w:sz w:val="28"/>
          <w:szCs w:val="28"/>
          <w:lang w:val="uk-UA"/>
        </w:rPr>
        <w:t xml:space="preserve"> Щоб поглибити знання педагогічних працівників про завдання трудового виховання дітей дошкільного віку, узагальнити їх уявлення про види праці дітей було проведено с</w:t>
      </w:r>
      <w:r w:rsidR="00AF7421" w:rsidRPr="00AF7421">
        <w:rPr>
          <w:rFonts w:ascii="Times New Roman" w:eastAsia="Calibri" w:hAnsi="Times New Roman" w:cs="Times New Roman"/>
          <w:sz w:val="28"/>
          <w:szCs w:val="28"/>
          <w:lang w:val="uk-UA"/>
        </w:rPr>
        <w:t>емінар-практикум «Постійний та змінний компоненти завд</w:t>
      </w:r>
      <w:r w:rsidR="00AF7421">
        <w:rPr>
          <w:rFonts w:ascii="Times New Roman" w:eastAsia="Calibri" w:hAnsi="Times New Roman" w:cs="Times New Roman"/>
          <w:sz w:val="28"/>
          <w:szCs w:val="28"/>
          <w:lang w:val="uk-UA"/>
        </w:rPr>
        <w:t xml:space="preserve">ань трудового виховання дітей», який провела </w:t>
      </w:r>
      <w:r w:rsidR="00AF7421" w:rsidRPr="00AF7421">
        <w:rPr>
          <w:rFonts w:ascii="Times New Roman" w:eastAsia="Calibri" w:hAnsi="Times New Roman" w:cs="Times New Roman"/>
          <w:sz w:val="28"/>
          <w:szCs w:val="28"/>
          <w:lang w:val="uk-UA"/>
        </w:rPr>
        <w:t>вихователь-методис</w:t>
      </w:r>
      <w:r w:rsidR="00AF7421">
        <w:rPr>
          <w:rFonts w:ascii="Times New Roman" w:eastAsia="Calibri" w:hAnsi="Times New Roman" w:cs="Times New Roman"/>
          <w:sz w:val="28"/>
          <w:szCs w:val="28"/>
          <w:lang w:val="uk-UA"/>
        </w:rPr>
        <w:t>т Якименко С.М. та консультації «</w:t>
      </w:r>
      <w:r w:rsidR="00AF7421" w:rsidRPr="00AF7421">
        <w:rPr>
          <w:rFonts w:ascii="Times New Roman" w:eastAsia="Calibri" w:hAnsi="Times New Roman" w:cs="Times New Roman"/>
          <w:sz w:val="28"/>
          <w:szCs w:val="28"/>
          <w:lang w:val="uk-UA"/>
        </w:rPr>
        <w:t>Форми організації трудової діяльності дітей.</w:t>
      </w:r>
      <w:r w:rsidR="00AF7421">
        <w:rPr>
          <w:rFonts w:ascii="Times New Roman" w:eastAsia="Calibri" w:hAnsi="Times New Roman" w:cs="Times New Roman"/>
          <w:sz w:val="28"/>
          <w:szCs w:val="28"/>
          <w:lang w:val="uk-UA"/>
        </w:rPr>
        <w:t xml:space="preserve">» -  вихователь </w:t>
      </w:r>
      <w:proofErr w:type="spellStart"/>
      <w:r w:rsidR="00AF7421">
        <w:rPr>
          <w:rFonts w:ascii="Times New Roman" w:eastAsia="Calibri" w:hAnsi="Times New Roman" w:cs="Times New Roman"/>
          <w:sz w:val="28"/>
          <w:szCs w:val="28"/>
          <w:lang w:val="uk-UA"/>
        </w:rPr>
        <w:t>Лищенко</w:t>
      </w:r>
      <w:proofErr w:type="spellEnd"/>
      <w:r w:rsidR="00AF7421">
        <w:rPr>
          <w:rFonts w:ascii="Times New Roman" w:eastAsia="Calibri" w:hAnsi="Times New Roman" w:cs="Times New Roman"/>
          <w:sz w:val="28"/>
          <w:szCs w:val="28"/>
          <w:lang w:val="uk-UA"/>
        </w:rPr>
        <w:t xml:space="preserve"> С.В., «</w:t>
      </w:r>
      <w:r w:rsidR="00AF7421" w:rsidRPr="00AF7421">
        <w:rPr>
          <w:rFonts w:ascii="Times New Roman" w:eastAsia="Calibri" w:hAnsi="Times New Roman" w:cs="Times New Roman"/>
          <w:sz w:val="28"/>
          <w:szCs w:val="28"/>
          <w:lang w:val="uk-UA"/>
        </w:rPr>
        <w:t xml:space="preserve">Особливості виховання культурно-гігієнічних </w:t>
      </w:r>
      <w:r w:rsidR="00AF7421" w:rsidRPr="00AF7421">
        <w:rPr>
          <w:rFonts w:ascii="Times New Roman" w:eastAsia="Calibri" w:hAnsi="Times New Roman" w:cs="Times New Roman"/>
          <w:sz w:val="28"/>
          <w:szCs w:val="28"/>
          <w:lang w:val="uk-UA"/>
        </w:rPr>
        <w:lastRenderedPageBreak/>
        <w:t>навичок у дітей раннього та молодшого дошкільного віку</w:t>
      </w:r>
      <w:r w:rsidR="00AF7421">
        <w:rPr>
          <w:rFonts w:ascii="Times New Roman" w:eastAsia="Calibri" w:hAnsi="Times New Roman" w:cs="Times New Roman"/>
          <w:sz w:val="28"/>
          <w:szCs w:val="28"/>
          <w:lang w:val="uk-UA"/>
        </w:rPr>
        <w:t xml:space="preserve">» - </w:t>
      </w:r>
      <w:r w:rsidR="00AF7421" w:rsidRPr="00AF7421">
        <w:rPr>
          <w:rFonts w:ascii="Times New Roman" w:eastAsia="Calibri" w:hAnsi="Times New Roman" w:cs="Times New Roman"/>
          <w:sz w:val="28"/>
          <w:szCs w:val="28"/>
          <w:lang w:val="uk-UA"/>
        </w:rPr>
        <w:t>в</w:t>
      </w:r>
      <w:r w:rsidR="00AF7421">
        <w:rPr>
          <w:rFonts w:ascii="Times New Roman" w:eastAsia="Calibri" w:hAnsi="Times New Roman" w:cs="Times New Roman"/>
          <w:sz w:val="28"/>
          <w:szCs w:val="28"/>
          <w:lang w:val="uk-UA"/>
        </w:rPr>
        <w:t>ихователь-методист Якименко С.М</w:t>
      </w:r>
      <w:r w:rsidR="00AF7421" w:rsidRPr="00AF7421">
        <w:rPr>
          <w:rFonts w:ascii="Times New Roman" w:eastAsia="Calibri" w:hAnsi="Times New Roman" w:cs="Times New Roman"/>
          <w:sz w:val="28"/>
          <w:szCs w:val="28"/>
          <w:lang w:val="uk-UA"/>
        </w:rPr>
        <w:t>.</w:t>
      </w:r>
    </w:p>
    <w:p w:rsidR="00A25EB5" w:rsidRPr="00A25EB5" w:rsidRDefault="00A25EB5" w:rsidP="00A25EB5">
      <w:pPr>
        <w:tabs>
          <w:tab w:val="left" w:pos="1716"/>
        </w:tabs>
        <w:spacing w:line="240" w:lineRule="auto"/>
        <w:ind w:firstLine="851"/>
        <w:contextualSpacing/>
        <w:jc w:val="both"/>
        <w:rPr>
          <w:rFonts w:ascii="Times New Roman" w:eastAsia="Calibri" w:hAnsi="Times New Roman" w:cs="Times New Roman"/>
          <w:sz w:val="28"/>
          <w:szCs w:val="28"/>
          <w:lang w:val="uk-UA"/>
        </w:rPr>
      </w:pPr>
      <w:r w:rsidRPr="00A25EB5">
        <w:rPr>
          <w:rFonts w:ascii="Times New Roman" w:eastAsia="Calibri" w:hAnsi="Times New Roman" w:cs="Times New Roman"/>
          <w:sz w:val="28"/>
          <w:szCs w:val="28"/>
          <w:lang w:val="uk-UA"/>
        </w:rPr>
        <w:t xml:space="preserve">У реалізації основних завдань трудового виховання дітей вихователі керувалися вимогами чинних програм щодо завдань, змістового наповнення і форм організації вихованців у ході залучення їх до таких видів праці, як самообслуговування, господарсько-побутова праця, </w:t>
      </w:r>
      <w:proofErr w:type="spellStart"/>
      <w:r w:rsidRPr="00A25EB5">
        <w:rPr>
          <w:rFonts w:ascii="Times New Roman" w:eastAsia="Calibri" w:hAnsi="Times New Roman" w:cs="Times New Roman"/>
          <w:sz w:val="28"/>
          <w:szCs w:val="28"/>
          <w:lang w:val="uk-UA"/>
        </w:rPr>
        <w:t>праця</w:t>
      </w:r>
      <w:proofErr w:type="spellEnd"/>
      <w:r w:rsidRPr="00A25EB5">
        <w:rPr>
          <w:rFonts w:ascii="Times New Roman" w:eastAsia="Calibri" w:hAnsi="Times New Roman" w:cs="Times New Roman"/>
          <w:sz w:val="28"/>
          <w:szCs w:val="28"/>
          <w:lang w:val="uk-UA"/>
        </w:rPr>
        <w:t xml:space="preserve"> в природі, ручна (художня) праця. </w:t>
      </w:r>
    </w:p>
    <w:p w:rsidR="00A25EB5" w:rsidRPr="00A25EB5" w:rsidRDefault="00A25EB5" w:rsidP="00A25EB5">
      <w:pPr>
        <w:tabs>
          <w:tab w:val="left" w:pos="1716"/>
        </w:tabs>
        <w:spacing w:line="240" w:lineRule="auto"/>
        <w:ind w:firstLine="851"/>
        <w:contextualSpacing/>
        <w:jc w:val="both"/>
        <w:rPr>
          <w:rFonts w:ascii="Times New Roman" w:eastAsia="Calibri" w:hAnsi="Times New Roman" w:cs="Times New Roman"/>
          <w:sz w:val="28"/>
          <w:szCs w:val="28"/>
          <w:lang w:val="uk-UA"/>
        </w:rPr>
      </w:pPr>
      <w:r w:rsidRPr="00A25EB5">
        <w:rPr>
          <w:rFonts w:ascii="Times New Roman" w:eastAsia="Calibri" w:hAnsi="Times New Roman" w:cs="Times New Roman"/>
          <w:sz w:val="28"/>
          <w:szCs w:val="28"/>
          <w:lang w:val="uk-UA"/>
        </w:rPr>
        <w:t>Дітям пропонувалися доручення різноманітні за складністю, способами організації вихованців, тривалістю виконання, періодичністю. Вихованці виконували не лише передбачені програмами традиційні види чергувань: в їдальні, на заняттях, у куточку природи, їх урізноманітнили організовуючи чергування в ігрових осередках, на ігрових майданчиках тощо.</w:t>
      </w:r>
    </w:p>
    <w:p w:rsidR="00A25EB5" w:rsidRDefault="00A25EB5" w:rsidP="00A25EB5">
      <w:pPr>
        <w:tabs>
          <w:tab w:val="left" w:pos="1716"/>
        </w:tabs>
        <w:spacing w:line="240" w:lineRule="auto"/>
        <w:ind w:firstLine="851"/>
        <w:contextualSpacing/>
        <w:jc w:val="both"/>
        <w:rPr>
          <w:rFonts w:ascii="Times New Roman" w:eastAsia="Calibri" w:hAnsi="Times New Roman" w:cs="Times New Roman"/>
          <w:sz w:val="28"/>
          <w:szCs w:val="28"/>
          <w:lang w:val="uk-UA"/>
        </w:rPr>
      </w:pPr>
      <w:r w:rsidRPr="00A25EB5">
        <w:rPr>
          <w:rFonts w:ascii="Times New Roman" w:eastAsia="Calibri" w:hAnsi="Times New Roman" w:cs="Times New Roman"/>
          <w:sz w:val="28"/>
          <w:szCs w:val="28"/>
          <w:lang w:val="uk-UA"/>
        </w:rPr>
        <w:t>Належне місце у дитячому бутті було відведено спільній з дорослими праці, в якій дитина має нагоду відчути себе нарівні зі старшими, продемонструвати власну ділову спроможність, соціальну значущість, "дорослість".</w:t>
      </w:r>
    </w:p>
    <w:p w:rsidR="00B1507A" w:rsidRPr="00267880" w:rsidRDefault="00A25EB5" w:rsidP="0061511B">
      <w:pPr>
        <w:ind w:firstLine="993"/>
        <w:rPr>
          <w:rFonts w:ascii="Times New Roman" w:eastAsia="Calibri" w:hAnsi="Times New Roman" w:cs="Times New Roman"/>
          <w:sz w:val="28"/>
          <w:szCs w:val="28"/>
          <w:lang w:val="uk-UA"/>
        </w:rPr>
      </w:pPr>
      <w:r w:rsidRPr="00A25EB5">
        <w:rPr>
          <w:rFonts w:ascii="Times New Roman" w:eastAsia="Calibri" w:hAnsi="Times New Roman" w:cs="Times New Roman"/>
          <w:sz w:val="28"/>
          <w:szCs w:val="28"/>
          <w:lang w:val="uk-UA"/>
        </w:rPr>
        <w:t>На базі ДНЗ діяла творча група</w:t>
      </w:r>
      <w:r w:rsidR="00424E32">
        <w:rPr>
          <w:rFonts w:ascii="Times New Roman" w:eastAsia="Calibri" w:hAnsi="Times New Roman" w:cs="Times New Roman"/>
          <w:sz w:val="28"/>
          <w:szCs w:val="28"/>
          <w:lang w:val="uk-UA"/>
        </w:rPr>
        <w:t>, що працювала за темою  «Активізація культури мовлення дошкільників засобами народознавства»</w:t>
      </w:r>
      <w:r w:rsidR="00424E32" w:rsidRPr="00424E32">
        <w:rPr>
          <w:rFonts w:ascii="Times New Roman" w:eastAsia="Calibri" w:hAnsi="Times New Roman" w:cs="Times New Roman"/>
          <w:sz w:val="28"/>
          <w:szCs w:val="28"/>
          <w:lang w:val="uk-UA"/>
        </w:rPr>
        <w:t xml:space="preserve"> </w:t>
      </w:r>
      <w:r w:rsidR="00424E32">
        <w:rPr>
          <w:rFonts w:ascii="Times New Roman" w:eastAsia="Calibri" w:hAnsi="Times New Roman" w:cs="Times New Roman"/>
          <w:sz w:val="28"/>
          <w:szCs w:val="28"/>
          <w:lang w:val="uk-UA"/>
        </w:rPr>
        <w:t xml:space="preserve"> робота якої допомогла здійснювати цілісний </w:t>
      </w:r>
      <w:r w:rsidR="00424E32" w:rsidRPr="00424E32">
        <w:rPr>
          <w:rFonts w:ascii="Times New Roman" w:eastAsia="Calibri" w:hAnsi="Times New Roman" w:cs="Times New Roman"/>
          <w:sz w:val="28"/>
          <w:szCs w:val="28"/>
          <w:lang w:val="uk-UA"/>
        </w:rPr>
        <w:t>підхід до формування мовно-мовленнєвої компетенції (в єдності її складових) як одного з ключових критеріїв і водночас вагомої умови становлення й розвитку мовленнєвої особистості дошкільника.</w:t>
      </w:r>
      <w:r w:rsidR="00424E32">
        <w:rPr>
          <w:rFonts w:ascii="Times New Roman" w:eastAsia="Calibri" w:hAnsi="Times New Roman" w:cs="Times New Roman"/>
          <w:sz w:val="28"/>
          <w:szCs w:val="28"/>
          <w:lang w:val="uk-UA"/>
        </w:rPr>
        <w:t xml:space="preserve"> </w:t>
      </w:r>
      <w:proofErr w:type="spellStart"/>
      <w:r w:rsidR="00424E32">
        <w:rPr>
          <w:rFonts w:ascii="Times New Roman" w:eastAsia="Calibri" w:hAnsi="Times New Roman" w:cs="Times New Roman"/>
          <w:sz w:val="28"/>
          <w:szCs w:val="28"/>
          <w:lang w:val="uk-UA"/>
        </w:rPr>
        <w:t>Учитель-</w:t>
      </w:r>
      <w:proofErr w:type="spellEnd"/>
      <w:r w:rsidR="00424E32">
        <w:rPr>
          <w:rFonts w:ascii="Times New Roman" w:eastAsia="Calibri" w:hAnsi="Times New Roman" w:cs="Times New Roman"/>
          <w:sz w:val="28"/>
          <w:szCs w:val="28"/>
          <w:lang w:val="uk-UA"/>
        </w:rPr>
        <w:t xml:space="preserve"> логопед Короленко Т.П., яка входить до складу творчої групи, провела «Словесну вікторину </w:t>
      </w:r>
      <w:r w:rsidR="00424E32" w:rsidRPr="00424E32">
        <w:rPr>
          <w:rFonts w:ascii="Times New Roman" w:eastAsia="Calibri" w:hAnsi="Times New Roman" w:cs="Times New Roman"/>
          <w:sz w:val="28"/>
          <w:szCs w:val="28"/>
          <w:lang w:val="uk-UA"/>
        </w:rPr>
        <w:t>для вихователів.»</w:t>
      </w:r>
      <w:r w:rsidR="00424E32">
        <w:rPr>
          <w:rFonts w:ascii="Times New Roman" w:eastAsia="Calibri" w:hAnsi="Times New Roman" w:cs="Times New Roman"/>
          <w:sz w:val="28"/>
          <w:szCs w:val="28"/>
          <w:lang w:val="uk-UA"/>
        </w:rPr>
        <w:t xml:space="preserve"> та консультації  «</w:t>
      </w:r>
      <w:r w:rsidR="00424E32" w:rsidRPr="00424E32">
        <w:rPr>
          <w:rFonts w:ascii="Times New Roman" w:eastAsia="Calibri" w:hAnsi="Times New Roman" w:cs="Times New Roman"/>
          <w:sz w:val="28"/>
          <w:szCs w:val="28"/>
          <w:lang w:val="uk-UA"/>
        </w:rPr>
        <w:t xml:space="preserve">Виховання правильної </w:t>
      </w:r>
      <w:proofErr w:type="spellStart"/>
      <w:r w:rsidR="00424E32" w:rsidRPr="00424E32">
        <w:rPr>
          <w:rFonts w:ascii="Times New Roman" w:eastAsia="Calibri" w:hAnsi="Times New Roman" w:cs="Times New Roman"/>
          <w:sz w:val="28"/>
          <w:szCs w:val="28"/>
          <w:lang w:val="uk-UA"/>
        </w:rPr>
        <w:t>звуков</w:t>
      </w:r>
      <w:r w:rsidR="00424E32">
        <w:rPr>
          <w:rFonts w:ascii="Times New Roman" w:eastAsia="Calibri" w:hAnsi="Times New Roman" w:cs="Times New Roman"/>
          <w:sz w:val="28"/>
          <w:szCs w:val="28"/>
          <w:lang w:val="uk-UA"/>
        </w:rPr>
        <w:t>имови</w:t>
      </w:r>
      <w:proofErr w:type="spellEnd"/>
      <w:r w:rsidR="00424E32">
        <w:rPr>
          <w:rFonts w:ascii="Times New Roman" w:eastAsia="Calibri" w:hAnsi="Times New Roman" w:cs="Times New Roman"/>
          <w:sz w:val="28"/>
          <w:szCs w:val="28"/>
          <w:lang w:val="uk-UA"/>
        </w:rPr>
        <w:t xml:space="preserve"> засобами художнього слова», «</w:t>
      </w:r>
      <w:r w:rsidR="00424E32" w:rsidRPr="00424E32">
        <w:rPr>
          <w:rFonts w:ascii="Times New Roman" w:eastAsia="Calibri" w:hAnsi="Times New Roman" w:cs="Times New Roman"/>
          <w:sz w:val="28"/>
          <w:szCs w:val="28"/>
          <w:lang w:val="uk-UA"/>
        </w:rPr>
        <w:t>Особливості граматично</w:t>
      </w:r>
      <w:r w:rsidR="00424E32">
        <w:rPr>
          <w:rFonts w:ascii="Times New Roman" w:eastAsia="Calibri" w:hAnsi="Times New Roman" w:cs="Times New Roman"/>
          <w:sz w:val="28"/>
          <w:szCs w:val="28"/>
          <w:lang w:val="uk-UA"/>
        </w:rPr>
        <w:t>ї компетентності дошкільників»</w:t>
      </w:r>
      <w:r w:rsidR="0061511B">
        <w:rPr>
          <w:rFonts w:ascii="Times New Roman" w:eastAsia="Calibri" w:hAnsi="Times New Roman" w:cs="Times New Roman"/>
          <w:sz w:val="28"/>
          <w:szCs w:val="28"/>
          <w:lang w:val="uk-UA"/>
        </w:rPr>
        <w:t>. Вихователем-методистом проведений семінар з батьками «Мудрість батьківської любові», педагогами творчої групи підібраний матеріал «</w:t>
      </w:r>
      <w:proofErr w:type="spellStart"/>
      <w:r w:rsidR="0061511B">
        <w:rPr>
          <w:rFonts w:ascii="Times New Roman" w:eastAsia="Calibri" w:hAnsi="Times New Roman" w:cs="Times New Roman"/>
          <w:sz w:val="28"/>
          <w:szCs w:val="28"/>
          <w:lang w:val="uk-UA"/>
        </w:rPr>
        <w:t>Чистомовки</w:t>
      </w:r>
      <w:proofErr w:type="spellEnd"/>
      <w:r w:rsidR="0061511B">
        <w:rPr>
          <w:rFonts w:ascii="Times New Roman" w:eastAsia="Calibri" w:hAnsi="Times New Roman" w:cs="Times New Roman"/>
          <w:sz w:val="28"/>
          <w:szCs w:val="28"/>
          <w:lang w:val="uk-UA"/>
        </w:rPr>
        <w:t xml:space="preserve"> і скоромовки, як засоби розвитку </w:t>
      </w:r>
      <w:proofErr w:type="spellStart"/>
      <w:r w:rsidR="0061511B">
        <w:rPr>
          <w:rFonts w:ascii="Times New Roman" w:eastAsia="Calibri" w:hAnsi="Times New Roman" w:cs="Times New Roman"/>
          <w:sz w:val="28"/>
          <w:szCs w:val="28"/>
          <w:lang w:val="uk-UA"/>
        </w:rPr>
        <w:t>звуковимови</w:t>
      </w:r>
      <w:proofErr w:type="spellEnd"/>
      <w:r w:rsidR="0061511B">
        <w:rPr>
          <w:rFonts w:ascii="Times New Roman" w:eastAsia="Calibri" w:hAnsi="Times New Roman" w:cs="Times New Roman"/>
          <w:sz w:val="28"/>
          <w:szCs w:val="28"/>
          <w:lang w:val="uk-UA"/>
        </w:rPr>
        <w:t xml:space="preserve"> у дошкільників».</w:t>
      </w:r>
      <w:r w:rsidR="00424E32">
        <w:rPr>
          <w:rFonts w:ascii="Times New Roman" w:eastAsia="Calibri" w:hAnsi="Times New Roman" w:cs="Times New Roman"/>
          <w:sz w:val="28"/>
          <w:szCs w:val="28"/>
          <w:lang w:val="uk-UA"/>
        </w:rPr>
        <w:t xml:space="preserve"> </w:t>
      </w:r>
      <w:r w:rsidR="0061511B">
        <w:rPr>
          <w:rFonts w:ascii="Times New Roman" w:eastAsia="Calibri" w:hAnsi="Times New Roman" w:cs="Times New Roman"/>
          <w:sz w:val="28"/>
          <w:szCs w:val="28"/>
          <w:lang w:val="uk-UA"/>
        </w:rPr>
        <w:t>Увесь напрацьований матеріал зібраний в єдину папку «Мовленнєвий розвиток дошкільників засобами фольклору».</w:t>
      </w:r>
    </w:p>
    <w:p w:rsidR="00736861" w:rsidRPr="00736861" w:rsidRDefault="00736861" w:rsidP="00736861">
      <w:pPr>
        <w:ind w:firstLine="993"/>
        <w:contextualSpacing/>
        <w:rPr>
          <w:rFonts w:ascii="Times New Roman" w:hAnsi="Times New Roman" w:cs="Times New Roman"/>
          <w:sz w:val="28"/>
          <w:szCs w:val="28"/>
          <w:lang w:val="uk-UA"/>
        </w:rPr>
      </w:pPr>
      <w:r w:rsidRPr="00736861">
        <w:rPr>
          <w:rFonts w:ascii="Times New Roman" w:hAnsi="Times New Roman" w:cs="Times New Roman"/>
          <w:sz w:val="28"/>
          <w:szCs w:val="28"/>
          <w:lang w:val="uk-UA"/>
        </w:rPr>
        <w:t>Завдяки праці усього колективу, пошукам педагогами нових форм роботи з вихованцями і батьками, індивідуалізації, диференціації навчання та виховання, педагогічному колективу вдалося прийняти участь та отримати позитивні результати  в конкурсах, фестивалях, проектах, виставках:</w:t>
      </w:r>
    </w:p>
    <w:p w:rsidR="00736861" w:rsidRPr="00736861" w:rsidRDefault="00736861" w:rsidP="003568A7">
      <w:pPr>
        <w:numPr>
          <w:ilvl w:val="0"/>
          <w:numId w:val="7"/>
        </w:numPr>
        <w:ind w:left="0" w:firstLine="0"/>
        <w:contextualSpacing/>
        <w:rPr>
          <w:rFonts w:ascii="Times New Roman" w:hAnsi="Times New Roman" w:cs="Times New Roman"/>
          <w:sz w:val="28"/>
          <w:szCs w:val="28"/>
          <w:lang w:val="uk-UA"/>
        </w:rPr>
      </w:pPr>
      <w:r w:rsidRPr="00736861">
        <w:rPr>
          <w:rFonts w:ascii="Times New Roman" w:hAnsi="Times New Roman" w:cs="Times New Roman"/>
          <w:sz w:val="28"/>
          <w:szCs w:val="28"/>
          <w:lang w:val="uk-UA"/>
        </w:rPr>
        <w:t xml:space="preserve">Квітковий фестиваль «Барвиста фантазія» </w:t>
      </w:r>
      <w:r w:rsidR="0061511B">
        <w:rPr>
          <w:rFonts w:ascii="Times New Roman" w:hAnsi="Times New Roman" w:cs="Times New Roman"/>
          <w:sz w:val="28"/>
          <w:szCs w:val="28"/>
          <w:lang w:val="uk-UA"/>
        </w:rPr>
        <w:t>у вересні. Квіткова композиція  була створена творчою групою педагогів «Золоті руки»</w:t>
      </w:r>
    </w:p>
    <w:p w:rsidR="00736861" w:rsidRDefault="00736861" w:rsidP="003568A7">
      <w:pPr>
        <w:numPr>
          <w:ilvl w:val="0"/>
          <w:numId w:val="6"/>
        </w:numPr>
        <w:ind w:left="0" w:firstLine="0"/>
        <w:contextualSpacing/>
        <w:rPr>
          <w:rFonts w:ascii="Times New Roman" w:hAnsi="Times New Roman" w:cs="Times New Roman"/>
          <w:sz w:val="28"/>
          <w:szCs w:val="28"/>
          <w:lang w:val="uk-UA"/>
        </w:rPr>
      </w:pPr>
      <w:r w:rsidRPr="00736861">
        <w:rPr>
          <w:rFonts w:ascii="Times New Roman" w:hAnsi="Times New Roman" w:cs="Times New Roman"/>
          <w:sz w:val="28"/>
          <w:szCs w:val="28"/>
          <w:lang w:val="uk-UA"/>
        </w:rPr>
        <w:t>Виставка при ЦЕВ до дня учителя «Світ захоплень» - вересень-жовтень</w:t>
      </w:r>
      <w:r w:rsidR="0061511B">
        <w:rPr>
          <w:rFonts w:ascii="Times New Roman" w:hAnsi="Times New Roman" w:cs="Times New Roman"/>
          <w:sz w:val="28"/>
          <w:szCs w:val="28"/>
          <w:lang w:val="uk-UA"/>
        </w:rPr>
        <w:t xml:space="preserve">. Взяли участь вихователі </w:t>
      </w:r>
      <w:proofErr w:type="spellStart"/>
      <w:r w:rsidR="0061511B">
        <w:rPr>
          <w:rFonts w:ascii="Times New Roman" w:hAnsi="Times New Roman" w:cs="Times New Roman"/>
          <w:sz w:val="28"/>
          <w:szCs w:val="28"/>
          <w:lang w:val="uk-UA"/>
        </w:rPr>
        <w:t>Сохацька</w:t>
      </w:r>
      <w:proofErr w:type="spellEnd"/>
      <w:r w:rsidR="0061511B">
        <w:rPr>
          <w:rFonts w:ascii="Times New Roman" w:hAnsi="Times New Roman" w:cs="Times New Roman"/>
          <w:sz w:val="28"/>
          <w:szCs w:val="28"/>
          <w:lang w:val="uk-UA"/>
        </w:rPr>
        <w:t xml:space="preserve"> С.О., </w:t>
      </w:r>
      <w:proofErr w:type="spellStart"/>
      <w:r w:rsidR="0061511B">
        <w:rPr>
          <w:rFonts w:ascii="Times New Roman" w:hAnsi="Times New Roman" w:cs="Times New Roman"/>
          <w:sz w:val="28"/>
          <w:szCs w:val="28"/>
          <w:lang w:val="uk-UA"/>
        </w:rPr>
        <w:t>Рожковська</w:t>
      </w:r>
      <w:proofErr w:type="spellEnd"/>
      <w:r w:rsidR="0061511B">
        <w:rPr>
          <w:rFonts w:ascii="Times New Roman" w:hAnsi="Times New Roman" w:cs="Times New Roman"/>
          <w:sz w:val="28"/>
          <w:szCs w:val="28"/>
          <w:lang w:val="uk-UA"/>
        </w:rPr>
        <w:t xml:space="preserve"> І.М., </w:t>
      </w:r>
      <w:proofErr w:type="spellStart"/>
      <w:r w:rsidR="0061511B">
        <w:rPr>
          <w:rFonts w:ascii="Times New Roman" w:hAnsi="Times New Roman" w:cs="Times New Roman"/>
          <w:sz w:val="28"/>
          <w:szCs w:val="28"/>
          <w:lang w:val="uk-UA"/>
        </w:rPr>
        <w:t>Лищенко</w:t>
      </w:r>
      <w:proofErr w:type="spellEnd"/>
      <w:r w:rsidR="0061511B">
        <w:rPr>
          <w:rFonts w:ascii="Times New Roman" w:hAnsi="Times New Roman" w:cs="Times New Roman"/>
          <w:sz w:val="28"/>
          <w:szCs w:val="28"/>
          <w:lang w:val="uk-UA"/>
        </w:rPr>
        <w:t xml:space="preserve"> С.В., Шапочка </w:t>
      </w:r>
      <w:proofErr w:type="spellStart"/>
      <w:r w:rsidR="0061511B">
        <w:rPr>
          <w:rFonts w:ascii="Times New Roman" w:hAnsi="Times New Roman" w:cs="Times New Roman"/>
          <w:sz w:val="28"/>
          <w:szCs w:val="28"/>
          <w:lang w:val="uk-UA"/>
        </w:rPr>
        <w:t>в.І</w:t>
      </w:r>
      <w:proofErr w:type="spellEnd"/>
      <w:r w:rsidR="0061511B">
        <w:rPr>
          <w:rFonts w:ascii="Times New Roman" w:hAnsi="Times New Roman" w:cs="Times New Roman"/>
          <w:sz w:val="28"/>
          <w:szCs w:val="28"/>
          <w:lang w:val="uk-UA"/>
        </w:rPr>
        <w:t xml:space="preserve">., </w:t>
      </w:r>
      <w:proofErr w:type="spellStart"/>
      <w:r w:rsidR="0061511B">
        <w:rPr>
          <w:rFonts w:ascii="Times New Roman" w:hAnsi="Times New Roman" w:cs="Times New Roman"/>
          <w:sz w:val="28"/>
          <w:szCs w:val="28"/>
          <w:lang w:val="uk-UA"/>
        </w:rPr>
        <w:t>Козленко</w:t>
      </w:r>
      <w:proofErr w:type="spellEnd"/>
      <w:r w:rsidR="0061511B">
        <w:rPr>
          <w:rFonts w:ascii="Times New Roman" w:hAnsi="Times New Roman" w:cs="Times New Roman"/>
          <w:sz w:val="28"/>
          <w:szCs w:val="28"/>
          <w:lang w:val="uk-UA"/>
        </w:rPr>
        <w:t xml:space="preserve"> І.І.</w:t>
      </w:r>
    </w:p>
    <w:p w:rsidR="00ED0CE2" w:rsidRPr="00736861" w:rsidRDefault="00ED0CE2" w:rsidP="003568A7">
      <w:pPr>
        <w:numPr>
          <w:ilvl w:val="0"/>
          <w:numId w:val="6"/>
        </w:numPr>
        <w:ind w:left="0" w:firstLine="0"/>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Персональна виставка в методичному кабінеті на протязі року вихователів </w:t>
      </w:r>
      <w:proofErr w:type="spellStart"/>
      <w:r>
        <w:rPr>
          <w:rFonts w:ascii="Times New Roman" w:hAnsi="Times New Roman" w:cs="Times New Roman"/>
          <w:sz w:val="28"/>
          <w:szCs w:val="28"/>
          <w:lang w:val="uk-UA"/>
        </w:rPr>
        <w:t>Сохацької</w:t>
      </w:r>
      <w:proofErr w:type="spellEnd"/>
      <w:r>
        <w:rPr>
          <w:rFonts w:ascii="Times New Roman" w:hAnsi="Times New Roman" w:cs="Times New Roman"/>
          <w:sz w:val="28"/>
          <w:szCs w:val="28"/>
          <w:lang w:val="uk-UA"/>
        </w:rPr>
        <w:t xml:space="preserve"> С.О. та </w:t>
      </w:r>
      <w:proofErr w:type="spellStart"/>
      <w:r>
        <w:rPr>
          <w:rFonts w:ascii="Times New Roman" w:hAnsi="Times New Roman" w:cs="Times New Roman"/>
          <w:sz w:val="28"/>
          <w:szCs w:val="28"/>
          <w:lang w:val="uk-UA"/>
        </w:rPr>
        <w:t>Лищенко</w:t>
      </w:r>
      <w:proofErr w:type="spellEnd"/>
      <w:r>
        <w:rPr>
          <w:rFonts w:ascii="Times New Roman" w:hAnsi="Times New Roman" w:cs="Times New Roman"/>
          <w:sz w:val="28"/>
          <w:szCs w:val="28"/>
          <w:lang w:val="uk-UA"/>
        </w:rPr>
        <w:t xml:space="preserve"> С.В.</w:t>
      </w:r>
    </w:p>
    <w:p w:rsidR="00736861" w:rsidRPr="00736861" w:rsidRDefault="00736861" w:rsidP="003568A7">
      <w:pPr>
        <w:numPr>
          <w:ilvl w:val="0"/>
          <w:numId w:val="6"/>
        </w:numPr>
        <w:ind w:left="0" w:firstLine="0"/>
        <w:contextualSpacing/>
        <w:rPr>
          <w:rFonts w:ascii="Times New Roman" w:hAnsi="Times New Roman" w:cs="Times New Roman"/>
          <w:sz w:val="28"/>
          <w:szCs w:val="28"/>
          <w:lang w:val="uk-UA"/>
        </w:rPr>
      </w:pPr>
      <w:r w:rsidRPr="00736861">
        <w:rPr>
          <w:rFonts w:ascii="Times New Roman" w:hAnsi="Times New Roman" w:cs="Times New Roman"/>
          <w:sz w:val="28"/>
          <w:szCs w:val="28"/>
          <w:lang w:val="uk-UA"/>
        </w:rPr>
        <w:t xml:space="preserve">Проект «Місто активних громадян» з проектом від ДНЗ №11 «Теремок» «Безпечні пісочниці для малят дошкільного віку» 1етап – вересень, 2 етап </w:t>
      </w:r>
      <w:r w:rsidR="006B5C70">
        <w:rPr>
          <w:rFonts w:ascii="Times New Roman" w:hAnsi="Times New Roman" w:cs="Times New Roman"/>
          <w:sz w:val="28"/>
          <w:szCs w:val="28"/>
          <w:lang w:val="uk-UA"/>
        </w:rPr>
        <w:t xml:space="preserve">– березень та отримали сертифікат на встановлення 10 пісочниць. </w:t>
      </w:r>
    </w:p>
    <w:p w:rsidR="00736861" w:rsidRPr="00736861" w:rsidRDefault="00736861" w:rsidP="003568A7">
      <w:pPr>
        <w:numPr>
          <w:ilvl w:val="0"/>
          <w:numId w:val="6"/>
        </w:numPr>
        <w:ind w:left="0" w:firstLine="0"/>
        <w:contextualSpacing/>
        <w:rPr>
          <w:rFonts w:ascii="Times New Roman" w:hAnsi="Times New Roman" w:cs="Times New Roman"/>
          <w:sz w:val="28"/>
          <w:szCs w:val="28"/>
          <w:lang w:val="uk-UA"/>
        </w:rPr>
      </w:pPr>
      <w:r w:rsidRPr="00736861">
        <w:rPr>
          <w:rFonts w:ascii="Times New Roman" w:hAnsi="Times New Roman" w:cs="Times New Roman"/>
          <w:sz w:val="28"/>
          <w:szCs w:val="28"/>
          <w:lang w:val="uk-UA"/>
        </w:rPr>
        <w:t>VIII Всеукраїнський конкурс на кращий веб-сайт закладу освіти – лютий</w:t>
      </w:r>
    </w:p>
    <w:p w:rsidR="006B5C70" w:rsidRPr="006B5C70" w:rsidRDefault="00736861" w:rsidP="003568A7">
      <w:pPr>
        <w:numPr>
          <w:ilvl w:val="0"/>
          <w:numId w:val="6"/>
        </w:numPr>
        <w:shd w:val="clear" w:color="auto" w:fill="FFFFFF"/>
        <w:spacing w:before="256" w:after="256" w:line="240" w:lineRule="auto"/>
        <w:ind w:left="0" w:firstLine="567"/>
        <w:jc w:val="both"/>
        <w:rPr>
          <w:rFonts w:ascii="Times New Roman" w:eastAsia="Times New Roman" w:hAnsi="Times New Roman" w:cs="Times New Roman"/>
          <w:sz w:val="28"/>
          <w:szCs w:val="28"/>
          <w:lang w:val="uk-UA" w:eastAsia="ru-RU"/>
        </w:rPr>
      </w:pPr>
      <w:r w:rsidRPr="006B5C70">
        <w:rPr>
          <w:rFonts w:ascii="Times New Roman" w:hAnsi="Times New Roman" w:cs="Times New Roman"/>
          <w:sz w:val="28"/>
          <w:szCs w:val="28"/>
          <w:lang w:val="uk-UA"/>
        </w:rPr>
        <w:t>Всеукраїнський огляд-конкурс на кращий стан фізичного виховання в навчальних закладах системи освіти України 1 етап – (вересень – жовтень), 2етап</w:t>
      </w:r>
      <w:r w:rsidR="006B5C70">
        <w:rPr>
          <w:rFonts w:ascii="Times New Roman" w:hAnsi="Times New Roman" w:cs="Times New Roman"/>
          <w:sz w:val="28"/>
          <w:szCs w:val="28"/>
          <w:lang w:val="uk-UA"/>
        </w:rPr>
        <w:t xml:space="preserve"> –</w:t>
      </w:r>
      <w:r w:rsidR="00917F85">
        <w:rPr>
          <w:rFonts w:ascii="Times New Roman" w:hAnsi="Times New Roman" w:cs="Times New Roman"/>
          <w:sz w:val="28"/>
          <w:szCs w:val="28"/>
          <w:lang w:val="uk-UA"/>
        </w:rPr>
        <w:t xml:space="preserve"> </w:t>
      </w:r>
      <w:r w:rsidR="006B5C70">
        <w:rPr>
          <w:rFonts w:ascii="Times New Roman" w:hAnsi="Times New Roman" w:cs="Times New Roman"/>
          <w:sz w:val="28"/>
          <w:szCs w:val="28"/>
          <w:lang w:val="uk-UA"/>
        </w:rPr>
        <w:t xml:space="preserve">регіональний (лютий-квітень) На регіональному огляді-конкурсі зайняли друге місце серед дошкільних закладів області. </w:t>
      </w:r>
    </w:p>
    <w:p w:rsidR="006D0E68" w:rsidRDefault="006D0E68" w:rsidP="00C05EB6">
      <w:pPr>
        <w:spacing w:after="0"/>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Протягом 2017-20218 навчальног</w:t>
      </w:r>
      <w:r w:rsidR="001A748B">
        <w:rPr>
          <w:rFonts w:ascii="Times New Roman" w:eastAsia="Times New Roman" w:hAnsi="Times New Roman" w:cs="Times New Roman"/>
          <w:color w:val="000000"/>
          <w:sz w:val="28"/>
          <w:szCs w:val="28"/>
          <w:lang w:val="uk-UA" w:eastAsia="ru-RU"/>
        </w:rPr>
        <w:t>о</w:t>
      </w:r>
      <w:r>
        <w:rPr>
          <w:rFonts w:ascii="Times New Roman" w:eastAsia="Times New Roman" w:hAnsi="Times New Roman" w:cs="Times New Roman"/>
          <w:color w:val="000000"/>
          <w:sz w:val="28"/>
          <w:szCs w:val="28"/>
          <w:lang w:val="uk-UA" w:eastAsia="ru-RU"/>
        </w:rPr>
        <w:t xml:space="preserve"> року в ДНЗ ефективно був ор</w:t>
      </w:r>
      <w:r w:rsidR="003B46DA">
        <w:rPr>
          <w:rFonts w:ascii="Times New Roman" w:eastAsia="Times New Roman" w:hAnsi="Times New Roman" w:cs="Times New Roman"/>
          <w:color w:val="000000"/>
          <w:sz w:val="28"/>
          <w:szCs w:val="28"/>
          <w:lang w:val="uk-UA" w:eastAsia="ru-RU"/>
        </w:rPr>
        <w:t>ганізований освітній процес, який завжди носив науково-методичний і пошуковий характер. Відповідно до нормативних вимог велась ділова документація завідувача, вихователя-методиста, практичного психолога, вихователів, керівників музичних, інструкторів з фізкультури, учителя-логопеда.</w:t>
      </w:r>
    </w:p>
    <w:p w:rsidR="003B46DA" w:rsidRDefault="003B46DA" w:rsidP="00C05EB6">
      <w:pPr>
        <w:spacing w:after="0"/>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Аналіз планування роботи закладу дошкільної освіти за минулий рік показав, що такі його принципи як актуальність, коректність, динамічність, об’єктивність дотримуються. Головні річні завдання знайшли своє відображення у всіх складових річного плану. Значно покращилося дотримання принципів перспективності та безперервності планування, що позитивно вплинуло на цілісність внутрішнього контролю.</w:t>
      </w:r>
    </w:p>
    <w:p w:rsidR="0017003B" w:rsidRDefault="0017003B" w:rsidP="0004105C">
      <w:pPr>
        <w:spacing w:after="0"/>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Під час проведення різних видів контролю освітнього процесу було проаналізовано планування роботи вихователів. Календарно-тематичне</w:t>
      </w:r>
      <w:r w:rsidR="0004105C">
        <w:rPr>
          <w:rFonts w:ascii="Times New Roman" w:eastAsia="Times New Roman" w:hAnsi="Times New Roman" w:cs="Times New Roman"/>
          <w:color w:val="000000"/>
          <w:sz w:val="28"/>
          <w:szCs w:val="28"/>
          <w:lang w:val="uk-UA" w:eastAsia="ru-RU"/>
        </w:rPr>
        <w:t xml:space="preserve"> планування відповіда</w:t>
      </w:r>
      <w:r w:rsidR="003F235D">
        <w:rPr>
          <w:rFonts w:ascii="Times New Roman" w:eastAsia="Times New Roman" w:hAnsi="Times New Roman" w:cs="Times New Roman"/>
          <w:color w:val="000000"/>
          <w:sz w:val="28"/>
          <w:szCs w:val="28"/>
          <w:lang w:val="uk-UA" w:eastAsia="ru-RU"/>
        </w:rPr>
        <w:t xml:space="preserve">є вимогам програми «Українське </w:t>
      </w:r>
      <w:proofErr w:type="spellStart"/>
      <w:r w:rsidR="003F235D">
        <w:rPr>
          <w:rFonts w:ascii="Times New Roman" w:eastAsia="Times New Roman" w:hAnsi="Times New Roman" w:cs="Times New Roman"/>
          <w:color w:val="000000"/>
          <w:sz w:val="28"/>
          <w:szCs w:val="28"/>
          <w:lang w:val="uk-UA" w:eastAsia="ru-RU"/>
        </w:rPr>
        <w:t>дошкілля</w:t>
      </w:r>
      <w:proofErr w:type="spellEnd"/>
      <w:r w:rsidR="003F235D">
        <w:rPr>
          <w:rFonts w:ascii="Times New Roman" w:eastAsia="Times New Roman" w:hAnsi="Times New Roman" w:cs="Times New Roman"/>
          <w:color w:val="000000"/>
          <w:sz w:val="28"/>
          <w:szCs w:val="28"/>
          <w:lang w:val="uk-UA" w:eastAsia="ru-RU"/>
        </w:rPr>
        <w:t>»</w:t>
      </w:r>
      <w:r w:rsidR="0004105C">
        <w:rPr>
          <w:rFonts w:ascii="Times New Roman" w:eastAsia="Times New Roman" w:hAnsi="Times New Roman" w:cs="Times New Roman"/>
          <w:color w:val="000000"/>
          <w:sz w:val="28"/>
          <w:szCs w:val="28"/>
          <w:lang w:val="uk-UA" w:eastAsia="ru-RU"/>
        </w:rPr>
        <w:t>.</w:t>
      </w:r>
    </w:p>
    <w:p w:rsidR="00F501BF" w:rsidRPr="00F501BF" w:rsidRDefault="00C90752" w:rsidP="00F501BF">
      <w:pPr>
        <w:spacing w:after="0"/>
        <w:ind w:firstLine="567"/>
        <w:jc w:val="both"/>
        <w:rPr>
          <w:rFonts w:ascii="Times New Roman" w:eastAsia="Times New Roman" w:hAnsi="Times New Roman" w:cs="Times New Roman"/>
          <w:color w:val="000000"/>
          <w:sz w:val="28"/>
          <w:szCs w:val="28"/>
          <w:lang w:val="uk-UA" w:eastAsia="ru-RU"/>
        </w:rPr>
      </w:pPr>
      <w:r w:rsidRPr="00C90752">
        <w:rPr>
          <w:rFonts w:ascii="Times New Roman" w:eastAsia="Times New Roman" w:hAnsi="Times New Roman" w:cs="Times New Roman"/>
          <w:color w:val="000000"/>
          <w:sz w:val="28"/>
          <w:szCs w:val="28"/>
          <w:lang w:val="uk-UA" w:eastAsia="ru-RU"/>
        </w:rPr>
        <w:t xml:space="preserve">Якість освіти значною мірою залежить від забезпечення наступності між суміжними освітніми ланками. Так, на етапі дошкільної освіти реалізація наступності полягає у формуванні в дітей старшого дошкільного віку готовності до шкільного життя. А на етапі початкового шкільного навчання - з урахуванням того рівня сформованості життєвих </w:t>
      </w:r>
      <w:proofErr w:type="spellStart"/>
      <w:r w:rsidRPr="00C90752">
        <w:rPr>
          <w:rFonts w:ascii="Times New Roman" w:eastAsia="Times New Roman" w:hAnsi="Times New Roman" w:cs="Times New Roman"/>
          <w:color w:val="000000"/>
          <w:sz w:val="28"/>
          <w:szCs w:val="28"/>
          <w:lang w:val="uk-UA" w:eastAsia="ru-RU"/>
        </w:rPr>
        <w:t>компетенцій</w:t>
      </w:r>
      <w:proofErr w:type="spellEnd"/>
      <w:r w:rsidRPr="00C90752">
        <w:rPr>
          <w:rFonts w:ascii="Times New Roman" w:eastAsia="Times New Roman" w:hAnsi="Times New Roman" w:cs="Times New Roman"/>
          <w:color w:val="000000"/>
          <w:sz w:val="28"/>
          <w:szCs w:val="28"/>
          <w:lang w:val="uk-UA" w:eastAsia="ru-RU"/>
        </w:rPr>
        <w:t>, з яким дитина прийшла до школи, і опорі на нього. Таки</w:t>
      </w:r>
      <w:r w:rsidR="00F501BF">
        <w:rPr>
          <w:rFonts w:ascii="Times New Roman" w:eastAsia="Times New Roman" w:hAnsi="Times New Roman" w:cs="Times New Roman"/>
          <w:color w:val="000000"/>
          <w:sz w:val="28"/>
          <w:szCs w:val="28"/>
          <w:lang w:val="uk-UA" w:eastAsia="ru-RU"/>
        </w:rPr>
        <w:t xml:space="preserve">й підхід забезпечує поступовий </w:t>
      </w:r>
      <w:r w:rsidRPr="00C90752">
        <w:rPr>
          <w:rFonts w:ascii="Times New Roman" w:eastAsia="Times New Roman" w:hAnsi="Times New Roman" w:cs="Times New Roman"/>
          <w:color w:val="000000"/>
          <w:sz w:val="28"/>
          <w:szCs w:val="28"/>
          <w:lang w:val="uk-UA" w:eastAsia="ru-RU"/>
        </w:rPr>
        <w:t xml:space="preserve"> природний розвиток особистості дитини. Слід відзначити, що на відповідному рівні велася робота з пи</w:t>
      </w:r>
      <w:r>
        <w:rPr>
          <w:rFonts w:ascii="Times New Roman" w:eastAsia="Times New Roman" w:hAnsi="Times New Roman" w:cs="Times New Roman"/>
          <w:color w:val="000000"/>
          <w:sz w:val="28"/>
          <w:szCs w:val="28"/>
          <w:lang w:val="uk-UA" w:eastAsia="ru-RU"/>
        </w:rPr>
        <w:t>тання наступності ДНЗ і ЗОШ №5.</w:t>
      </w:r>
      <w:r w:rsidRPr="00C90752">
        <w:rPr>
          <w:rFonts w:ascii="Times New Roman" w:eastAsia="Times New Roman" w:hAnsi="Times New Roman" w:cs="Times New Roman"/>
          <w:color w:val="000000"/>
          <w:sz w:val="28"/>
          <w:szCs w:val="28"/>
          <w:lang w:val="uk-UA" w:eastAsia="ru-RU"/>
        </w:rPr>
        <w:t xml:space="preserve"> Згідно плану, робота в основному вик</w:t>
      </w:r>
      <w:r>
        <w:rPr>
          <w:rFonts w:ascii="Times New Roman" w:eastAsia="Times New Roman" w:hAnsi="Times New Roman" w:cs="Times New Roman"/>
          <w:color w:val="000000"/>
          <w:sz w:val="28"/>
          <w:szCs w:val="28"/>
          <w:lang w:val="uk-UA" w:eastAsia="ru-RU"/>
        </w:rPr>
        <w:t xml:space="preserve">онана. До перших класів пішло </w:t>
      </w:r>
      <w:r w:rsidR="00820EB7">
        <w:rPr>
          <w:rFonts w:ascii="Times New Roman" w:eastAsia="Times New Roman" w:hAnsi="Times New Roman" w:cs="Times New Roman"/>
          <w:color w:val="000000"/>
          <w:sz w:val="28"/>
          <w:szCs w:val="28"/>
          <w:lang w:val="uk-UA" w:eastAsia="ru-RU"/>
        </w:rPr>
        <w:t>71</w:t>
      </w:r>
      <w:r w:rsidRPr="00C90752">
        <w:rPr>
          <w:rFonts w:ascii="Times New Roman" w:eastAsia="Times New Roman" w:hAnsi="Times New Roman" w:cs="Times New Roman"/>
          <w:color w:val="000000"/>
          <w:sz w:val="28"/>
          <w:szCs w:val="28"/>
          <w:lang w:val="uk-UA" w:eastAsia="ru-RU"/>
        </w:rPr>
        <w:t xml:space="preserve"> випускників ДНЗ, які мають відповідно до своїх вікових і індивідуальних здібностей знання, сформовані уміння і навички на достатньому рівні отримані в дошкільному закладі.</w:t>
      </w:r>
      <w:r w:rsidR="00F501BF" w:rsidRPr="00F501BF">
        <w:rPr>
          <w:lang w:val="uk-UA"/>
        </w:rPr>
        <w:t xml:space="preserve"> </w:t>
      </w:r>
      <w:r w:rsidR="00F501BF" w:rsidRPr="00F501BF">
        <w:rPr>
          <w:rFonts w:ascii="Times New Roman" w:eastAsia="Times New Roman" w:hAnsi="Times New Roman" w:cs="Times New Roman"/>
          <w:color w:val="000000"/>
          <w:sz w:val="28"/>
          <w:szCs w:val="28"/>
          <w:lang w:val="uk-UA" w:eastAsia="ru-RU"/>
        </w:rPr>
        <w:t xml:space="preserve">Були організовані: взаємне ознайомлення з </w:t>
      </w:r>
      <w:r w:rsidR="00F501BF" w:rsidRPr="00F501BF">
        <w:rPr>
          <w:rFonts w:ascii="Times New Roman" w:eastAsia="Times New Roman" w:hAnsi="Times New Roman" w:cs="Times New Roman"/>
          <w:color w:val="000000"/>
          <w:sz w:val="28"/>
          <w:szCs w:val="28"/>
          <w:lang w:val="uk-UA" w:eastAsia="ru-RU"/>
        </w:rPr>
        <w:lastRenderedPageBreak/>
        <w:t>навчальними програмами, спільні батьківські збори, консультації , екскурсії до школи, о</w:t>
      </w:r>
      <w:r w:rsidR="00F501BF">
        <w:rPr>
          <w:rFonts w:ascii="Times New Roman" w:eastAsia="Times New Roman" w:hAnsi="Times New Roman" w:cs="Times New Roman"/>
          <w:color w:val="000000"/>
          <w:sz w:val="28"/>
          <w:szCs w:val="28"/>
          <w:lang w:val="uk-UA" w:eastAsia="ru-RU"/>
        </w:rPr>
        <w:t xml:space="preserve">знайомлення із спортивним майданчиком, бібліотекою школи. </w:t>
      </w:r>
      <w:r w:rsidR="00F501BF" w:rsidRPr="00F501BF">
        <w:rPr>
          <w:rFonts w:ascii="Times New Roman" w:eastAsia="Times New Roman" w:hAnsi="Times New Roman" w:cs="Times New Roman"/>
          <w:color w:val="000000"/>
          <w:sz w:val="28"/>
          <w:szCs w:val="28"/>
          <w:lang w:val="uk-UA" w:eastAsia="ru-RU"/>
        </w:rPr>
        <w:t xml:space="preserve">Такі спільні заходи сприяють  виробленню внутрішньої позиції школяра та запобігають </w:t>
      </w:r>
      <w:proofErr w:type="spellStart"/>
      <w:r w:rsidR="00F501BF" w:rsidRPr="00F501BF">
        <w:rPr>
          <w:rFonts w:ascii="Times New Roman" w:eastAsia="Times New Roman" w:hAnsi="Times New Roman" w:cs="Times New Roman"/>
          <w:color w:val="000000"/>
          <w:sz w:val="28"/>
          <w:szCs w:val="28"/>
          <w:lang w:val="uk-UA" w:eastAsia="ru-RU"/>
        </w:rPr>
        <w:t>дезадаптації</w:t>
      </w:r>
      <w:proofErr w:type="spellEnd"/>
      <w:r w:rsidR="00F501BF" w:rsidRPr="00F501BF">
        <w:rPr>
          <w:rFonts w:ascii="Times New Roman" w:eastAsia="Times New Roman" w:hAnsi="Times New Roman" w:cs="Times New Roman"/>
          <w:color w:val="000000"/>
          <w:sz w:val="28"/>
          <w:szCs w:val="28"/>
          <w:lang w:val="uk-UA" w:eastAsia="ru-RU"/>
        </w:rPr>
        <w:t xml:space="preserve"> майбутніх першокласників. </w:t>
      </w:r>
    </w:p>
    <w:p w:rsidR="00C90752" w:rsidRDefault="00F501BF" w:rsidP="00F501BF">
      <w:pPr>
        <w:spacing w:after="0"/>
        <w:ind w:firstLine="567"/>
        <w:jc w:val="both"/>
        <w:rPr>
          <w:rFonts w:ascii="Times New Roman" w:eastAsia="Times New Roman" w:hAnsi="Times New Roman" w:cs="Times New Roman"/>
          <w:color w:val="000000"/>
          <w:sz w:val="28"/>
          <w:szCs w:val="28"/>
          <w:lang w:val="uk-UA" w:eastAsia="ru-RU"/>
        </w:rPr>
      </w:pPr>
      <w:r w:rsidRPr="00F501BF">
        <w:rPr>
          <w:rFonts w:ascii="Times New Roman" w:eastAsia="Times New Roman" w:hAnsi="Times New Roman" w:cs="Times New Roman"/>
          <w:color w:val="000000"/>
          <w:sz w:val="28"/>
          <w:szCs w:val="28"/>
          <w:lang w:val="uk-UA" w:eastAsia="ru-RU"/>
        </w:rPr>
        <w:t>Робота з батьками майбутніх першокласників велась досить активно. Перш за все були вивчені умови виховання у сім’ї, інтереси та вимоги родин щодо підготовки старшого дошкільника до школи, проводилося анкетування батьків з метою вивчення інтересів дошкільників – майбутніх першокласників та особливостей їх розвитку. Згідно плану були проведені батьківські збори, організовувалися виставки літератури для батьків «Готуємось до школи». Впродовж всього навчального року велось консультування батьків педагогами, психологами, адміністрацією школи та дошкільного навчального закладу для надання необхідної інформації та залучення до співпраці.</w:t>
      </w:r>
      <w:r w:rsidR="00C90752" w:rsidRPr="00C90752">
        <w:rPr>
          <w:rFonts w:ascii="Times New Roman" w:eastAsia="Times New Roman" w:hAnsi="Times New Roman" w:cs="Times New Roman"/>
          <w:color w:val="000000"/>
          <w:sz w:val="28"/>
          <w:szCs w:val="28"/>
          <w:lang w:val="uk-UA" w:eastAsia="ru-RU"/>
        </w:rPr>
        <w:t xml:space="preserve"> </w:t>
      </w:r>
    </w:p>
    <w:p w:rsidR="006B6C79" w:rsidRPr="006B6C79" w:rsidRDefault="00F37FCF" w:rsidP="006B6C79">
      <w:pPr>
        <w:spacing w:after="0"/>
        <w:ind w:firstLine="567"/>
        <w:jc w:val="both"/>
        <w:rPr>
          <w:rFonts w:ascii="Times New Roman" w:eastAsia="Times New Roman" w:hAnsi="Times New Roman" w:cs="Times New Roman"/>
          <w:color w:val="000000"/>
          <w:sz w:val="28"/>
          <w:szCs w:val="28"/>
          <w:lang w:val="uk-UA" w:eastAsia="ru-RU"/>
        </w:rPr>
      </w:pPr>
      <w:r w:rsidRPr="00F37FCF">
        <w:rPr>
          <w:rFonts w:ascii="Times New Roman" w:eastAsia="Times New Roman" w:hAnsi="Times New Roman" w:cs="Times New Roman"/>
          <w:color w:val="000000"/>
          <w:sz w:val="28"/>
          <w:szCs w:val="28"/>
          <w:lang w:val="uk-UA" w:eastAsia="ru-RU"/>
        </w:rPr>
        <w:t xml:space="preserve">Заслуговує на увагу створення умов для роботи по організації безпеки життєдіяльності під час </w:t>
      </w:r>
      <w:r w:rsidR="002F5F6C">
        <w:rPr>
          <w:rFonts w:ascii="Times New Roman" w:eastAsia="Times New Roman" w:hAnsi="Times New Roman" w:cs="Times New Roman"/>
          <w:color w:val="000000"/>
          <w:sz w:val="28"/>
          <w:szCs w:val="28"/>
          <w:lang w:val="uk-UA" w:eastAsia="ru-RU"/>
        </w:rPr>
        <w:t>освітнього</w:t>
      </w:r>
      <w:r w:rsidRPr="00F37FCF">
        <w:rPr>
          <w:rFonts w:ascii="Times New Roman" w:eastAsia="Times New Roman" w:hAnsi="Times New Roman" w:cs="Times New Roman"/>
          <w:color w:val="000000"/>
          <w:sz w:val="28"/>
          <w:szCs w:val="28"/>
          <w:lang w:val="uk-UA" w:eastAsia="ru-RU"/>
        </w:rPr>
        <w:t xml:space="preserve"> процесу в різних сферах: на заняттях, на прогулянці, поводження та дотримання правил техніки безпеки в різних ситуаціях. Два рази на рік проводився «Тиждень знань з основ безпеки життєдіяльності» який </w:t>
      </w:r>
      <w:r w:rsidR="006B6C79">
        <w:rPr>
          <w:rFonts w:ascii="Times New Roman" w:eastAsia="Times New Roman" w:hAnsi="Times New Roman" w:cs="Times New Roman"/>
          <w:color w:val="000000"/>
          <w:sz w:val="28"/>
          <w:szCs w:val="28"/>
          <w:lang w:val="uk-UA" w:eastAsia="ru-RU"/>
        </w:rPr>
        <w:t xml:space="preserve">вплинув на </w:t>
      </w:r>
      <w:r w:rsidR="006B6C79" w:rsidRPr="006B6C79">
        <w:rPr>
          <w:rFonts w:ascii="Times New Roman" w:eastAsia="Times New Roman" w:hAnsi="Times New Roman" w:cs="Times New Roman"/>
          <w:color w:val="000000"/>
          <w:sz w:val="28"/>
          <w:szCs w:val="28"/>
          <w:lang w:val="uk-UA" w:eastAsia="ru-RU"/>
        </w:rPr>
        <w:t xml:space="preserve">вдосконалення теоретичних знань та практичних навичок дітей дошкільного віку та педагогічного колективу ДНЗ під час захисту від наслідків надзвичайних ситуацій, поліпшення якості </w:t>
      </w:r>
      <w:r w:rsidR="006B6C79">
        <w:rPr>
          <w:rFonts w:ascii="Times New Roman" w:eastAsia="Times New Roman" w:hAnsi="Times New Roman" w:cs="Times New Roman"/>
          <w:color w:val="000000"/>
          <w:sz w:val="28"/>
          <w:szCs w:val="28"/>
          <w:lang w:val="uk-UA" w:eastAsia="ru-RU"/>
        </w:rPr>
        <w:t>освітньої</w:t>
      </w:r>
      <w:r w:rsidR="006B6C79" w:rsidRPr="006B6C79">
        <w:rPr>
          <w:rFonts w:ascii="Times New Roman" w:eastAsia="Times New Roman" w:hAnsi="Times New Roman" w:cs="Times New Roman"/>
          <w:color w:val="000000"/>
          <w:sz w:val="28"/>
          <w:szCs w:val="28"/>
          <w:lang w:val="uk-UA" w:eastAsia="ru-RU"/>
        </w:rPr>
        <w:t xml:space="preserve"> роботи з дітьми з питань особистої безпеки та захисту життя; пропаганда здорового та безпечного способу життя серед дітей та батьків; навчання керівного складу ДНЗ, вироблення у дошкільників умінь, навичок грамотно і чітко діяти в різних надзвичайних ситуаціях для захисту свого життя і здоров’я.</w:t>
      </w:r>
    </w:p>
    <w:p w:rsidR="006B6C79" w:rsidRPr="006B6C79" w:rsidRDefault="006B6C79" w:rsidP="006B6C79">
      <w:pPr>
        <w:spacing w:after="0"/>
        <w:ind w:firstLine="567"/>
        <w:jc w:val="both"/>
        <w:rPr>
          <w:rFonts w:ascii="Times New Roman" w:eastAsia="Times New Roman" w:hAnsi="Times New Roman" w:cs="Times New Roman"/>
          <w:color w:val="000000"/>
          <w:sz w:val="28"/>
          <w:szCs w:val="28"/>
          <w:lang w:val="uk-UA" w:eastAsia="ru-RU"/>
        </w:rPr>
      </w:pPr>
      <w:r w:rsidRPr="006B6C79">
        <w:rPr>
          <w:rFonts w:ascii="Times New Roman" w:eastAsia="Times New Roman" w:hAnsi="Times New Roman" w:cs="Times New Roman"/>
          <w:color w:val="000000"/>
          <w:sz w:val="28"/>
          <w:szCs w:val="28"/>
          <w:lang w:val="uk-UA" w:eastAsia="ru-RU"/>
        </w:rPr>
        <w:t xml:space="preserve">Під час підготовки до Тижня безпеки дитини проведено заходи: </w:t>
      </w:r>
    </w:p>
    <w:p w:rsidR="006B6C79" w:rsidRPr="00C26157" w:rsidRDefault="006B6C79" w:rsidP="003568A7">
      <w:pPr>
        <w:pStyle w:val="a6"/>
        <w:numPr>
          <w:ilvl w:val="0"/>
          <w:numId w:val="14"/>
        </w:numPr>
        <w:ind w:left="0" w:firstLine="0"/>
        <w:jc w:val="both"/>
        <w:rPr>
          <w:rFonts w:ascii="Times New Roman" w:eastAsia="Times New Roman" w:hAnsi="Times New Roman" w:cs="Times New Roman"/>
          <w:color w:val="000000"/>
          <w:sz w:val="28"/>
          <w:szCs w:val="28"/>
          <w:lang w:val="uk-UA" w:eastAsia="ru-RU"/>
        </w:rPr>
      </w:pPr>
      <w:r w:rsidRPr="00C26157">
        <w:rPr>
          <w:rFonts w:ascii="Times New Roman" w:eastAsia="Times New Roman" w:hAnsi="Times New Roman" w:cs="Times New Roman"/>
          <w:color w:val="000000"/>
          <w:sz w:val="28"/>
          <w:szCs w:val="28"/>
          <w:lang w:val="uk-UA" w:eastAsia="ru-RU"/>
        </w:rPr>
        <w:t>Здійснено перевірку наявності всіх нормативних документів системи Цивільного захисту в ДНЗ;</w:t>
      </w:r>
    </w:p>
    <w:p w:rsidR="006B6C79" w:rsidRPr="00C26157" w:rsidRDefault="006B6C79" w:rsidP="003568A7">
      <w:pPr>
        <w:pStyle w:val="a6"/>
        <w:numPr>
          <w:ilvl w:val="0"/>
          <w:numId w:val="14"/>
        </w:numPr>
        <w:ind w:left="0" w:firstLine="0"/>
        <w:jc w:val="both"/>
        <w:rPr>
          <w:rFonts w:ascii="Times New Roman" w:eastAsia="Times New Roman" w:hAnsi="Times New Roman" w:cs="Times New Roman"/>
          <w:color w:val="000000"/>
          <w:sz w:val="28"/>
          <w:szCs w:val="28"/>
          <w:lang w:val="uk-UA" w:eastAsia="ru-RU"/>
        </w:rPr>
      </w:pPr>
      <w:r w:rsidRPr="00C26157">
        <w:rPr>
          <w:rFonts w:ascii="Times New Roman" w:eastAsia="Times New Roman" w:hAnsi="Times New Roman" w:cs="Times New Roman"/>
          <w:color w:val="000000"/>
          <w:sz w:val="28"/>
          <w:szCs w:val="28"/>
          <w:lang w:val="uk-UA" w:eastAsia="ru-RU"/>
        </w:rPr>
        <w:t>Перевірено наявність журналів проведення інструктажів з охорони праці та безпеки життєдіяльності;</w:t>
      </w:r>
    </w:p>
    <w:p w:rsidR="006B6C79" w:rsidRPr="00C26157" w:rsidRDefault="006B6C79" w:rsidP="003568A7">
      <w:pPr>
        <w:pStyle w:val="a6"/>
        <w:numPr>
          <w:ilvl w:val="0"/>
          <w:numId w:val="14"/>
        </w:numPr>
        <w:ind w:left="0" w:firstLine="0"/>
        <w:jc w:val="both"/>
        <w:rPr>
          <w:rFonts w:ascii="Times New Roman" w:eastAsia="Times New Roman" w:hAnsi="Times New Roman" w:cs="Times New Roman"/>
          <w:color w:val="000000"/>
          <w:sz w:val="28"/>
          <w:szCs w:val="28"/>
          <w:lang w:val="uk-UA" w:eastAsia="ru-RU"/>
        </w:rPr>
      </w:pPr>
      <w:r w:rsidRPr="00C26157">
        <w:rPr>
          <w:rFonts w:ascii="Times New Roman" w:eastAsia="Times New Roman" w:hAnsi="Times New Roman" w:cs="Times New Roman"/>
          <w:color w:val="000000"/>
          <w:sz w:val="28"/>
          <w:szCs w:val="28"/>
          <w:lang w:val="uk-UA" w:eastAsia="ru-RU"/>
        </w:rPr>
        <w:t>Підготовлено матеріали та оформлено ширми «Особиста безпека дошкільників» за розділами «Дитина і природа», «Дитина і вулиця», «Дитина серед людей», «Здоров’я дитини» тощо;</w:t>
      </w:r>
    </w:p>
    <w:p w:rsidR="006B6C79" w:rsidRPr="00C26157" w:rsidRDefault="006B6C79" w:rsidP="003568A7">
      <w:pPr>
        <w:pStyle w:val="a6"/>
        <w:numPr>
          <w:ilvl w:val="0"/>
          <w:numId w:val="14"/>
        </w:numPr>
        <w:ind w:left="0" w:firstLine="0"/>
        <w:jc w:val="both"/>
        <w:rPr>
          <w:rFonts w:ascii="Times New Roman" w:eastAsia="Times New Roman" w:hAnsi="Times New Roman" w:cs="Times New Roman"/>
          <w:color w:val="000000"/>
          <w:sz w:val="28"/>
          <w:szCs w:val="28"/>
          <w:lang w:val="uk-UA" w:eastAsia="ru-RU"/>
        </w:rPr>
      </w:pPr>
      <w:r w:rsidRPr="00C26157">
        <w:rPr>
          <w:rFonts w:ascii="Times New Roman" w:eastAsia="Times New Roman" w:hAnsi="Times New Roman" w:cs="Times New Roman"/>
          <w:color w:val="000000"/>
          <w:sz w:val="28"/>
          <w:szCs w:val="28"/>
          <w:lang w:val="uk-UA" w:eastAsia="ru-RU"/>
        </w:rPr>
        <w:t>Перевірено стан електричного обладнання, приміщення та території, стан пожежних щитів та пожежного обладнання;</w:t>
      </w:r>
    </w:p>
    <w:p w:rsidR="006B6C79" w:rsidRPr="00C26157" w:rsidRDefault="006B6C79" w:rsidP="003568A7">
      <w:pPr>
        <w:pStyle w:val="a6"/>
        <w:numPr>
          <w:ilvl w:val="0"/>
          <w:numId w:val="14"/>
        </w:numPr>
        <w:ind w:left="0" w:firstLine="0"/>
        <w:jc w:val="both"/>
        <w:rPr>
          <w:rFonts w:ascii="Times New Roman" w:eastAsia="Times New Roman" w:hAnsi="Times New Roman" w:cs="Times New Roman"/>
          <w:color w:val="000000"/>
          <w:sz w:val="28"/>
          <w:szCs w:val="28"/>
          <w:lang w:val="uk-UA" w:eastAsia="ru-RU"/>
        </w:rPr>
      </w:pPr>
      <w:r w:rsidRPr="00C26157">
        <w:rPr>
          <w:rFonts w:ascii="Times New Roman" w:eastAsia="Times New Roman" w:hAnsi="Times New Roman" w:cs="Times New Roman"/>
          <w:color w:val="000000"/>
          <w:sz w:val="28"/>
          <w:szCs w:val="28"/>
          <w:lang w:val="uk-UA" w:eastAsia="ru-RU"/>
        </w:rPr>
        <w:t>Встановлення протипожежної системи;</w:t>
      </w:r>
    </w:p>
    <w:p w:rsidR="006B6C79" w:rsidRPr="00C26157" w:rsidRDefault="006B6C79" w:rsidP="003568A7">
      <w:pPr>
        <w:pStyle w:val="a6"/>
        <w:numPr>
          <w:ilvl w:val="0"/>
          <w:numId w:val="14"/>
        </w:numPr>
        <w:ind w:left="0" w:firstLine="0"/>
        <w:jc w:val="both"/>
        <w:rPr>
          <w:rFonts w:ascii="Times New Roman" w:eastAsia="Times New Roman" w:hAnsi="Times New Roman" w:cs="Times New Roman"/>
          <w:color w:val="000000"/>
          <w:sz w:val="28"/>
          <w:szCs w:val="28"/>
          <w:lang w:val="uk-UA" w:eastAsia="ru-RU"/>
        </w:rPr>
      </w:pPr>
      <w:r w:rsidRPr="00C26157">
        <w:rPr>
          <w:rFonts w:ascii="Times New Roman" w:eastAsia="Times New Roman" w:hAnsi="Times New Roman" w:cs="Times New Roman"/>
          <w:color w:val="000000"/>
          <w:sz w:val="28"/>
          <w:szCs w:val="28"/>
          <w:lang w:val="uk-UA" w:eastAsia="ru-RU"/>
        </w:rPr>
        <w:t>Розроблено пам’ятки та методичні рекомендації для батьків та педагогів «Що до дій під час грози», «Дитячі атракціони: дотримуємося правил» з питань безпеки життєдіяльності;</w:t>
      </w:r>
    </w:p>
    <w:p w:rsidR="006B6C79" w:rsidRPr="00C26157" w:rsidRDefault="006B6C79" w:rsidP="003568A7">
      <w:pPr>
        <w:pStyle w:val="a6"/>
        <w:numPr>
          <w:ilvl w:val="0"/>
          <w:numId w:val="14"/>
        </w:numPr>
        <w:ind w:left="0" w:firstLine="0"/>
        <w:jc w:val="both"/>
        <w:rPr>
          <w:rFonts w:ascii="Times New Roman" w:eastAsia="Times New Roman" w:hAnsi="Times New Roman" w:cs="Times New Roman"/>
          <w:color w:val="000000"/>
          <w:sz w:val="28"/>
          <w:szCs w:val="28"/>
          <w:lang w:val="uk-UA" w:eastAsia="ru-RU"/>
        </w:rPr>
      </w:pPr>
      <w:r w:rsidRPr="00C26157">
        <w:rPr>
          <w:rFonts w:ascii="Times New Roman" w:eastAsia="Times New Roman" w:hAnsi="Times New Roman" w:cs="Times New Roman"/>
          <w:color w:val="000000"/>
          <w:sz w:val="28"/>
          <w:szCs w:val="28"/>
          <w:lang w:val="uk-UA" w:eastAsia="ru-RU"/>
        </w:rPr>
        <w:lastRenderedPageBreak/>
        <w:t>Організовано виставку методичних посібників з питань безпеки життєдіяльності в методичному кабінеті;</w:t>
      </w:r>
    </w:p>
    <w:p w:rsidR="006B6C79" w:rsidRPr="00C26157" w:rsidRDefault="006B6C79" w:rsidP="003568A7">
      <w:pPr>
        <w:pStyle w:val="a6"/>
        <w:numPr>
          <w:ilvl w:val="0"/>
          <w:numId w:val="14"/>
        </w:numPr>
        <w:ind w:left="0" w:firstLine="0"/>
        <w:jc w:val="both"/>
        <w:rPr>
          <w:rFonts w:ascii="Times New Roman" w:eastAsia="Times New Roman" w:hAnsi="Times New Roman" w:cs="Times New Roman"/>
          <w:color w:val="000000"/>
          <w:sz w:val="28"/>
          <w:szCs w:val="28"/>
          <w:lang w:val="uk-UA" w:eastAsia="ru-RU"/>
        </w:rPr>
      </w:pPr>
      <w:r w:rsidRPr="00C26157">
        <w:rPr>
          <w:rFonts w:ascii="Times New Roman" w:eastAsia="Times New Roman" w:hAnsi="Times New Roman" w:cs="Times New Roman"/>
          <w:color w:val="000000"/>
          <w:sz w:val="28"/>
          <w:szCs w:val="28"/>
          <w:lang w:val="uk-UA" w:eastAsia="ru-RU"/>
        </w:rPr>
        <w:t>Поповнено аптечку швидкої допомоги в медичному кабінеті;</w:t>
      </w:r>
    </w:p>
    <w:p w:rsidR="006B6C79" w:rsidRPr="00C26157" w:rsidRDefault="006B6C79" w:rsidP="00CC3AD1">
      <w:pPr>
        <w:spacing w:after="0"/>
        <w:jc w:val="both"/>
        <w:rPr>
          <w:rFonts w:ascii="Times New Roman" w:eastAsia="Times New Roman" w:hAnsi="Times New Roman" w:cs="Times New Roman"/>
          <w:color w:val="000000"/>
          <w:sz w:val="28"/>
          <w:szCs w:val="28"/>
          <w:lang w:val="uk-UA" w:eastAsia="ru-RU"/>
        </w:rPr>
      </w:pPr>
      <w:r w:rsidRPr="00C26157">
        <w:rPr>
          <w:rFonts w:ascii="Times New Roman" w:eastAsia="Times New Roman" w:hAnsi="Times New Roman" w:cs="Times New Roman"/>
          <w:color w:val="000000"/>
          <w:sz w:val="28"/>
          <w:szCs w:val="28"/>
          <w:lang w:val="uk-UA" w:eastAsia="ru-RU"/>
        </w:rPr>
        <w:t xml:space="preserve">Під час Тижня безпеки дитини: </w:t>
      </w:r>
    </w:p>
    <w:p w:rsidR="006B6C79" w:rsidRPr="00C26157" w:rsidRDefault="006B6C79" w:rsidP="003568A7">
      <w:pPr>
        <w:pStyle w:val="a6"/>
        <w:numPr>
          <w:ilvl w:val="0"/>
          <w:numId w:val="15"/>
        </w:numPr>
        <w:ind w:left="0" w:firstLine="0"/>
        <w:jc w:val="both"/>
        <w:rPr>
          <w:rFonts w:ascii="Times New Roman" w:eastAsia="Times New Roman" w:hAnsi="Times New Roman" w:cs="Times New Roman"/>
          <w:color w:val="000000"/>
          <w:sz w:val="28"/>
          <w:szCs w:val="28"/>
          <w:lang w:val="uk-UA" w:eastAsia="ru-RU"/>
        </w:rPr>
      </w:pPr>
      <w:r w:rsidRPr="00C26157">
        <w:rPr>
          <w:rFonts w:ascii="Times New Roman" w:eastAsia="Times New Roman" w:hAnsi="Times New Roman" w:cs="Times New Roman"/>
          <w:color w:val="000000"/>
          <w:sz w:val="28"/>
          <w:szCs w:val="28"/>
          <w:lang w:val="uk-UA" w:eastAsia="ru-RU"/>
        </w:rPr>
        <w:t>Проведено тематичні заняття з теми «Навчаємось особистої безпеки»;</w:t>
      </w:r>
    </w:p>
    <w:p w:rsidR="006B6C79" w:rsidRPr="00C26157" w:rsidRDefault="006B6C79" w:rsidP="003568A7">
      <w:pPr>
        <w:pStyle w:val="a6"/>
        <w:numPr>
          <w:ilvl w:val="0"/>
          <w:numId w:val="15"/>
        </w:numPr>
        <w:ind w:left="0" w:firstLine="0"/>
        <w:jc w:val="both"/>
        <w:rPr>
          <w:rFonts w:ascii="Times New Roman" w:eastAsia="Times New Roman" w:hAnsi="Times New Roman" w:cs="Times New Roman"/>
          <w:color w:val="000000"/>
          <w:sz w:val="28"/>
          <w:szCs w:val="28"/>
          <w:lang w:val="uk-UA" w:eastAsia="ru-RU"/>
        </w:rPr>
      </w:pPr>
      <w:r w:rsidRPr="00C26157">
        <w:rPr>
          <w:rFonts w:ascii="Times New Roman" w:eastAsia="Times New Roman" w:hAnsi="Times New Roman" w:cs="Times New Roman"/>
          <w:color w:val="000000"/>
          <w:sz w:val="28"/>
          <w:szCs w:val="28"/>
          <w:lang w:val="uk-UA" w:eastAsia="ru-RU"/>
        </w:rPr>
        <w:t>Проведено бесіди з циклу «Дитина і побут», «Дитина серед людей», «У світі електроприладів»;</w:t>
      </w:r>
    </w:p>
    <w:p w:rsidR="006B6C79" w:rsidRPr="00C26157" w:rsidRDefault="006B6C79" w:rsidP="003568A7">
      <w:pPr>
        <w:pStyle w:val="a6"/>
        <w:numPr>
          <w:ilvl w:val="0"/>
          <w:numId w:val="15"/>
        </w:numPr>
        <w:ind w:left="0" w:firstLine="0"/>
        <w:jc w:val="both"/>
        <w:rPr>
          <w:rFonts w:ascii="Times New Roman" w:eastAsia="Times New Roman" w:hAnsi="Times New Roman" w:cs="Times New Roman"/>
          <w:color w:val="000000"/>
          <w:sz w:val="28"/>
          <w:szCs w:val="28"/>
          <w:lang w:val="uk-UA" w:eastAsia="ru-RU"/>
        </w:rPr>
      </w:pPr>
      <w:r w:rsidRPr="00C26157">
        <w:rPr>
          <w:rFonts w:ascii="Times New Roman" w:eastAsia="Times New Roman" w:hAnsi="Times New Roman" w:cs="Times New Roman"/>
          <w:color w:val="000000"/>
          <w:sz w:val="28"/>
          <w:szCs w:val="28"/>
          <w:lang w:val="uk-UA" w:eastAsia="ru-RU"/>
        </w:rPr>
        <w:t>Організовано моделювання ситуацій «Уроки чистоти», «Поводження в довкіллі»;</w:t>
      </w:r>
    </w:p>
    <w:p w:rsidR="006B6C79" w:rsidRPr="00C26157" w:rsidRDefault="006B6C79" w:rsidP="003568A7">
      <w:pPr>
        <w:pStyle w:val="a6"/>
        <w:numPr>
          <w:ilvl w:val="0"/>
          <w:numId w:val="15"/>
        </w:numPr>
        <w:ind w:left="0" w:firstLine="0"/>
        <w:jc w:val="both"/>
        <w:rPr>
          <w:rFonts w:ascii="Times New Roman" w:eastAsia="Times New Roman" w:hAnsi="Times New Roman" w:cs="Times New Roman"/>
          <w:color w:val="000000"/>
          <w:sz w:val="28"/>
          <w:szCs w:val="28"/>
          <w:lang w:val="uk-UA" w:eastAsia="ru-RU"/>
        </w:rPr>
      </w:pPr>
      <w:r w:rsidRPr="00C26157">
        <w:rPr>
          <w:rFonts w:ascii="Times New Roman" w:eastAsia="Times New Roman" w:hAnsi="Times New Roman" w:cs="Times New Roman"/>
          <w:color w:val="000000"/>
          <w:sz w:val="28"/>
          <w:szCs w:val="28"/>
          <w:lang w:val="uk-UA" w:eastAsia="ru-RU"/>
        </w:rPr>
        <w:t>Проведено практичне відпрацювання заходів з евакуації дітей з приміщення ДНЗ;</w:t>
      </w:r>
    </w:p>
    <w:p w:rsidR="006B6C79" w:rsidRPr="00C26157" w:rsidRDefault="006B6C79" w:rsidP="003568A7">
      <w:pPr>
        <w:pStyle w:val="a6"/>
        <w:numPr>
          <w:ilvl w:val="0"/>
          <w:numId w:val="15"/>
        </w:numPr>
        <w:ind w:left="0" w:firstLine="0"/>
        <w:jc w:val="both"/>
        <w:rPr>
          <w:rFonts w:ascii="Times New Roman" w:eastAsia="Times New Roman" w:hAnsi="Times New Roman" w:cs="Times New Roman"/>
          <w:color w:val="000000"/>
          <w:sz w:val="28"/>
          <w:szCs w:val="28"/>
          <w:lang w:val="uk-UA" w:eastAsia="ru-RU"/>
        </w:rPr>
      </w:pPr>
      <w:r w:rsidRPr="00C26157">
        <w:rPr>
          <w:rFonts w:ascii="Times New Roman" w:eastAsia="Times New Roman" w:hAnsi="Times New Roman" w:cs="Times New Roman"/>
          <w:color w:val="000000"/>
          <w:sz w:val="28"/>
          <w:szCs w:val="28"/>
          <w:lang w:val="uk-UA" w:eastAsia="ru-RU"/>
        </w:rPr>
        <w:t>Організований перегляд дітьми середніх та старших груп презентації «Правила пожежної безпеки»;</w:t>
      </w:r>
    </w:p>
    <w:p w:rsidR="006B6C79" w:rsidRPr="00C26157" w:rsidRDefault="006B6C79" w:rsidP="003568A7">
      <w:pPr>
        <w:pStyle w:val="a6"/>
        <w:numPr>
          <w:ilvl w:val="0"/>
          <w:numId w:val="15"/>
        </w:numPr>
        <w:ind w:left="0" w:firstLine="0"/>
        <w:jc w:val="both"/>
        <w:rPr>
          <w:rFonts w:ascii="Times New Roman" w:eastAsia="Times New Roman" w:hAnsi="Times New Roman" w:cs="Times New Roman"/>
          <w:color w:val="000000"/>
          <w:sz w:val="28"/>
          <w:szCs w:val="28"/>
          <w:lang w:val="uk-UA" w:eastAsia="ru-RU"/>
        </w:rPr>
      </w:pPr>
      <w:r w:rsidRPr="00C26157">
        <w:rPr>
          <w:rFonts w:ascii="Times New Roman" w:eastAsia="Times New Roman" w:hAnsi="Times New Roman" w:cs="Times New Roman"/>
          <w:color w:val="000000"/>
          <w:sz w:val="28"/>
          <w:szCs w:val="28"/>
          <w:lang w:val="uk-UA" w:eastAsia="ru-RU"/>
        </w:rPr>
        <w:t>Організовано проведення цільових прогулянок з дітьми вулицями міста, до зупинки пасажирського транспорту;</w:t>
      </w:r>
    </w:p>
    <w:p w:rsidR="006B6C79" w:rsidRPr="00C26157" w:rsidRDefault="006B6C79" w:rsidP="003568A7">
      <w:pPr>
        <w:pStyle w:val="a6"/>
        <w:numPr>
          <w:ilvl w:val="0"/>
          <w:numId w:val="15"/>
        </w:numPr>
        <w:ind w:left="0" w:firstLine="0"/>
        <w:jc w:val="both"/>
        <w:rPr>
          <w:rFonts w:ascii="Times New Roman" w:eastAsia="Times New Roman" w:hAnsi="Times New Roman" w:cs="Times New Roman"/>
          <w:color w:val="000000"/>
          <w:sz w:val="28"/>
          <w:szCs w:val="28"/>
          <w:lang w:val="uk-UA" w:eastAsia="ru-RU"/>
        </w:rPr>
      </w:pPr>
      <w:r w:rsidRPr="00C26157">
        <w:rPr>
          <w:rFonts w:ascii="Times New Roman" w:eastAsia="Times New Roman" w:hAnsi="Times New Roman" w:cs="Times New Roman"/>
          <w:color w:val="000000"/>
          <w:sz w:val="28"/>
          <w:szCs w:val="28"/>
          <w:lang w:val="uk-UA" w:eastAsia="ru-RU"/>
        </w:rPr>
        <w:t xml:space="preserve">Улаштовано дидактичні ігри: Як нам всім чинити, щоб з природою дружити», «Куди поспішають автомобілі?», «Світлофор», «Коли вогонь друг», «Зустріч з незнайомцем»; </w:t>
      </w:r>
    </w:p>
    <w:p w:rsidR="006B6C79" w:rsidRPr="00C26157" w:rsidRDefault="006B6C79" w:rsidP="003568A7">
      <w:pPr>
        <w:pStyle w:val="a6"/>
        <w:numPr>
          <w:ilvl w:val="0"/>
          <w:numId w:val="15"/>
        </w:numPr>
        <w:ind w:left="0" w:firstLine="0"/>
        <w:jc w:val="both"/>
        <w:rPr>
          <w:rFonts w:ascii="Times New Roman" w:eastAsia="Times New Roman" w:hAnsi="Times New Roman" w:cs="Times New Roman"/>
          <w:color w:val="000000"/>
          <w:sz w:val="28"/>
          <w:szCs w:val="28"/>
          <w:lang w:val="uk-UA" w:eastAsia="ru-RU"/>
        </w:rPr>
      </w:pPr>
      <w:r w:rsidRPr="00C26157">
        <w:rPr>
          <w:rFonts w:ascii="Times New Roman" w:eastAsia="Times New Roman" w:hAnsi="Times New Roman" w:cs="Times New Roman"/>
          <w:color w:val="000000"/>
          <w:sz w:val="28"/>
          <w:szCs w:val="28"/>
          <w:lang w:val="uk-UA" w:eastAsia="ru-RU"/>
        </w:rPr>
        <w:t>Проведено сюжетно – рольові ігри: «Лікарня», «Пожежники», «Швидка допомога», «Сім’я»;</w:t>
      </w:r>
    </w:p>
    <w:p w:rsidR="00F37FCF" w:rsidRPr="00C90752" w:rsidRDefault="006B6C79" w:rsidP="006B6C79">
      <w:pPr>
        <w:spacing w:after="0"/>
        <w:ind w:firstLine="567"/>
        <w:jc w:val="both"/>
        <w:rPr>
          <w:rFonts w:ascii="Times New Roman" w:eastAsia="Times New Roman" w:hAnsi="Times New Roman" w:cs="Times New Roman"/>
          <w:color w:val="000000"/>
          <w:sz w:val="28"/>
          <w:szCs w:val="28"/>
          <w:lang w:val="uk-UA" w:eastAsia="ru-RU"/>
        </w:rPr>
      </w:pPr>
      <w:r w:rsidRPr="00C26157">
        <w:rPr>
          <w:rFonts w:ascii="Times New Roman" w:eastAsia="Times New Roman" w:hAnsi="Times New Roman" w:cs="Times New Roman"/>
          <w:color w:val="000000"/>
          <w:sz w:val="28"/>
          <w:szCs w:val="28"/>
          <w:lang w:val="uk-UA" w:eastAsia="ru-RU"/>
        </w:rPr>
        <w:t>26 квітня 2018 року о 11год 00хв проведено практичний тренінг з евакуації вихованців та працівників ДНЗ на випадок надзвичайної ситуації. За результатами проведення навчальної евакуації зроблено висновок про необхідність посилення сигналу протипожежної</w:t>
      </w:r>
      <w:r w:rsidRPr="006B6C79">
        <w:rPr>
          <w:rFonts w:ascii="Times New Roman" w:eastAsia="Times New Roman" w:hAnsi="Times New Roman" w:cs="Times New Roman"/>
          <w:color w:val="000000"/>
          <w:sz w:val="28"/>
          <w:szCs w:val="28"/>
          <w:lang w:val="uk-UA" w:eastAsia="ru-RU"/>
        </w:rPr>
        <w:t xml:space="preserve"> системи.  </w:t>
      </w:r>
    </w:p>
    <w:p w:rsidR="00C05EB6" w:rsidRPr="008F656D" w:rsidRDefault="00C05EB6" w:rsidP="008F656D">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Необхідно зазначити</w:t>
      </w:r>
      <w:r w:rsidRPr="00F856A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F856A9">
        <w:rPr>
          <w:rFonts w:ascii="Times New Roman" w:eastAsia="Times New Roman" w:hAnsi="Times New Roman" w:cs="Times New Roman"/>
          <w:sz w:val="28"/>
          <w:szCs w:val="28"/>
          <w:lang w:val="uk-UA" w:eastAsia="ru-RU"/>
        </w:rPr>
        <w:t>що створений в дошкільному закладі розвивальний життєвий простір забезпечує сукупність умов,сприятливих для повноцінного розвитку та виховання компетентної дитини, що дає можливість ефективніше ознайомлювати дитину з навколиш</w:t>
      </w:r>
      <w:r>
        <w:rPr>
          <w:rFonts w:ascii="Times New Roman" w:eastAsia="Times New Roman" w:hAnsi="Times New Roman" w:cs="Times New Roman"/>
          <w:sz w:val="28"/>
          <w:szCs w:val="28"/>
          <w:lang w:val="uk-UA" w:eastAsia="ru-RU"/>
        </w:rPr>
        <w:t>нім світом, природним довкіллям.</w:t>
      </w:r>
      <w:r w:rsidRPr="00F856A9">
        <w:rPr>
          <w:rFonts w:ascii="Times New Roman" w:eastAsia="Times New Roman" w:hAnsi="Times New Roman" w:cs="Times New Roman"/>
          <w:sz w:val="28"/>
          <w:szCs w:val="28"/>
          <w:lang w:val="uk-UA" w:eastAsia="ru-RU"/>
        </w:rPr>
        <w:t xml:space="preserve"> </w:t>
      </w:r>
    </w:p>
    <w:p w:rsidR="00C05EB6" w:rsidRPr="003F2EE4" w:rsidRDefault="00C05EB6" w:rsidP="00C05EB6">
      <w:pPr>
        <w:spacing w:after="0" w:line="240" w:lineRule="auto"/>
        <w:ind w:firstLine="567"/>
        <w:jc w:val="both"/>
        <w:rPr>
          <w:rFonts w:ascii="Times New Roman" w:eastAsia="Times New Roman" w:hAnsi="Times New Roman" w:cs="Times New Roman"/>
          <w:sz w:val="28"/>
          <w:szCs w:val="28"/>
          <w:lang w:val="uk-UA" w:eastAsia="ru-RU"/>
        </w:rPr>
      </w:pPr>
      <w:r w:rsidRPr="003F2EE4">
        <w:rPr>
          <w:rFonts w:ascii="Times New Roman" w:eastAsia="Times New Roman" w:hAnsi="Times New Roman" w:cs="Times New Roman"/>
          <w:sz w:val="28"/>
          <w:szCs w:val="28"/>
          <w:lang w:val="uk-UA" w:eastAsia="ru-RU"/>
        </w:rPr>
        <w:t>Однією із ефективних додаткових форм організації освітнього процесу в умовах дошкільного навчального закладу є гурткова робота, яка спрямована на задоволення потреб та інтересів дітей до певного виду діяльності, виявлення та розвиток у них загальних та спеціальних здібностей. З огляду на це, у дошкільному закладі протягом поточного навчального року функціонували такі гуртки:</w:t>
      </w:r>
    </w:p>
    <w:p w:rsidR="00C05EB6" w:rsidRPr="003F2EE4" w:rsidRDefault="00C05EB6" w:rsidP="00C05EB6">
      <w:pPr>
        <w:spacing w:after="0" w:line="240" w:lineRule="auto"/>
        <w:ind w:firstLine="567"/>
        <w:jc w:val="both"/>
        <w:rPr>
          <w:rFonts w:ascii="Times New Roman" w:eastAsia="Times New Roman" w:hAnsi="Times New Roman" w:cs="Times New Roman"/>
          <w:sz w:val="28"/>
          <w:szCs w:val="28"/>
          <w:lang w:val="uk-UA" w:eastAsia="ru-RU"/>
        </w:rPr>
      </w:pPr>
      <w:r w:rsidRPr="003F2EE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3F2EE4">
        <w:rPr>
          <w:rFonts w:ascii="Times New Roman" w:eastAsia="Times New Roman" w:hAnsi="Times New Roman" w:cs="Times New Roman"/>
          <w:sz w:val="28"/>
          <w:szCs w:val="28"/>
          <w:lang w:val="uk-UA" w:eastAsia="ru-RU"/>
        </w:rPr>
        <w:t>Англійська мова. За програмою «Граючись</w:t>
      </w:r>
      <w:r>
        <w:rPr>
          <w:rFonts w:ascii="Times New Roman" w:eastAsia="Times New Roman" w:hAnsi="Times New Roman" w:cs="Times New Roman"/>
          <w:sz w:val="28"/>
          <w:szCs w:val="28"/>
          <w:lang w:val="uk-UA" w:eastAsia="ru-RU"/>
        </w:rPr>
        <w:t>,</w:t>
      </w:r>
      <w:r w:rsidRPr="003F2EE4">
        <w:rPr>
          <w:rFonts w:ascii="Times New Roman" w:eastAsia="Times New Roman" w:hAnsi="Times New Roman" w:cs="Times New Roman"/>
          <w:sz w:val="28"/>
          <w:szCs w:val="28"/>
          <w:lang w:val="uk-UA" w:eastAsia="ru-RU"/>
        </w:rPr>
        <w:t xml:space="preserve"> вчимося» (вихователь </w:t>
      </w:r>
      <w:proofErr w:type="spellStart"/>
      <w:r w:rsidRPr="003F2EE4">
        <w:rPr>
          <w:rFonts w:ascii="Times New Roman" w:eastAsia="Times New Roman" w:hAnsi="Times New Roman" w:cs="Times New Roman"/>
          <w:sz w:val="28"/>
          <w:szCs w:val="28"/>
          <w:lang w:val="uk-UA" w:eastAsia="ru-RU"/>
        </w:rPr>
        <w:t>Стешенко</w:t>
      </w:r>
      <w:proofErr w:type="spellEnd"/>
      <w:r w:rsidRPr="003F2EE4">
        <w:rPr>
          <w:rFonts w:ascii="Times New Roman" w:eastAsia="Times New Roman" w:hAnsi="Times New Roman" w:cs="Times New Roman"/>
          <w:sz w:val="28"/>
          <w:szCs w:val="28"/>
          <w:lang w:val="uk-UA" w:eastAsia="ru-RU"/>
        </w:rPr>
        <w:t xml:space="preserve"> Ю.С.)</w:t>
      </w:r>
      <w:r>
        <w:rPr>
          <w:rFonts w:ascii="Times New Roman" w:eastAsia="Times New Roman" w:hAnsi="Times New Roman" w:cs="Times New Roman"/>
          <w:sz w:val="28"/>
          <w:szCs w:val="28"/>
          <w:lang w:val="uk-UA" w:eastAsia="ru-RU"/>
        </w:rPr>
        <w:t>.</w:t>
      </w:r>
    </w:p>
    <w:p w:rsidR="00C05EB6" w:rsidRPr="003F2EE4" w:rsidRDefault="00C05EB6" w:rsidP="00C05EB6">
      <w:pPr>
        <w:spacing w:after="0" w:line="240" w:lineRule="auto"/>
        <w:ind w:firstLine="567"/>
        <w:jc w:val="both"/>
        <w:rPr>
          <w:rFonts w:ascii="Times New Roman" w:eastAsia="Times New Roman" w:hAnsi="Times New Roman" w:cs="Times New Roman"/>
          <w:sz w:val="28"/>
          <w:szCs w:val="28"/>
          <w:lang w:val="uk-UA" w:eastAsia="ru-RU"/>
        </w:rPr>
      </w:pPr>
      <w:r w:rsidRPr="003F2EE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3F2EE4">
        <w:rPr>
          <w:rFonts w:ascii="Times New Roman" w:eastAsia="Times New Roman" w:hAnsi="Times New Roman" w:cs="Times New Roman"/>
          <w:sz w:val="28"/>
          <w:szCs w:val="28"/>
          <w:lang w:val="uk-UA" w:eastAsia="ru-RU"/>
        </w:rPr>
        <w:t>Ляльковий театр «Рукавичка» (му</w:t>
      </w:r>
      <w:r>
        <w:rPr>
          <w:rFonts w:ascii="Times New Roman" w:eastAsia="Times New Roman" w:hAnsi="Times New Roman" w:cs="Times New Roman"/>
          <w:sz w:val="28"/>
          <w:szCs w:val="28"/>
          <w:lang w:val="uk-UA" w:eastAsia="ru-RU"/>
        </w:rPr>
        <w:t xml:space="preserve">зичний керівник  </w:t>
      </w:r>
      <w:proofErr w:type="spellStart"/>
      <w:r>
        <w:rPr>
          <w:rFonts w:ascii="Times New Roman" w:eastAsia="Times New Roman" w:hAnsi="Times New Roman" w:cs="Times New Roman"/>
          <w:sz w:val="28"/>
          <w:szCs w:val="28"/>
          <w:lang w:val="uk-UA" w:eastAsia="ru-RU"/>
        </w:rPr>
        <w:t>Калайтан</w:t>
      </w:r>
      <w:proofErr w:type="spellEnd"/>
      <w:r>
        <w:rPr>
          <w:rFonts w:ascii="Times New Roman" w:eastAsia="Times New Roman" w:hAnsi="Times New Roman" w:cs="Times New Roman"/>
          <w:sz w:val="28"/>
          <w:szCs w:val="28"/>
          <w:lang w:val="uk-UA" w:eastAsia="ru-RU"/>
        </w:rPr>
        <w:t xml:space="preserve"> Г.О.).</w:t>
      </w:r>
    </w:p>
    <w:p w:rsidR="00C05EB6" w:rsidRPr="003F2EE4" w:rsidRDefault="00C05EB6" w:rsidP="00C05EB6">
      <w:pPr>
        <w:spacing w:after="0" w:line="240" w:lineRule="auto"/>
        <w:ind w:firstLine="567"/>
        <w:jc w:val="both"/>
        <w:rPr>
          <w:rFonts w:ascii="Times New Roman" w:eastAsia="Times New Roman" w:hAnsi="Times New Roman" w:cs="Times New Roman"/>
          <w:sz w:val="28"/>
          <w:szCs w:val="28"/>
          <w:lang w:val="uk-UA" w:eastAsia="ru-RU"/>
        </w:rPr>
      </w:pPr>
      <w:r w:rsidRPr="003F2EE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3F2EE4">
        <w:rPr>
          <w:rFonts w:ascii="Times New Roman" w:eastAsia="Times New Roman" w:hAnsi="Times New Roman" w:cs="Times New Roman"/>
          <w:sz w:val="28"/>
          <w:szCs w:val="28"/>
          <w:lang w:val="uk-UA" w:eastAsia="ru-RU"/>
        </w:rPr>
        <w:t>Гурток танцювальної ритміки (м</w:t>
      </w:r>
      <w:r>
        <w:rPr>
          <w:rFonts w:ascii="Times New Roman" w:eastAsia="Times New Roman" w:hAnsi="Times New Roman" w:cs="Times New Roman"/>
          <w:sz w:val="28"/>
          <w:szCs w:val="28"/>
          <w:lang w:val="uk-UA" w:eastAsia="ru-RU"/>
        </w:rPr>
        <w:t xml:space="preserve">узичний керівник </w:t>
      </w:r>
      <w:proofErr w:type="spellStart"/>
      <w:r>
        <w:rPr>
          <w:rFonts w:ascii="Times New Roman" w:eastAsia="Times New Roman" w:hAnsi="Times New Roman" w:cs="Times New Roman"/>
          <w:sz w:val="28"/>
          <w:szCs w:val="28"/>
          <w:lang w:val="uk-UA" w:eastAsia="ru-RU"/>
        </w:rPr>
        <w:t>Калайтан</w:t>
      </w:r>
      <w:proofErr w:type="spellEnd"/>
      <w:r>
        <w:rPr>
          <w:rFonts w:ascii="Times New Roman" w:eastAsia="Times New Roman" w:hAnsi="Times New Roman" w:cs="Times New Roman"/>
          <w:sz w:val="28"/>
          <w:szCs w:val="28"/>
          <w:lang w:val="uk-UA" w:eastAsia="ru-RU"/>
        </w:rPr>
        <w:t xml:space="preserve"> Г.О.).</w:t>
      </w:r>
    </w:p>
    <w:p w:rsidR="00C05EB6" w:rsidRPr="003F2EE4" w:rsidRDefault="00C05EB6" w:rsidP="00C05EB6">
      <w:pPr>
        <w:spacing w:after="0" w:line="240" w:lineRule="auto"/>
        <w:ind w:firstLine="567"/>
        <w:jc w:val="both"/>
        <w:rPr>
          <w:rFonts w:ascii="Times New Roman" w:eastAsia="Times New Roman" w:hAnsi="Times New Roman" w:cs="Times New Roman"/>
          <w:sz w:val="28"/>
          <w:szCs w:val="28"/>
          <w:lang w:val="uk-UA" w:eastAsia="ru-RU"/>
        </w:rPr>
      </w:pPr>
      <w:r w:rsidRPr="003F2EE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3F2EE4">
        <w:rPr>
          <w:rFonts w:ascii="Times New Roman" w:eastAsia="Times New Roman" w:hAnsi="Times New Roman" w:cs="Times New Roman"/>
          <w:sz w:val="28"/>
          <w:szCs w:val="28"/>
          <w:lang w:val="uk-UA" w:eastAsia="ru-RU"/>
        </w:rPr>
        <w:t xml:space="preserve">Гурток </w:t>
      </w:r>
      <w:r w:rsidR="00716827" w:rsidRPr="00716827">
        <w:rPr>
          <w:rFonts w:ascii="Times New Roman" w:eastAsia="Times New Roman" w:hAnsi="Times New Roman" w:cs="Times New Roman"/>
          <w:sz w:val="28"/>
          <w:szCs w:val="28"/>
          <w:lang w:val="uk-UA" w:eastAsia="ru-RU"/>
        </w:rPr>
        <w:t>фітнесу «</w:t>
      </w:r>
      <w:proofErr w:type="spellStart"/>
      <w:r w:rsidR="00716827" w:rsidRPr="00716827">
        <w:rPr>
          <w:rFonts w:ascii="Times New Roman" w:eastAsia="Times New Roman" w:hAnsi="Times New Roman" w:cs="Times New Roman"/>
          <w:sz w:val="28"/>
          <w:szCs w:val="28"/>
          <w:lang w:val="uk-UA" w:eastAsia="ru-RU"/>
        </w:rPr>
        <w:t>СтартАп</w:t>
      </w:r>
      <w:proofErr w:type="spellEnd"/>
      <w:r w:rsidR="00716827" w:rsidRPr="00716827">
        <w:rPr>
          <w:rFonts w:ascii="Times New Roman" w:eastAsia="Times New Roman" w:hAnsi="Times New Roman" w:cs="Times New Roman"/>
          <w:sz w:val="28"/>
          <w:szCs w:val="28"/>
          <w:lang w:val="uk-UA" w:eastAsia="ru-RU"/>
        </w:rPr>
        <w:t>»</w:t>
      </w:r>
      <w:r w:rsidRPr="003F2EE4">
        <w:rPr>
          <w:rFonts w:ascii="Times New Roman" w:eastAsia="Times New Roman" w:hAnsi="Times New Roman" w:cs="Times New Roman"/>
          <w:sz w:val="28"/>
          <w:szCs w:val="28"/>
          <w:lang w:val="uk-UA" w:eastAsia="ru-RU"/>
        </w:rPr>
        <w:t xml:space="preserve"> (інструктор з фізкультури Вороніна Н.В.).</w:t>
      </w:r>
    </w:p>
    <w:p w:rsidR="00C05EB6" w:rsidRDefault="00C05EB6" w:rsidP="00C05EB6">
      <w:pPr>
        <w:spacing w:after="0" w:line="240" w:lineRule="auto"/>
        <w:ind w:firstLine="567"/>
        <w:jc w:val="both"/>
        <w:rPr>
          <w:rFonts w:ascii="Times New Roman" w:eastAsia="Times New Roman" w:hAnsi="Times New Roman" w:cs="Times New Roman"/>
          <w:sz w:val="28"/>
          <w:szCs w:val="28"/>
          <w:lang w:val="uk-UA" w:eastAsia="ru-RU"/>
        </w:rPr>
      </w:pPr>
      <w:r w:rsidRPr="003F2EE4">
        <w:rPr>
          <w:rFonts w:ascii="Times New Roman" w:eastAsia="Times New Roman" w:hAnsi="Times New Roman" w:cs="Times New Roman"/>
          <w:sz w:val="28"/>
          <w:szCs w:val="28"/>
          <w:lang w:val="uk-UA" w:eastAsia="ru-RU"/>
        </w:rPr>
        <w:t xml:space="preserve">Гурткова робота допомагає розкрити творчий потенціал кожної дитини, стимулювати креативний розвиток дошкільників. За результатами діагностики готовності до шкільного навчання діти старшого дошкільного </w:t>
      </w:r>
      <w:r w:rsidRPr="003F2EE4">
        <w:rPr>
          <w:rFonts w:ascii="Times New Roman" w:eastAsia="Times New Roman" w:hAnsi="Times New Roman" w:cs="Times New Roman"/>
          <w:sz w:val="28"/>
          <w:szCs w:val="28"/>
          <w:lang w:val="uk-UA" w:eastAsia="ru-RU"/>
        </w:rPr>
        <w:lastRenderedPageBreak/>
        <w:t>віку, що відвідували гуртки</w:t>
      </w:r>
      <w:r>
        <w:rPr>
          <w:rFonts w:ascii="Times New Roman" w:eastAsia="Times New Roman" w:hAnsi="Times New Roman" w:cs="Times New Roman"/>
          <w:sz w:val="28"/>
          <w:szCs w:val="28"/>
          <w:lang w:val="uk-UA" w:eastAsia="ru-RU"/>
        </w:rPr>
        <w:t xml:space="preserve">, </w:t>
      </w:r>
      <w:r w:rsidRPr="003F2EE4">
        <w:rPr>
          <w:rFonts w:ascii="Times New Roman" w:eastAsia="Times New Roman" w:hAnsi="Times New Roman" w:cs="Times New Roman"/>
          <w:sz w:val="28"/>
          <w:szCs w:val="28"/>
          <w:lang w:val="uk-UA" w:eastAsia="ru-RU"/>
        </w:rPr>
        <w:t xml:space="preserve"> мають достатній рівень креативності.</w:t>
      </w:r>
      <w:r>
        <w:rPr>
          <w:rFonts w:ascii="Times New Roman" w:eastAsia="Times New Roman" w:hAnsi="Times New Roman" w:cs="Times New Roman"/>
          <w:sz w:val="28"/>
          <w:szCs w:val="28"/>
          <w:lang w:val="uk-UA" w:eastAsia="ru-RU"/>
        </w:rPr>
        <w:t xml:space="preserve"> Тому дуже хотілося б розширити направленість гурткової роботи, щоб реалізувати </w:t>
      </w:r>
    </w:p>
    <w:p w:rsidR="00C05EB6" w:rsidRDefault="00C05EB6" w:rsidP="00C05EB6">
      <w:pPr>
        <w:spacing w:after="0" w:line="240" w:lineRule="auto"/>
        <w:jc w:val="both"/>
        <w:rPr>
          <w:rFonts w:ascii="Times New Roman" w:eastAsia="Times New Roman" w:hAnsi="Times New Roman" w:cs="Times New Roman"/>
          <w:sz w:val="28"/>
          <w:szCs w:val="28"/>
          <w:lang w:val="uk-UA" w:eastAsia="ru-RU"/>
        </w:rPr>
      </w:pPr>
      <w:r w:rsidRPr="003F2EE4">
        <w:rPr>
          <w:rFonts w:ascii="Times New Roman" w:eastAsia="Times New Roman" w:hAnsi="Times New Roman" w:cs="Times New Roman"/>
          <w:sz w:val="28"/>
          <w:szCs w:val="28"/>
          <w:lang w:val="uk-UA" w:eastAsia="ru-RU"/>
        </w:rPr>
        <w:t xml:space="preserve">завдання </w:t>
      </w:r>
      <w:r>
        <w:rPr>
          <w:rFonts w:ascii="Times New Roman" w:eastAsia="Times New Roman" w:hAnsi="Times New Roman" w:cs="Times New Roman"/>
          <w:sz w:val="28"/>
          <w:szCs w:val="28"/>
          <w:lang w:val="uk-UA" w:eastAsia="ru-RU"/>
        </w:rPr>
        <w:t xml:space="preserve">не лише </w:t>
      </w:r>
      <w:r w:rsidRPr="003F2EE4">
        <w:rPr>
          <w:rFonts w:ascii="Times New Roman" w:eastAsia="Times New Roman" w:hAnsi="Times New Roman" w:cs="Times New Roman"/>
          <w:sz w:val="28"/>
          <w:szCs w:val="28"/>
          <w:lang w:val="uk-UA" w:eastAsia="ru-RU"/>
        </w:rPr>
        <w:t xml:space="preserve">креативного розвитку, </w:t>
      </w:r>
      <w:r>
        <w:rPr>
          <w:rFonts w:ascii="Times New Roman" w:eastAsia="Times New Roman" w:hAnsi="Times New Roman" w:cs="Times New Roman"/>
          <w:sz w:val="28"/>
          <w:szCs w:val="28"/>
          <w:lang w:val="uk-UA" w:eastAsia="ru-RU"/>
        </w:rPr>
        <w:t>а сприяти зростанню</w:t>
      </w:r>
      <w:r w:rsidRPr="003F2EE4">
        <w:rPr>
          <w:rFonts w:ascii="Times New Roman" w:eastAsia="Times New Roman" w:hAnsi="Times New Roman" w:cs="Times New Roman"/>
          <w:sz w:val="28"/>
          <w:szCs w:val="28"/>
          <w:lang w:val="uk-UA" w:eastAsia="ru-RU"/>
        </w:rPr>
        <w:t xml:space="preserve"> у дітей при</w:t>
      </w:r>
      <w:r>
        <w:rPr>
          <w:rFonts w:ascii="Times New Roman" w:eastAsia="Times New Roman" w:hAnsi="Times New Roman" w:cs="Times New Roman"/>
          <w:sz w:val="28"/>
          <w:szCs w:val="28"/>
          <w:lang w:val="uk-UA" w:eastAsia="ru-RU"/>
        </w:rPr>
        <w:t>родничих здібностей</w:t>
      </w:r>
      <w:r w:rsidRPr="003F2EE4">
        <w:rPr>
          <w:rFonts w:ascii="Times New Roman" w:eastAsia="Times New Roman" w:hAnsi="Times New Roman" w:cs="Times New Roman"/>
          <w:sz w:val="28"/>
          <w:szCs w:val="28"/>
          <w:lang w:val="uk-UA" w:eastAsia="ru-RU"/>
        </w:rPr>
        <w:t>, збагаченню духовного світогляду, мовної практики,</w:t>
      </w:r>
      <w:r>
        <w:rPr>
          <w:rFonts w:ascii="Times New Roman" w:eastAsia="Times New Roman" w:hAnsi="Times New Roman" w:cs="Times New Roman"/>
          <w:sz w:val="28"/>
          <w:szCs w:val="28"/>
          <w:lang w:val="uk-UA" w:eastAsia="ru-RU"/>
        </w:rPr>
        <w:t xml:space="preserve"> </w:t>
      </w:r>
      <w:r w:rsidRPr="003F2EE4">
        <w:rPr>
          <w:rFonts w:ascii="Times New Roman" w:eastAsia="Times New Roman" w:hAnsi="Times New Roman" w:cs="Times New Roman"/>
          <w:sz w:val="28"/>
          <w:szCs w:val="28"/>
          <w:lang w:val="uk-UA" w:eastAsia="ru-RU"/>
        </w:rPr>
        <w:t>розвитку логічного мислення</w:t>
      </w:r>
      <w:r>
        <w:rPr>
          <w:rFonts w:ascii="Times New Roman" w:eastAsia="Times New Roman" w:hAnsi="Times New Roman" w:cs="Times New Roman"/>
          <w:sz w:val="28"/>
          <w:szCs w:val="28"/>
          <w:lang w:val="uk-UA" w:eastAsia="ru-RU"/>
        </w:rPr>
        <w:t>.</w:t>
      </w:r>
    </w:p>
    <w:p w:rsidR="00C05EB6" w:rsidRPr="00C26157" w:rsidRDefault="00C05EB6" w:rsidP="00C05EB6">
      <w:pPr>
        <w:pStyle w:val="a6"/>
        <w:ind w:firstLine="567"/>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Дітей оточують кваліфіковані педагоги, практичний психолог, сестра медична старша,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підтримують інтерес дитини до власного здоров’я.</w:t>
      </w:r>
      <w:r w:rsidRPr="00C26157">
        <w:rPr>
          <w:rFonts w:ascii="Times New Roman" w:hAnsi="Times New Roman" w:cs="Times New Roman"/>
          <w:lang w:val="uk-UA"/>
        </w:rPr>
        <w:t xml:space="preserve"> </w:t>
      </w:r>
      <w:r w:rsidRPr="00C26157">
        <w:rPr>
          <w:rFonts w:ascii="Times New Roman" w:eastAsia="Times New Roman" w:hAnsi="Times New Roman" w:cs="Times New Roman"/>
          <w:sz w:val="28"/>
          <w:szCs w:val="28"/>
          <w:lang w:val="uk-UA" w:eastAsia="ru-RU"/>
        </w:rPr>
        <w:t>Значна увага в закладі з року в рік приділяється зміцненню та збереженню здоров’я дітей.</w:t>
      </w:r>
    </w:p>
    <w:p w:rsidR="00C05EB6" w:rsidRPr="00C26157" w:rsidRDefault="00C05EB6" w:rsidP="00C05EB6">
      <w:pPr>
        <w:pStyle w:val="a6"/>
        <w:ind w:firstLine="567"/>
        <w:jc w:val="both"/>
        <w:rPr>
          <w:rFonts w:ascii="Times New Roman" w:hAnsi="Times New Roman" w:cs="Times New Roman"/>
          <w:lang w:val="uk-UA"/>
        </w:rPr>
      </w:pPr>
      <w:r w:rsidRPr="00C26157">
        <w:rPr>
          <w:rFonts w:ascii="Times New Roman" w:eastAsia="Times New Roman" w:hAnsi="Times New Roman" w:cs="Times New Roman"/>
          <w:sz w:val="28"/>
          <w:szCs w:val="28"/>
          <w:lang w:val="uk-UA" w:eastAsia="ru-RU"/>
        </w:rPr>
        <w:t xml:space="preserve">Аналіз захворюваності проводиться сестрою медичною старшою щомісячно та щоквартально. Удосконаленню системи фізичного виховання в дошкільному закладі сприяє чіткий та систематичний </w:t>
      </w:r>
      <w:proofErr w:type="spellStart"/>
      <w:r w:rsidRPr="00C26157">
        <w:rPr>
          <w:rFonts w:ascii="Times New Roman" w:eastAsia="Times New Roman" w:hAnsi="Times New Roman" w:cs="Times New Roman"/>
          <w:sz w:val="28"/>
          <w:szCs w:val="28"/>
          <w:lang w:val="uk-UA" w:eastAsia="ru-RU"/>
        </w:rPr>
        <w:t>медико-педагогічний</w:t>
      </w:r>
      <w:proofErr w:type="spellEnd"/>
      <w:r w:rsidRPr="00C26157">
        <w:rPr>
          <w:rFonts w:ascii="Times New Roman" w:eastAsia="Times New Roman" w:hAnsi="Times New Roman" w:cs="Times New Roman"/>
          <w:sz w:val="28"/>
          <w:szCs w:val="28"/>
          <w:lang w:val="uk-UA" w:eastAsia="ru-RU"/>
        </w:rPr>
        <w:t xml:space="preserve">  контроль за станом здоров’я, фізичним розвитком та руховою активністю вихованців. Чітко розподілені обов’язки між завідувачем, вихователем-методистом, сестрою медичною старшою щодо контролю за фізичним розвитком дітей.  </w:t>
      </w:r>
      <w:r w:rsidRPr="00C26157">
        <w:rPr>
          <w:rFonts w:ascii="Times New Roman" w:eastAsia="Times New Roman" w:hAnsi="Times New Roman" w:cs="Times New Roman"/>
          <w:sz w:val="28"/>
          <w:szCs w:val="28"/>
          <w:lang w:val="uk-UA" w:eastAsia="ru-RU"/>
        </w:rPr>
        <w:cr/>
      </w:r>
      <w:proofErr w:type="spellStart"/>
      <w:r w:rsidRPr="00C26157">
        <w:rPr>
          <w:rFonts w:ascii="Times New Roman" w:eastAsia="Times New Roman" w:hAnsi="Times New Roman" w:cs="Times New Roman"/>
          <w:sz w:val="28"/>
          <w:szCs w:val="28"/>
          <w:lang w:val="uk-UA" w:eastAsia="ru-RU"/>
        </w:rPr>
        <w:t>Медико-педагогічний</w:t>
      </w:r>
      <w:proofErr w:type="spellEnd"/>
      <w:r w:rsidRPr="00C26157">
        <w:rPr>
          <w:rFonts w:ascii="Times New Roman" w:eastAsia="Times New Roman" w:hAnsi="Times New Roman" w:cs="Times New Roman"/>
          <w:sz w:val="28"/>
          <w:szCs w:val="28"/>
          <w:lang w:val="uk-UA" w:eastAsia="ru-RU"/>
        </w:rPr>
        <w:t xml:space="preserve"> контроль здійснювався за напрямками:</w:t>
      </w:r>
    </w:p>
    <w:p w:rsidR="00C05EB6" w:rsidRPr="00C26157" w:rsidRDefault="00C05EB6" w:rsidP="003568A7">
      <w:pPr>
        <w:pStyle w:val="a6"/>
        <w:numPr>
          <w:ilvl w:val="0"/>
          <w:numId w:val="3"/>
        </w:numPr>
        <w:ind w:left="0" w:firstLine="0"/>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контроль за станом здоров’я, психічного та фізичного розвитку дітей;</w:t>
      </w:r>
    </w:p>
    <w:p w:rsidR="00C05EB6" w:rsidRPr="00C26157" w:rsidRDefault="00C05EB6" w:rsidP="003568A7">
      <w:pPr>
        <w:pStyle w:val="a6"/>
        <w:numPr>
          <w:ilvl w:val="0"/>
          <w:numId w:val="3"/>
        </w:numPr>
        <w:ind w:left="0" w:firstLine="0"/>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контроль за розвитком рухів і фізичних якостей у дітей;</w:t>
      </w:r>
    </w:p>
    <w:p w:rsidR="00C05EB6" w:rsidRPr="00C26157" w:rsidRDefault="00C05EB6" w:rsidP="003568A7">
      <w:pPr>
        <w:pStyle w:val="a6"/>
        <w:numPr>
          <w:ilvl w:val="0"/>
          <w:numId w:val="3"/>
        </w:numPr>
        <w:ind w:left="0" w:firstLine="0"/>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оцінка впливу різних організаційних заходів на дитячий організм;</w:t>
      </w:r>
    </w:p>
    <w:p w:rsidR="00C05EB6" w:rsidRPr="00C26157" w:rsidRDefault="00C05EB6" w:rsidP="003568A7">
      <w:pPr>
        <w:pStyle w:val="a6"/>
        <w:numPr>
          <w:ilvl w:val="0"/>
          <w:numId w:val="3"/>
        </w:numPr>
        <w:ind w:left="0" w:firstLine="0"/>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нагляд за санітарно-гігієнічними умовами.</w:t>
      </w:r>
    </w:p>
    <w:p w:rsidR="00C05EB6" w:rsidRPr="00C26157" w:rsidRDefault="00C05EB6" w:rsidP="00C05EB6">
      <w:pPr>
        <w:pStyle w:val="a6"/>
        <w:ind w:firstLine="567"/>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У кожній віковій групі за результатами обстеження дітей спеціалістами та антропометричними вимірами ведеться листок здоров’я  кожної дитини, згідно з яким проводиться маркування меблів, здійснюється індивідуальний підхід під час фізкультурно-оздоровчої роботи. Систематично аналізуються захворюваність дітей, зокрема визначається індекс здоров’я та процент захворюваності, як по кожній віковій групі так і по дошкільному навчальному закладу в цілому. Так, індекс здоров’я  у 201</w:t>
      </w:r>
      <w:r w:rsidR="00B27576" w:rsidRPr="00C26157">
        <w:rPr>
          <w:rFonts w:ascii="Times New Roman" w:eastAsia="Calibri" w:hAnsi="Times New Roman" w:cs="Times New Roman"/>
          <w:sz w:val="28"/>
          <w:szCs w:val="28"/>
          <w:lang w:val="uk-UA"/>
        </w:rPr>
        <w:t>6 р склав 54% , у 2017</w:t>
      </w:r>
      <w:r w:rsidRPr="00C26157">
        <w:rPr>
          <w:rFonts w:ascii="Times New Roman" w:eastAsia="Calibri" w:hAnsi="Times New Roman" w:cs="Times New Roman"/>
          <w:sz w:val="28"/>
          <w:szCs w:val="28"/>
          <w:lang w:val="uk-UA"/>
        </w:rPr>
        <w:t>р. – 54</w:t>
      </w:r>
      <w:r w:rsidR="00B27576" w:rsidRPr="00C26157">
        <w:rPr>
          <w:rFonts w:ascii="Times New Roman" w:eastAsia="Calibri" w:hAnsi="Times New Roman" w:cs="Times New Roman"/>
          <w:sz w:val="28"/>
          <w:szCs w:val="28"/>
          <w:lang w:val="uk-UA"/>
        </w:rPr>
        <w:t>,2</w:t>
      </w:r>
      <w:r w:rsidRPr="00C26157">
        <w:rPr>
          <w:rFonts w:ascii="Times New Roman" w:eastAsia="Calibri" w:hAnsi="Times New Roman" w:cs="Times New Roman"/>
          <w:sz w:val="28"/>
          <w:szCs w:val="28"/>
          <w:lang w:val="uk-UA"/>
        </w:rPr>
        <w:t>% відповід</w:t>
      </w:r>
      <w:r w:rsidR="00B27576" w:rsidRPr="00C26157">
        <w:rPr>
          <w:rFonts w:ascii="Times New Roman" w:eastAsia="Calibri" w:hAnsi="Times New Roman" w:cs="Times New Roman"/>
          <w:sz w:val="28"/>
          <w:szCs w:val="28"/>
          <w:lang w:val="uk-UA"/>
        </w:rPr>
        <w:t>но і процент захворюваності</w:t>
      </w:r>
      <w:r w:rsidRPr="00C26157">
        <w:rPr>
          <w:rFonts w:ascii="Times New Roman" w:eastAsia="Calibri" w:hAnsi="Times New Roman" w:cs="Times New Roman"/>
          <w:sz w:val="28"/>
          <w:szCs w:val="28"/>
          <w:lang w:val="uk-UA"/>
        </w:rPr>
        <w:t xml:space="preserve"> 45</w:t>
      </w:r>
      <w:r w:rsidR="00B27576" w:rsidRPr="00C26157">
        <w:rPr>
          <w:rFonts w:ascii="Times New Roman" w:eastAsia="Calibri" w:hAnsi="Times New Roman" w:cs="Times New Roman"/>
          <w:sz w:val="28"/>
          <w:szCs w:val="28"/>
          <w:lang w:val="uk-UA"/>
        </w:rPr>
        <w:t xml:space="preserve"> – 45,8</w:t>
      </w:r>
      <w:r w:rsidRPr="00C26157">
        <w:rPr>
          <w:rFonts w:ascii="Times New Roman" w:eastAsia="Calibri" w:hAnsi="Times New Roman" w:cs="Times New Roman"/>
          <w:sz w:val="28"/>
          <w:szCs w:val="28"/>
          <w:lang w:val="uk-UA"/>
        </w:rPr>
        <w:t>% Результати аналізу стану здоров’я дітей постійно розглядаються на нараді при завідувачу,  доводиться до відома педагогів та батьків.</w:t>
      </w:r>
    </w:p>
    <w:p w:rsidR="00C05EB6" w:rsidRPr="00C26157" w:rsidRDefault="00C05EB6" w:rsidP="00C05EB6">
      <w:pPr>
        <w:pStyle w:val="a6"/>
        <w:ind w:firstLine="567"/>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 xml:space="preserve">Ведеться систематичний контроль за організацією рухового режиму дітей, проведенням фізкультурно-оздоровчих заходів, дотриманням режиму дня та навчальних навантажень відповідно до віку дітей. </w:t>
      </w:r>
    </w:p>
    <w:p w:rsidR="00CC3AD1" w:rsidRPr="00C26157" w:rsidRDefault="00C05EB6" w:rsidP="008D6799">
      <w:pPr>
        <w:pStyle w:val="a6"/>
        <w:ind w:firstLine="567"/>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 xml:space="preserve">Систематично проводилася санітарно-просвітницька робота з учасниками </w:t>
      </w:r>
      <w:r w:rsidR="00CC3AD1" w:rsidRPr="00C26157">
        <w:rPr>
          <w:rFonts w:ascii="Times New Roman" w:eastAsia="Calibri" w:hAnsi="Times New Roman" w:cs="Times New Roman"/>
          <w:sz w:val="28"/>
          <w:szCs w:val="28"/>
          <w:lang w:val="uk-UA"/>
        </w:rPr>
        <w:t xml:space="preserve">освітнього </w:t>
      </w:r>
      <w:r w:rsidRPr="00C26157">
        <w:rPr>
          <w:rFonts w:ascii="Times New Roman" w:eastAsia="Calibri" w:hAnsi="Times New Roman" w:cs="Times New Roman"/>
          <w:sz w:val="28"/>
          <w:szCs w:val="28"/>
          <w:lang w:val="uk-UA"/>
        </w:rPr>
        <w:t>процесу</w:t>
      </w:r>
    </w:p>
    <w:p w:rsidR="008D6799" w:rsidRPr="00C26157" w:rsidRDefault="00CC3AD1" w:rsidP="008D6799">
      <w:pPr>
        <w:pStyle w:val="a6"/>
        <w:ind w:firstLine="567"/>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 xml:space="preserve">Були проведені </w:t>
      </w:r>
      <w:r w:rsidR="008D6799" w:rsidRPr="00C26157">
        <w:rPr>
          <w:rFonts w:ascii="Times New Roman" w:eastAsia="Calibri" w:hAnsi="Times New Roman" w:cs="Times New Roman"/>
          <w:sz w:val="28"/>
          <w:szCs w:val="28"/>
          <w:lang w:val="uk-UA"/>
        </w:rPr>
        <w:t>консультації для працівників:</w:t>
      </w:r>
    </w:p>
    <w:p w:rsidR="008D6799" w:rsidRPr="00C26157" w:rsidRDefault="008D6799" w:rsidP="003568A7">
      <w:pPr>
        <w:pStyle w:val="a6"/>
        <w:numPr>
          <w:ilvl w:val="0"/>
          <w:numId w:val="10"/>
        </w:numPr>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Санітарно-гігієнічний стан приміщень та прилеглої території;</w:t>
      </w:r>
    </w:p>
    <w:p w:rsidR="008D6799" w:rsidRPr="00C26157" w:rsidRDefault="008D6799" w:rsidP="003568A7">
      <w:pPr>
        <w:pStyle w:val="a6"/>
        <w:numPr>
          <w:ilvl w:val="0"/>
          <w:numId w:val="10"/>
        </w:numPr>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Осучаснюємо аптечку;</w:t>
      </w:r>
    </w:p>
    <w:p w:rsidR="008D6799" w:rsidRPr="00C26157" w:rsidRDefault="008D6799" w:rsidP="003568A7">
      <w:pPr>
        <w:pStyle w:val="a6"/>
        <w:numPr>
          <w:ilvl w:val="0"/>
          <w:numId w:val="10"/>
        </w:numPr>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Обережно пил у помешканні;</w:t>
      </w:r>
    </w:p>
    <w:p w:rsidR="008D6799" w:rsidRPr="00C26157" w:rsidRDefault="008D6799" w:rsidP="003568A7">
      <w:pPr>
        <w:pStyle w:val="a6"/>
        <w:numPr>
          <w:ilvl w:val="0"/>
          <w:numId w:val="10"/>
        </w:numPr>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Гельмінтози в дітей дошкільного віку;</w:t>
      </w:r>
    </w:p>
    <w:p w:rsidR="008D6799" w:rsidRPr="00C26157" w:rsidRDefault="008D6799" w:rsidP="003568A7">
      <w:pPr>
        <w:pStyle w:val="a6"/>
        <w:numPr>
          <w:ilvl w:val="0"/>
          <w:numId w:val="10"/>
        </w:numPr>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Правила безпеки життєдіяльності під час заняття зимовими видами спорту в дошкільному закладі;</w:t>
      </w:r>
    </w:p>
    <w:p w:rsidR="008D6799" w:rsidRPr="00C26157" w:rsidRDefault="008D6799" w:rsidP="003568A7">
      <w:pPr>
        <w:pStyle w:val="a6"/>
        <w:numPr>
          <w:ilvl w:val="0"/>
          <w:numId w:val="10"/>
        </w:numPr>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lastRenderedPageBreak/>
        <w:t>Ботулізм «крокує» Україною: що слід знати про захворювання;</w:t>
      </w:r>
    </w:p>
    <w:p w:rsidR="008D6799" w:rsidRPr="00C26157" w:rsidRDefault="008D6799" w:rsidP="003568A7">
      <w:pPr>
        <w:pStyle w:val="a6"/>
        <w:numPr>
          <w:ilvl w:val="0"/>
          <w:numId w:val="10"/>
        </w:numPr>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 xml:space="preserve">Безпека на природі: яких рослин не можна торкатися; </w:t>
      </w:r>
    </w:p>
    <w:p w:rsidR="008D6799" w:rsidRPr="00C26157" w:rsidRDefault="008D6799" w:rsidP="003568A7">
      <w:pPr>
        <w:pStyle w:val="a6"/>
        <w:numPr>
          <w:ilvl w:val="0"/>
          <w:numId w:val="10"/>
        </w:numPr>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Дитячі інфекційні захворювання та їх профілактика;</w:t>
      </w:r>
    </w:p>
    <w:p w:rsidR="008F656D" w:rsidRPr="00C26157" w:rsidRDefault="008D6799" w:rsidP="003568A7">
      <w:pPr>
        <w:pStyle w:val="a6"/>
        <w:numPr>
          <w:ilvl w:val="0"/>
          <w:numId w:val="10"/>
        </w:numPr>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Оздоровчий період у дошкільному закладі: основні терміни та визначення;</w:t>
      </w:r>
    </w:p>
    <w:p w:rsidR="008D6799" w:rsidRPr="00C26157" w:rsidRDefault="00C05EB6" w:rsidP="00C05EB6">
      <w:pPr>
        <w:pStyle w:val="a6"/>
        <w:ind w:firstLine="567"/>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 xml:space="preserve">  З батьками вихованців проведені бесіди, </w:t>
      </w:r>
      <w:r w:rsidR="008D6799" w:rsidRPr="00C26157">
        <w:rPr>
          <w:rFonts w:ascii="Times New Roman" w:eastAsia="Calibri" w:hAnsi="Times New Roman" w:cs="Times New Roman"/>
          <w:sz w:val="28"/>
          <w:szCs w:val="28"/>
          <w:lang w:val="uk-UA"/>
        </w:rPr>
        <w:t>лекції, консультації:</w:t>
      </w:r>
    </w:p>
    <w:p w:rsidR="008D6799" w:rsidRPr="00C26157" w:rsidRDefault="008D6799" w:rsidP="003568A7">
      <w:pPr>
        <w:pStyle w:val="a6"/>
        <w:numPr>
          <w:ilvl w:val="0"/>
          <w:numId w:val="11"/>
        </w:numPr>
        <w:ind w:left="0" w:firstLine="0"/>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Отруйні ягоди, поширені на території України;</w:t>
      </w:r>
    </w:p>
    <w:p w:rsidR="008D6799" w:rsidRPr="00C26157" w:rsidRDefault="008D6799" w:rsidP="003568A7">
      <w:pPr>
        <w:pStyle w:val="a6"/>
        <w:numPr>
          <w:ilvl w:val="0"/>
          <w:numId w:val="11"/>
        </w:numPr>
        <w:ind w:left="0" w:firstLine="0"/>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Вивчаємо інструкцію для медичного застосування лікарського засобу;</w:t>
      </w:r>
    </w:p>
    <w:p w:rsidR="008D6799" w:rsidRPr="00C26157" w:rsidRDefault="008D6799" w:rsidP="003568A7">
      <w:pPr>
        <w:pStyle w:val="a6"/>
        <w:numPr>
          <w:ilvl w:val="0"/>
          <w:numId w:val="11"/>
        </w:numPr>
        <w:ind w:left="0" w:firstLine="0"/>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Продукти харчування для зміцнення імунітету дитини взимку</w:t>
      </w:r>
    </w:p>
    <w:p w:rsidR="008D6799" w:rsidRPr="00C26157" w:rsidRDefault="008D6799" w:rsidP="003568A7">
      <w:pPr>
        <w:pStyle w:val="a6"/>
        <w:numPr>
          <w:ilvl w:val="0"/>
          <w:numId w:val="11"/>
        </w:numPr>
        <w:ind w:left="0" w:firstLine="0"/>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Обираємо зволожувач повітря для дитячої кімнати;</w:t>
      </w:r>
    </w:p>
    <w:p w:rsidR="008D6799" w:rsidRPr="00C26157" w:rsidRDefault="008D6799" w:rsidP="003568A7">
      <w:pPr>
        <w:pStyle w:val="a6"/>
        <w:numPr>
          <w:ilvl w:val="0"/>
          <w:numId w:val="11"/>
        </w:numPr>
        <w:ind w:left="0" w:firstLine="0"/>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 xml:space="preserve">Які засоби захисту від травмування дитини в домівці обрати; </w:t>
      </w:r>
    </w:p>
    <w:p w:rsidR="008D6799" w:rsidRPr="00C26157" w:rsidRDefault="008D6799" w:rsidP="003568A7">
      <w:pPr>
        <w:pStyle w:val="a6"/>
        <w:numPr>
          <w:ilvl w:val="0"/>
          <w:numId w:val="11"/>
        </w:numPr>
        <w:ind w:left="0" w:firstLine="0"/>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Дитячі інфекційні захворювання та їх профілактика</w:t>
      </w:r>
    </w:p>
    <w:p w:rsidR="008D6799" w:rsidRPr="00C26157" w:rsidRDefault="008D6799" w:rsidP="003568A7">
      <w:pPr>
        <w:pStyle w:val="a6"/>
        <w:numPr>
          <w:ilvl w:val="0"/>
          <w:numId w:val="11"/>
        </w:numPr>
        <w:ind w:left="0" w:firstLine="0"/>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Чим корисні «заморські» продукти – чи то овочі, чи то фрукти;</w:t>
      </w:r>
    </w:p>
    <w:p w:rsidR="008D6799" w:rsidRPr="00C26157" w:rsidRDefault="008D6799" w:rsidP="003568A7">
      <w:pPr>
        <w:pStyle w:val="a6"/>
        <w:numPr>
          <w:ilvl w:val="0"/>
          <w:numId w:val="11"/>
        </w:numPr>
        <w:ind w:left="0" w:firstLine="0"/>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Безпека на природі: яких рослин не можна торкатися;</w:t>
      </w:r>
    </w:p>
    <w:p w:rsidR="008D6799" w:rsidRPr="00C26157" w:rsidRDefault="008D6799" w:rsidP="003568A7">
      <w:pPr>
        <w:pStyle w:val="a6"/>
        <w:numPr>
          <w:ilvl w:val="0"/>
          <w:numId w:val="11"/>
        </w:numPr>
        <w:ind w:left="0" w:firstLine="0"/>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Дітям – морозиво?</w:t>
      </w:r>
    </w:p>
    <w:p w:rsidR="00C05EB6" w:rsidRPr="00C26157" w:rsidRDefault="00C05EB6" w:rsidP="00C05EB6">
      <w:pPr>
        <w:pStyle w:val="a6"/>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В літній оздоров</w:t>
      </w:r>
      <w:r w:rsidR="008D6799" w:rsidRPr="00C26157">
        <w:rPr>
          <w:rFonts w:ascii="Times New Roman" w:eastAsia="Calibri" w:hAnsi="Times New Roman" w:cs="Times New Roman"/>
          <w:sz w:val="28"/>
          <w:szCs w:val="28"/>
          <w:lang w:val="uk-UA"/>
        </w:rPr>
        <w:t>чий період сестри медичні</w:t>
      </w:r>
      <w:r w:rsidRPr="00C26157">
        <w:rPr>
          <w:rFonts w:ascii="Times New Roman" w:eastAsia="Calibri" w:hAnsi="Times New Roman" w:cs="Times New Roman"/>
          <w:sz w:val="28"/>
          <w:szCs w:val="28"/>
          <w:lang w:val="uk-UA"/>
        </w:rPr>
        <w:t xml:space="preserve"> контролювали:</w:t>
      </w:r>
    </w:p>
    <w:p w:rsidR="00C05EB6" w:rsidRPr="00C26157" w:rsidRDefault="00C05EB6" w:rsidP="003568A7">
      <w:pPr>
        <w:pStyle w:val="a6"/>
        <w:numPr>
          <w:ilvl w:val="0"/>
          <w:numId w:val="3"/>
        </w:numPr>
        <w:ind w:left="0" w:firstLine="0"/>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дотримання санітарно-гігієнічного та протиепідемічного режиму;</w:t>
      </w:r>
    </w:p>
    <w:p w:rsidR="00C05EB6" w:rsidRPr="00C26157" w:rsidRDefault="00C05EB6" w:rsidP="003568A7">
      <w:pPr>
        <w:pStyle w:val="a6"/>
        <w:numPr>
          <w:ilvl w:val="0"/>
          <w:numId w:val="3"/>
        </w:numPr>
        <w:ind w:left="0" w:firstLine="0"/>
        <w:jc w:val="both"/>
        <w:rPr>
          <w:rFonts w:ascii="Times New Roman" w:eastAsia="Calibri" w:hAnsi="Times New Roman" w:cs="Times New Roman"/>
          <w:sz w:val="28"/>
          <w:szCs w:val="28"/>
          <w:lang w:val="uk-UA"/>
        </w:rPr>
      </w:pPr>
      <w:r w:rsidRPr="00C26157">
        <w:rPr>
          <w:rFonts w:ascii="Times New Roman" w:eastAsia="Calibri" w:hAnsi="Times New Roman" w:cs="Times New Roman"/>
          <w:sz w:val="28"/>
          <w:szCs w:val="28"/>
          <w:lang w:val="uk-UA"/>
        </w:rPr>
        <w:t>стан обладнання інвентарю та забезпечували контроль: дотримання розпорядку дня; денний сон дітей відповідно до їхнього віку; збалансоване, вітамінізоване харчування;  рухова  активність дітей; дотримання впродовж дня повітряного та водного режимів;   вимоги до одягу та взуття  під час перебування дітей у приміщеннях та на майданчиках;   санітарно-гігієнічні  вимог на території закладу.</w:t>
      </w:r>
    </w:p>
    <w:p w:rsidR="00C05EB6" w:rsidRPr="00C26157" w:rsidRDefault="00C05EB6" w:rsidP="00C05EB6">
      <w:pPr>
        <w:pStyle w:val="a6"/>
        <w:ind w:firstLine="567"/>
        <w:jc w:val="both"/>
        <w:rPr>
          <w:rFonts w:ascii="Times New Roman" w:eastAsia="Times New Roman" w:hAnsi="Times New Roman" w:cs="Times New Roman"/>
          <w:sz w:val="28"/>
          <w:szCs w:val="28"/>
          <w:lang w:val="uk-UA" w:eastAsia="ru-RU"/>
        </w:rPr>
      </w:pPr>
      <w:r w:rsidRPr="00C26157">
        <w:rPr>
          <w:rFonts w:ascii="Times New Roman" w:eastAsia="Calibri" w:hAnsi="Times New Roman" w:cs="Times New Roman"/>
          <w:sz w:val="28"/>
          <w:szCs w:val="28"/>
          <w:lang w:val="uk-UA"/>
        </w:rPr>
        <w:t>Харчування дітей в дошкільному закладі організовано відповідно з інструкцією «Організація харчування дітей у дошкільному навчальному закладі», затвердженої наказом МОЗ України від 17.04. 2006 р. №298/227 та довідковими матеріалами з питань харчування дітей дошкільного віку. Вартість харчув</w:t>
      </w:r>
      <w:r w:rsidR="008D6799" w:rsidRPr="00C26157">
        <w:rPr>
          <w:rFonts w:ascii="Times New Roman" w:eastAsia="Calibri" w:hAnsi="Times New Roman" w:cs="Times New Roman"/>
          <w:sz w:val="28"/>
          <w:szCs w:val="28"/>
          <w:lang w:val="uk-UA"/>
        </w:rPr>
        <w:t>ання однієї дитини в день у 2018</w:t>
      </w:r>
      <w:r w:rsidRPr="00C26157">
        <w:rPr>
          <w:rFonts w:ascii="Times New Roman" w:eastAsia="Calibri" w:hAnsi="Times New Roman" w:cs="Times New Roman"/>
          <w:sz w:val="28"/>
          <w:szCs w:val="28"/>
          <w:lang w:val="uk-UA"/>
        </w:rPr>
        <w:t xml:space="preserve"> році становить: ясельні групи -</w:t>
      </w:r>
      <w:r w:rsidR="00692866" w:rsidRPr="00C26157">
        <w:rPr>
          <w:rFonts w:ascii="Times New Roman" w:eastAsia="Calibri" w:hAnsi="Times New Roman" w:cs="Times New Roman"/>
          <w:sz w:val="28"/>
          <w:szCs w:val="28"/>
          <w:lang w:val="uk-UA"/>
        </w:rPr>
        <w:t xml:space="preserve"> 16</w:t>
      </w:r>
      <w:r w:rsidRPr="00C26157">
        <w:rPr>
          <w:rFonts w:ascii="Times New Roman" w:eastAsia="Calibri" w:hAnsi="Times New Roman" w:cs="Times New Roman"/>
          <w:sz w:val="28"/>
          <w:szCs w:val="28"/>
          <w:lang w:val="uk-UA"/>
        </w:rPr>
        <w:t>грн</w:t>
      </w:r>
      <w:r w:rsidR="00692866" w:rsidRPr="00C26157">
        <w:rPr>
          <w:rFonts w:ascii="Times New Roman" w:eastAsia="Calibri" w:hAnsi="Times New Roman" w:cs="Times New Roman"/>
          <w:sz w:val="28"/>
          <w:szCs w:val="28"/>
          <w:lang w:val="uk-UA"/>
        </w:rPr>
        <w:t>.</w:t>
      </w:r>
      <w:r w:rsidR="008D6799" w:rsidRPr="00C26157">
        <w:rPr>
          <w:rFonts w:ascii="Times New Roman" w:eastAsia="Calibri" w:hAnsi="Times New Roman" w:cs="Times New Roman"/>
          <w:sz w:val="28"/>
          <w:szCs w:val="28"/>
          <w:lang w:val="uk-UA"/>
        </w:rPr>
        <w:t>5</w:t>
      </w:r>
      <w:r w:rsidR="00692866" w:rsidRPr="00C26157">
        <w:rPr>
          <w:rFonts w:ascii="Times New Roman" w:eastAsia="Calibri" w:hAnsi="Times New Roman" w:cs="Times New Roman"/>
          <w:sz w:val="28"/>
          <w:szCs w:val="28"/>
          <w:lang w:val="uk-UA"/>
        </w:rPr>
        <w:t>0коп., садові групи – 24</w:t>
      </w:r>
      <w:r w:rsidRPr="00C26157">
        <w:rPr>
          <w:rFonts w:ascii="Times New Roman" w:eastAsia="Calibri" w:hAnsi="Times New Roman" w:cs="Times New Roman"/>
          <w:sz w:val="28"/>
          <w:szCs w:val="28"/>
          <w:lang w:val="uk-UA"/>
        </w:rPr>
        <w:t xml:space="preserve"> грн</w:t>
      </w:r>
      <w:r w:rsidR="008D6799" w:rsidRPr="00C26157">
        <w:rPr>
          <w:rFonts w:ascii="Times New Roman" w:eastAsia="Calibri" w:hAnsi="Times New Roman" w:cs="Times New Roman"/>
          <w:sz w:val="28"/>
          <w:szCs w:val="28"/>
          <w:lang w:val="uk-UA"/>
        </w:rPr>
        <w:t>. 8</w:t>
      </w:r>
      <w:r w:rsidR="00692866" w:rsidRPr="00C26157">
        <w:rPr>
          <w:rFonts w:ascii="Times New Roman" w:eastAsia="Calibri" w:hAnsi="Times New Roman" w:cs="Times New Roman"/>
          <w:sz w:val="28"/>
          <w:szCs w:val="28"/>
          <w:lang w:val="uk-UA"/>
        </w:rPr>
        <w:t>0</w:t>
      </w:r>
      <w:r w:rsidRPr="00C26157">
        <w:rPr>
          <w:rFonts w:ascii="Times New Roman" w:eastAsia="Calibri" w:hAnsi="Times New Roman" w:cs="Times New Roman"/>
          <w:sz w:val="28"/>
          <w:szCs w:val="28"/>
          <w:lang w:val="uk-UA"/>
        </w:rPr>
        <w:t xml:space="preserve">коп. Продукти для дитячого харчування в дошкільний заклад постачаються, відповідно укладених договорів, якісні і завозяться транспортом постачальників. Всі продукти поступають із сертифікатами якості, гігієнічними висновками та виготовлені за ДСТУ та ДОСТ. Виконання діючих норм харчування в певній мірі залежить від виділених коштів. На основі накопичувальної відомості обліку витрат продуктів на одну дитину щомісячно проводиться аналіз виконання натуральних норм харчування. З основних продуктів норми виконуються  в основному на 75% – це пояснюється тим, що недостатньо виділяється бюджетних коштів та нестабільність ціноутворення на продукти харчування. Питання харчування дітей систематично розглядаються на нарадах при завідувачу, аналізувалися показники та розроблялися заходи щодо їх покращення. </w:t>
      </w:r>
      <w:proofErr w:type="spellStart"/>
      <w:r w:rsidRPr="00C26157">
        <w:rPr>
          <w:rFonts w:ascii="Times New Roman" w:eastAsia="Times New Roman" w:hAnsi="Times New Roman" w:cs="Times New Roman"/>
          <w:sz w:val="28"/>
          <w:szCs w:val="28"/>
          <w:lang w:eastAsia="ru-RU"/>
        </w:rPr>
        <w:t>Адміністративних</w:t>
      </w:r>
      <w:proofErr w:type="spellEnd"/>
      <w:r w:rsidRPr="00C26157">
        <w:rPr>
          <w:rFonts w:ascii="Times New Roman" w:eastAsia="Times New Roman" w:hAnsi="Times New Roman" w:cs="Times New Roman"/>
          <w:sz w:val="28"/>
          <w:szCs w:val="28"/>
          <w:lang w:eastAsia="ru-RU"/>
        </w:rPr>
        <w:t xml:space="preserve"> </w:t>
      </w:r>
      <w:proofErr w:type="spellStart"/>
      <w:r w:rsidRPr="00C26157">
        <w:rPr>
          <w:rFonts w:ascii="Times New Roman" w:eastAsia="Times New Roman" w:hAnsi="Times New Roman" w:cs="Times New Roman"/>
          <w:sz w:val="28"/>
          <w:szCs w:val="28"/>
          <w:lang w:eastAsia="ru-RU"/>
        </w:rPr>
        <w:t>стягнень</w:t>
      </w:r>
      <w:proofErr w:type="spellEnd"/>
      <w:r w:rsidRPr="00C26157">
        <w:rPr>
          <w:rFonts w:ascii="Times New Roman" w:eastAsia="Times New Roman" w:hAnsi="Times New Roman" w:cs="Times New Roman"/>
          <w:sz w:val="28"/>
          <w:szCs w:val="28"/>
          <w:lang w:eastAsia="ru-RU"/>
        </w:rPr>
        <w:t xml:space="preserve"> з боку СЕС та </w:t>
      </w:r>
      <w:proofErr w:type="spellStart"/>
      <w:r w:rsidRPr="00C26157">
        <w:rPr>
          <w:rFonts w:ascii="Times New Roman" w:eastAsia="Times New Roman" w:hAnsi="Times New Roman" w:cs="Times New Roman"/>
          <w:sz w:val="28"/>
          <w:szCs w:val="28"/>
          <w:lang w:eastAsia="ru-RU"/>
        </w:rPr>
        <w:t>зауважень</w:t>
      </w:r>
      <w:proofErr w:type="spellEnd"/>
      <w:r w:rsidRPr="00C26157">
        <w:rPr>
          <w:rFonts w:ascii="Times New Roman" w:eastAsia="Times New Roman" w:hAnsi="Times New Roman" w:cs="Times New Roman"/>
          <w:sz w:val="28"/>
          <w:szCs w:val="28"/>
          <w:lang w:eastAsia="ru-RU"/>
        </w:rPr>
        <w:t xml:space="preserve"> у поточному </w:t>
      </w:r>
      <w:proofErr w:type="spellStart"/>
      <w:r w:rsidRPr="00C26157">
        <w:rPr>
          <w:rFonts w:ascii="Times New Roman" w:eastAsia="Times New Roman" w:hAnsi="Times New Roman" w:cs="Times New Roman"/>
          <w:sz w:val="28"/>
          <w:szCs w:val="28"/>
          <w:lang w:eastAsia="ru-RU"/>
        </w:rPr>
        <w:t>навчальному</w:t>
      </w:r>
      <w:proofErr w:type="spellEnd"/>
      <w:r w:rsidRPr="00C26157">
        <w:rPr>
          <w:rFonts w:ascii="Times New Roman" w:eastAsia="Times New Roman" w:hAnsi="Times New Roman" w:cs="Times New Roman"/>
          <w:sz w:val="28"/>
          <w:szCs w:val="28"/>
          <w:lang w:eastAsia="ru-RU"/>
        </w:rPr>
        <w:t xml:space="preserve"> </w:t>
      </w:r>
      <w:proofErr w:type="spellStart"/>
      <w:r w:rsidRPr="00C26157">
        <w:rPr>
          <w:rFonts w:ascii="Times New Roman" w:eastAsia="Times New Roman" w:hAnsi="Times New Roman" w:cs="Times New Roman"/>
          <w:sz w:val="28"/>
          <w:szCs w:val="28"/>
          <w:lang w:eastAsia="ru-RU"/>
        </w:rPr>
        <w:t>році</w:t>
      </w:r>
      <w:proofErr w:type="spellEnd"/>
      <w:r w:rsidRPr="00C26157">
        <w:rPr>
          <w:rFonts w:ascii="Times New Roman" w:eastAsia="Times New Roman" w:hAnsi="Times New Roman" w:cs="Times New Roman"/>
          <w:sz w:val="28"/>
          <w:szCs w:val="28"/>
          <w:lang w:eastAsia="ru-RU"/>
        </w:rPr>
        <w:t xml:space="preserve"> не </w:t>
      </w:r>
      <w:proofErr w:type="spellStart"/>
      <w:r w:rsidRPr="00C26157">
        <w:rPr>
          <w:rFonts w:ascii="Times New Roman" w:eastAsia="Times New Roman" w:hAnsi="Times New Roman" w:cs="Times New Roman"/>
          <w:sz w:val="28"/>
          <w:szCs w:val="28"/>
          <w:lang w:eastAsia="ru-RU"/>
        </w:rPr>
        <w:t>було</w:t>
      </w:r>
      <w:proofErr w:type="spellEnd"/>
      <w:r w:rsidRPr="00C26157">
        <w:rPr>
          <w:rFonts w:ascii="Times New Roman" w:eastAsia="Times New Roman" w:hAnsi="Times New Roman" w:cs="Times New Roman"/>
          <w:sz w:val="28"/>
          <w:szCs w:val="28"/>
          <w:lang w:eastAsia="ru-RU"/>
        </w:rPr>
        <w:t>.</w:t>
      </w:r>
    </w:p>
    <w:p w:rsidR="00C05EB6" w:rsidRPr="00C26157" w:rsidRDefault="00C05EB6" w:rsidP="00C05EB6">
      <w:pPr>
        <w:pStyle w:val="a6"/>
        <w:ind w:firstLine="567"/>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 xml:space="preserve">Одним з важливих напрямків роботи медичних працівників є </w:t>
      </w:r>
      <w:proofErr w:type="spellStart"/>
      <w:r w:rsidRPr="00C26157">
        <w:rPr>
          <w:rFonts w:ascii="Times New Roman" w:eastAsia="Times New Roman" w:hAnsi="Times New Roman" w:cs="Times New Roman"/>
          <w:sz w:val="28"/>
          <w:szCs w:val="28"/>
          <w:lang w:val="uk-UA" w:eastAsia="ru-RU"/>
        </w:rPr>
        <w:t>корекційна</w:t>
      </w:r>
      <w:proofErr w:type="spellEnd"/>
      <w:r w:rsidRPr="00C26157">
        <w:rPr>
          <w:rFonts w:ascii="Times New Roman" w:eastAsia="Times New Roman" w:hAnsi="Times New Roman" w:cs="Times New Roman"/>
          <w:sz w:val="28"/>
          <w:szCs w:val="28"/>
          <w:lang w:val="uk-UA" w:eastAsia="ru-RU"/>
        </w:rPr>
        <w:t xml:space="preserve"> робота з дітьми з вадами опорно-рухового апарату. Спільно з вихователями групи проводяться відповідні заходи згідно з планом ортопедичної </w:t>
      </w:r>
      <w:r w:rsidRPr="00C26157">
        <w:rPr>
          <w:rFonts w:ascii="Times New Roman" w:eastAsia="Times New Roman" w:hAnsi="Times New Roman" w:cs="Times New Roman"/>
          <w:sz w:val="28"/>
          <w:szCs w:val="28"/>
          <w:lang w:val="uk-UA" w:eastAsia="ru-RU"/>
        </w:rPr>
        <w:lastRenderedPageBreak/>
        <w:t>реабілітації дітей, що визначені лікарем ортопедом: лікувальна фізкультура, лікувальний масаж, водний масаж ніг. На протязі всього року зверталася увага на дотримання індивідуального ортопедичного режиму, який включає:</w:t>
      </w:r>
    </w:p>
    <w:p w:rsidR="00C05EB6" w:rsidRPr="00C26157" w:rsidRDefault="00C05EB6" w:rsidP="003568A7">
      <w:pPr>
        <w:pStyle w:val="a6"/>
        <w:numPr>
          <w:ilvl w:val="0"/>
          <w:numId w:val="3"/>
        </w:numPr>
        <w:ind w:left="0" w:firstLine="0"/>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 xml:space="preserve">періодичне розвантаження хребта дитини протягом дня в положенні </w:t>
      </w:r>
    </w:p>
    <w:p w:rsidR="00C05EB6" w:rsidRPr="00C26157" w:rsidRDefault="00C05EB6" w:rsidP="00C05EB6">
      <w:pPr>
        <w:pStyle w:val="a6"/>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 xml:space="preserve">          лежачи;</w:t>
      </w:r>
    </w:p>
    <w:p w:rsidR="00C05EB6" w:rsidRPr="00C26157" w:rsidRDefault="00C05EB6" w:rsidP="003568A7">
      <w:pPr>
        <w:pStyle w:val="a6"/>
        <w:numPr>
          <w:ilvl w:val="0"/>
          <w:numId w:val="3"/>
        </w:numPr>
        <w:ind w:left="0" w:firstLine="0"/>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зміна положення тіла під час занять;</w:t>
      </w:r>
    </w:p>
    <w:p w:rsidR="00C05EB6" w:rsidRPr="00C26157" w:rsidRDefault="00C05EB6" w:rsidP="003568A7">
      <w:pPr>
        <w:pStyle w:val="a6"/>
        <w:numPr>
          <w:ilvl w:val="0"/>
          <w:numId w:val="3"/>
        </w:numPr>
        <w:ind w:left="0" w:firstLine="0"/>
        <w:jc w:val="both"/>
        <w:rPr>
          <w:rFonts w:ascii="Times New Roman" w:eastAsia="Times New Roman" w:hAnsi="Times New Roman" w:cs="Times New Roman"/>
          <w:sz w:val="28"/>
          <w:szCs w:val="28"/>
          <w:lang w:val="uk-UA" w:eastAsia="ru-RU"/>
        </w:rPr>
      </w:pPr>
      <w:proofErr w:type="spellStart"/>
      <w:r w:rsidRPr="00C26157">
        <w:rPr>
          <w:rFonts w:ascii="Times New Roman" w:eastAsia="Times New Roman" w:hAnsi="Times New Roman" w:cs="Times New Roman"/>
          <w:sz w:val="28"/>
          <w:szCs w:val="28"/>
          <w:lang w:val="uk-UA" w:eastAsia="ru-RU"/>
        </w:rPr>
        <w:t>обов</w:t>
      </w:r>
      <w:proofErr w:type="spellEnd"/>
      <w:r w:rsidRPr="00C26157">
        <w:rPr>
          <w:rFonts w:ascii="Times New Roman" w:eastAsia="Times New Roman" w:hAnsi="Times New Roman" w:cs="Times New Roman"/>
          <w:sz w:val="28"/>
          <w:szCs w:val="28"/>
          <w:lang w:eastAsia="ru-RU"/>
        </w:rPr>
        <w:t>’</w:t>
      </w:r>
      <w:proofErr w:type="spellStart"/>
      <w:r w:rsidRPr="00C26157">
        <w:rPr>
          <w:rFonts w:ascii="Times New Roman" w:eastAsia="Times New Roman" w:hAnsi="Times New Roman" w:cs="Times New Roman"/>
          <w:sz w:val="28"/>
          <w:szCs w:val="28"/>
          <w:lang w:val="uk-UA" w:eastAsia="ru-RU"/>
        </w:rPr>
        <w:t>язкове</w:t>
      </w:r>
      <w:proofErr w:type="spellEnd"/>
      <w:r w:rsidRPr="00C26157">
        <w:rPr>
          <w:rFonts w:ascii="Times New Roman" w:eastAsia="Times New Roman" w:hAnsi="Times New Roman" w:cs="Times New Roman"/>
          <w:sz w:val="28"/>
          <w:szCs w:val="28"/>
          <w:lang w:val="uk-UA" w:eastAsia="ru-RU"/>
        </w:rPr>
        <w:t xml:space="preserve"> проведення ортопедичних хвилинок;</w:t>
      </w:r>
    </w:p>
    <w:p w:rsidR="00C05EB6" w:rsidRPr="00C26157" w:rsidRDefault="00C05EB6" w:rsidP="003568A7">
      <w:pPr>
        <w:pStyle w:val="a6"/>
        <w:numPr>
          <w:ilvl w:val="0"/>
          <w:numId w:val="3"/>
        </w:numPr>
        <w:ind w:left="0" w:firstLine="0"/>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сон дітей на твердих ліжках;</w:t>
      </w:r>
    </w:p>
    <w:p w:rsidR="00C05EB6" w:rsidRPr="00C26157" w:rsidRDefault="00C05EB6" w:rsidP="003568A7">
      <w:pPr>
        <w:pStyle w:val="a6"/>
        <w:numPr>
          <w:ilvl w:val="0"/>
          <w:numId w:val="3"/>
        </w:numPr>
        <w:ind w:left="0" w:firstLine="0"/>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правильне положення тіла дітей за столом під час прийняття їжі та</w:t>
      </w:r>
    </w:p>
    <w:p w:rsidR="00C05EB6" w:rsidRPr="00C26157" w:rsidRDefault="00C05EB6" w:rsidP="00C05EB6">
      <w:pPr>
        <w:pStyle w:val="a6"/>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 xml:space="preserve">          організованої діяльності;</w:t>
      </w:r>
    </w:p>
    <w:p w:rsidR="00C05EB6" w:rsidRPr="00C26157" w:rsidRDefault="00C05EB6" w:rsidP="003568A7">
      <w:pPr>
        <w:pStyle w:val="a6"/>
        <w:numPr>
          <w:ilvl w:val="0"/>
          <w:numId w:val="3"/>
        </w:numPr>
        <w:ind w:left="0" w:firstLine="0"/>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формування та закріплення навички правильно тримати поставу.</w:t>
      </w:r>
    </w:p>
    <w:p w:rsidR="00C05EB6" w:rsidRPr="00C26157" w:rsidRDefault="00C05EB6" w:rsidP="00C05EB6">
      <w:pPr>
        <w:pStyle w:val="a6"/>
        <w:ind w:firstLine="567"/>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 xml:space="preserve">Усі ці медичні та педагогічні заходи зміцнюють опорно-руховий апарат і дають змогу дітям позбутися певних вад. На жаль,  дітей з захворюваннями опорно-рухового апарату з кожним роком зростає, тому було прийнято рішення перепрофілювати одну з ясельних груп загального розвитку на спеціалізовану ортопедичну. </w:t>
      </w:r>
    </w:p>
    <w:p w:rsidR="00AE1E3F" w:rsidRDefault="00C05EB6" w:rsidP="00AE1E3F">
      <w:pPr>
        <w:spacing w:line="240" w:lineRule="auto"/>
        <w:ind w:firstLine="567"/>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З кожним роком зміцнюється матеріальна база закладу. Технічний стан будівлі задовільний. Утримання, облаштування будівлі та території відповідає санітарним нормам утримання дошкільних закладів. В садочку створені всі умови для всебічного розвитку дітей. Матеріальна база задовільна, вона постійно поповнюється і вдосконалюється. Протягом навчального року за рахуно</w:t>
      </w:r>
      <w:r w:rsidR="0020799D" w:rsidRPr="00C26157">
        <w:rPr>
          <w:rFonts w:ascii="Times New Roman" w:eastAsia="Times New Roman" w:hAnsi="Times New Roman" w:cs="Times New Roman"/>
          <w:sz w:val="28"/>
          <w:szCs w:val="28"/>
          <w:lang w:val="uk-UA" w:eastAsia="ru-RU"/>
        </w:rPr>
        <w:t>к батьківських коштів в ясельних</w:t>
      </w:r>
      <w:r w:rsidRPr="00C26157">
        <w:rPr>
          <w:rFonts w:ascii="Times New Roman" w:eastAsia="Times New Roman" w:hAnsi="Times New Roman" w:cs="Times New Roman"/>
          <w:sz w:val="28"/>
          <w:szCs w:val="28"/>
          <w:lang w:val="uk-UA" w:eastAsia="ru-RU"/>
        </w:rPr>
        <w:t xml:space="preserve"> груп</w:t>
      </w:r>
      <w:r w:rsidR="0020799D" w:rsidRPr="00C26157">
        <w:rPr>
          <w:rFonts w:ascii="Times New Roman" w:eastAsia="Times New Roman" w:hAnsi="Times New Roman" w:cs="Times New Roman"/>
          <w:sz w:val="28"/>
          <w:szCs w:val="28"/>
          <w:lang w:val="uk-UA" w:eastAsia="ru-RU"/>
        </w:rPr>
        <w:t>ах</w:t>
      </w:r>
      <w:r w:rsidRPr="00C26157">
        <w:rPr>
          <w:rFonts w:ascii="Times New Roman" w:eastAsia="Times New Roman" w:hAnsi="Times New Roman" w:cs="Times New Roman"/>
          <w:sz w:val="28"/>
          <w:szCs w:val="28"/>
          <w:lang w:val="uk-UA" w:eastAsia="ru-RU"/>
        </w:rPr>
        <w:t xml:space="preserve"> </w:t>
      </w:r>
      <w:r w:rsidR="0020799D" w:rsidRPr="00C26157">
        <w:rPr>
          <w:rFonts w:ascii="Times New Roman" w:eastAsia="Times New Roman" w:hAnsi="Times New Roman" w:cs="Times New Roman"/>
          <w:sz w:val="28"/>
          <w:szCs w:val="28"/>
          <w:lang w:val="uk-UA" w:eastAsia="ru-RU"/>
        </w:rPr>
        <w:t xml:space="preserve">«Ромашка», «Берізка» </w:t>
      </w:r>
      <w:r w:rsidRPr="00C26157">
        <w:rPr>
          <w:rFonts w:ascii="Times New Roman" w:eastAsia="Times New Roman" w:hAnsi="Times New Roman" w:cs="Times New Roman"/>
          <w:sz w:val="28"/>
          <w:szCs w:val="28"/>
          <w:lang w:val="uk-UA" w:eastAsia="ru-RU"/>
        </w:rPr>
        <w:t>замінено лінолеум та</w:t>
      </w:r>
      <w:r w:rsidR="0036218E" w:rsidRPr="00C26157">
        <w:rPr>
          <w:rFonts w:ascii="Times New Roman" w:eastAsia="Times New Roman" w:hAnsi="Times New Roman" w:cs="Times New Roman"/>
          <w:sz w:val="28"/>
          <w:szCs w:val="28"/>
          <w:lang w:val="uk-UA" w:eastAsia="ru-RU"/>
        </w:rPr>
        <w:t xml:space="preserve"> шпалери, придбані меблі (стіл та лави)</w:t>
      </w:r>
      <w:r w:rsidR="0020799D" w:rsidRPr="00C26157">
        <w:rPr>
          <w:rFonts w:ascii="Times New Roman" w:eastAsia="Times New Roman" w:hAnsi="Times New Roman" w:cs="Times New Roman"/>
          <w:sz w:val="28"/>
          <w:szCs w:val="28"/>
          <w:lang w:val="uk-UA" w:eastAsia="ru-RU"/>
        </w:rPr>
        <w:t xml:space="preserve"> В спальній кімнаті групи «Гвоздичка» та роздягальній кімнаті груп «Ялинка» , «Дзвіночок» замінено </w:t>
      </w:r>
      <w:r w:rsidR="0036218E" w:rsidRPr="00C26157">
        <w:rPr>
          <w:rFonts w:ascii="Times New Roman" w:eastAsia="Times New Roman" w:hAnsi="Times New Roman" w:cs="Times New Roman"/>
          <w:sz w:val="28"/>
          <w:szCs w:val="28"/>
          <w:lang w:val="uk-UA" w:eastAsia="ru-RU"/>
        </w:rPr>
        <w:t xml:space="preserve">шпалери та в групі «Ялинка» замінили поличку в книжковому осередку та столи. Придбані в усіх групах захисні щити на радіатори. </w:t>
      </w:r>
      <w:r w:rsidRPr="00C26157">
        <w:rPr>
          <w:rFonts w:ascii="Times New Roman" w:eastAsia="Times New Roman" w:hAnsi="Times New Roman" w:cs="Times New Roman"/>
          <w:sz w:val="28"/>
          <w:szCs w:val="28"/>
          <w:lang w:val="uk-UA" w:eastAsia="ru-RU"/>
        </w:rPr>
        <w:t xml:space="preserve"> На протязі всього навчального р</w:t>
      </w:r>
      <w:r w:rsidR="00B27576" w:rsidRPr="00C26157">
        <w:rPr>
          <w:rFonts w:ascii="Times New Roman" w:eastAsia="Times New Roman" w:hAnsi="Times New Roman" w:cs="Times New Roman"/>
          <w:sz w:val="28"/>
          <w:szCs w:val="28"/>
          <w:lang w:val="uk-UA" w:eastAsia="ru-RU"/>
        </w:rPr>
        <w:t>оку за бюджетні кошти проводилася</w:t>
      </w:r>
      <w:r w:rsidRPr="00C26157">
        <w:rPr>
          <w:rFonts w:ascii="Times New Roman" w:eastAsia="Times New Roman" w:hAnsi="Times New Roman" w:cs="Times New Roman"/>
          <w:sz w:val="28"/>
          <w:szCs w:val="28"/>
          <w:lang w:val="uk-UA" w:eastAsia="ru-RU"/>
        </w:rPr>
        <w:t xml:space="preserve"> </w:t>
      </w:r>
      <w:r w:rsidR="0020799D" w:rsidRPr="00C26157">
        <w:rPr>
          <w:rFonts w:ascii="Times New Roman" w:eastAsia="Times New Roman" w:hAnsi="Times New Roman" w:cs="Times New Roman"/>
          <w:sz w:val="28"/>
          <w:szCs w:val="28"/>
          <w:lang w:val="uk-UA" w:eastAsia="ru-RU"/>
        </w:rPr>
        <w:t>повна заміна вікон на другому поверсі закладу</w:t>
      </w:r>
      <w:r w:rsidR="00B27576">
        <w:rPr>
          <w:rFonts w:ascii="Times New Roman" w:eastAsia="Times New Roman" w:hAnsi="Times New Roman" w:cs="Times New Roman"/>
          <w:sz w:val="28"/>
          <w:szCs w:val="28"/>
          <w:lang w:val="uk-UA" w:eastAsia="ru-RU"/>
        </w:rPr>
        <w:t xml:space="preserve">, було замінено вікна в п’яти групах, залишилися дві групи та вікна на сходових </w:t>
      </w:r>
      <w:r w:rsidR="0036218E">
        <w:rPr>
          <w:rFonts w:ascii="Times New Roman" w:eastAsia="Times New Roman" w:hAnsi="Times New Roman" w:cs="Times New Roman"/>
          <w:sz w:val="28"/>
          <w:szCs w:val="28"/>
          <w:lang w:val="uk-UA" w:eastAsia="ru-RU"/>
        </w:rPr>
        <w:t xml:space="preserve">клітинах. Також замінили лінолеум в музичній залі. </w:t>
      </w:r>
      <w:r w:rsidRPr="0020799D">
        <w:rPr>
          <w:rFonts w:ascii="Times New Roman" w:eastAsia="Times New Roman" w:hAnsi="Times New Roman" w:cs="Times New Roman"/>
          <w:sz w:val="28"/>
          <w:szCs w:val="28"/>
          <w:lang w:val="uk-UA" w:eastAsia="ru-RU"/>
        </w:rPr>
        <w:t>Всі кошти, які надходять до закладу від спонсорів та батьків,  використовуються раціонально за призначенням.</w:t>
      </w:r>
      <w:r w:rsidR="00AE1E3F" w:rsidRPr="00AE1E3F">
        <w:rPr>
          <w:rFonts w:ascii="Times New Roman" w:eastAsia="Times New Roman" w:hAnsi="Times New Roman" w:cs="Times New Roman"/>
          <w:sz w:val="28"/>
          <w:szCs w:val="28"/>
          <w:lang w:val="uk-UA" w:eastAsia="ru-RU"/>
        </w:rPr>
        <w:t xml:space="preserve"> </w:t>
      </w:r>
    </w:p>
    <w:p w:rsidR="00AE1E3F" w:rsidRPr="00482213" w:rsidRDefault="00AE1E3F" w:rsidP="00AE1E3F">
      <w:pPr>
        <w:spacing w:line="240" w:lineRule="auto"/>
        <w:ind w:firstLine="567"/>
        <w:jc w:val="both"/>
        <w:rPr>
          <w:rFonts w:ascii="Times New Roman" w:eastAsia="Times New Roman" w:hAnsi="Times New Roman" w:cs="Times New Roman"/>
          <w:sz w:val="28"/>
          <w:szCs w:val="28"/>
          <w:lang w:val="uk-UA" w:eastAsia="ru-RU"/>
        </w:rPr>
      </w:pPr>
      <w:r w:rsidRPr="00482213">
        <w:rPr>
          <w:rFonts w:ascii="Times New Roman" w:eastAsia="Times New Roman" w:hAnsi="Times New Roman" w:cs="Times New Roman"/>
          <w:sz w:val="28"/>
          <w:szCs w:val="28"/>
          <w:lang w:val="uk-UA" w:eastAsia="ru-RU"/>
        </w:rPr>
        <w:t xml:space="preserve">Однак, поряд з позитивними результатами </w:t>
      </w:r>
      <w:proofErr w:type="spellStart"/>
      <w:r w:rsidRPr="00482213">
        <w:rPr>
          <w:rFonts w:ascii="Times New Roman" w:eastAsia="Times New Roman" w:hAnsi="Times New Roman" w:cs="Times New Roman"/>
          <w:sz w:val="28"/>
          <w:szCs w:val="28"/>
          <w:lang w:val="uk-UA" w:eastAsia="ru-RU"/>
        </w:rPr>
        <w:t>педколективу</w:t>
      </w:r>
      <w:proofErr w:type="spellEnd"/>
      <w:r w:rsidRPr="00482213">
        <w:rPr>
          <w:rFonts w:ascii="Times New Roman" w:eastAsia="Times New Roman" w:hAnsi="Times New Roman" w:cs="Times New Roman"/>
          <w:sz w:val="28"/>
          <w:szCs w:val="28"/>
          <w:lang w:val="uk-UA" w:eastAsia="ru-RU"/>
        </w:rPr>
        <w:t>, спостерігаються й окремі недоліки у організації життєдіяльності дітей, а саме: недостатньо велася робота з пізнавальної активності та екологічної свідомості</w:t>
      </w:r>
      <w:r>
        <w:rPr>
          <w:rFonts w:ascii="Times New Roman" w:eastAsia="Times New Roman" w:hAnsi="Times New Roman" w:cs="Times New Roman"/>
          <w:sz w:val="28"/>
          <w:szCs w:val="28"/>
          <w:lang w:val="uk-UA" w:eastAsia="ru-RU"/>
        </w:rPr>
        <w:t xml:space="preserve">; </w:t>
      </w:r>
      <w:r w:rsidRPr="00482213">
        <w:rPr>
          <w:rFonts w:ascii="Times New Roman" w:eastAsia="Times New Roman" w:hAnsi="Times New Roman" w:cs="Times New Roman"/>
          <w:sz w:val="28"/>
          <w:szCs w:val="28"/>
          <w:lang w:val="uk-UA" w:eastAsia="ru-RU"/>
        </w:rPr>
        <w:t xml:space="preserve">глибше і змістовніше хотілося </w:t>
      </w:r>
      <w:r>
        <w:rPr>
          <w:rFonts w:ascii="Times New Roman" w:eastAsia="Times New Roman" w:hAnsi="Times New Roman" w:cs="Times New Roman"/>
          <w:sz w:val="28"/>
          <w:szCs w:val="28"/>
          <w:lang w:val="uk-UA" w:eastAsia="ru-RU"/>
        </w:rPr>
        <w:t>р</w:t>
      </w:r>
      <w:r w:rsidRPr="00482213">
        <w:rPr>
          <w:rFonts w:ascii="Times New Roman" w:eastAsia="Times New Roman" w:hAnsi="Times New Roman" w:cs="Times New Roman"/>
          <w:sz w:val="28"/>
          <w:szCs w:val="28"/>
          <w:lang w:val="uk-UA" w:eastAsia="ru-RU"/>
        </w:rPr>
        <w:t>озвивати творчу креативність</w:t>
      </w:r>
      <w:r>
        <w:rPr>
          <w:rFonts w:ascii="Times New Roman" w:eastAsia="Times New Roman" w:hAnsi="Times New Roman" w:cs="Times New Roman"/>
          <w:sz w:val="28"/>
          <w:szCs w:val="28"/>
          <w:lang w:val="uk-UA" w:eastAsia="ru-RU"/>
        </w:rPr>
        <w:t xml:space="preserve"> педагогів</w:t>
      </w:r>
      <w:r w:rsidRPr="00482213">
        <w:rPr>
          <w:rFonts w:ascii="Times New Roman" w:eastAsia="Times New Roman" w:hAnsi="Times New Roman" w:cs="Times New Roman"/>
          <w:sz w:val="28"/>
          <w:szCs w:val="28"/>
          <w:lang w:val="uk-UA" w:eastAsia="ru-RU"/>
        </w:rPr>
        <w:t xml:space="preserve"> щодо ф</w:t>
      </w:r>
      <w:r>
        <w:rPr>
          <w:rFonts w:ascii="Times New Roman" w:eastAsia="Times New Roman" w:hAnsi="Times New Roman" w:cs="Times New Roman"/>
          <w:sz w:val="28"/>
          <w:szCs w:val="28"/>
          <w:lang w:val="uk-UA" w:eastAsia="ru-RU"/>
        </w:rPr>
        <w:t xml:space="preserve">ормування ціннісних орієнтацій </w:t>
      </w:r>
      <w:r w:rsidRPr="00482213">
        <w:rPr>
          <w:rFonts w:ascii="Times New Roman" w:eastAsia="Times New Roman" w:hAnsi="Times New Roman" w:cs="Times New Roman"/>
          <w:sz w:val="28"/>
          <w:szCs w:val="28"/>
          <w:lang w:val="uk-UA" w:eastAsia="ru-RU"/>
        </w:rPr>
        <w:t>особистості через впровадження різних інноваційних форм методичної взаємодії</w:t>
      </w:r>
      <w:r>
        <w:rPr>
          <w:rFonts w:ascii="Times New Roman" w:eastAsia="Times New Roman" w:hAnsi="Times New Roman" w:cs="Times New Roman"/>
          <w:sz w:val="28"/>
          <w:szCs w:val="28"/>
          <w:lang w:val="uk-UA" w:eastAsia="ru-RU"/>
        </w:rPr>
        <w:t>.</w:t>
      </w:r>
    </w:p>
    <w:p w:rsidR="00B06FEF" w:rsidRPr="00B06FEF" w:rsidRDefault="00B06FEF" w:rsidP="00B06FEF">
      <w:pPr>
        <w:spacing w:line="240" w:lineRule="auto"/>
        <w:ind w:firstLine="567"/>
        <w:jc w:val="both"/>
        <w:rPr>
          <w:rFonts w:ascii="Times New Roman" w:eastAsia="Times New Roman" w:hAnsi="Times New Roman" w:cs="Times New Roman"/>
          <w:sz w:val="28"/>
          <w:szCs w:val="28"/>
          <w:lang w:val="uk-UA" w:eastAsia="ru-RU"/>
        </w:rPr>
      </w:pPr>
      <w:r w:rsidRPr="00B06FEF">
        <w:rPr>
          <w:rFonts w:ascii="Times New Roman" w:eastAsia="Times New Roman" w:hAnsi="Times New Roman" w:cs="Times New Roman"/>
          <w:sz w:val="28"/>
          <w:szCs w:val="28"/>
          <w:lang w:val="uk-UA" w:eastAsia="ru-RU"/>
        </w:rPr>
        <w:t xml:space="preserve">Підводячи підсумки роботи за рік, я хочу подякувати педагогам, обслуговуючому персоналу, батькам вихованців за спільну роботу, розуміння, підтримку і можливість реалізації наших ідей. Адже поступове осучаснення предметно-просторового середовища, зміцнення матеріально-технічної бази закладу, його розвиток можливий тільки за умов засвоєння </w:t>
      </w:r>
      <w:r w:rsidRPr="00B06FEF">
        <w:rPr>
          <w:rFonts w:ascii="Times New Roman" w:eastAsia="Times New Roman" w:hAnsi="Times New Roman" w:cs="Times New Roman"/>
          <w:sz w:val="28"/>
          <w:szCs w:val="28"/>
          <w:lang w:val="uk-UA" w:eastAsia="ru-RU"/>
        </w:rPr>
        <w:lastRenderedPageBreak/>
        <w:t xml:space="preserve">нововведень, бачення власної перспективи розвитку, плідної співпраці усіх учасників </w:t>
      </w:r>
      <w:r w:rsidR="003F235D">
        <w:rPr>
          <w:rFonts w:ascii="Times New Roman" w:eastAsia="Times New Roman" w:hAnsi="Times New Roman" w:cs="Times New Roman"/>
          <w:sz w:val="28"/>
          <w:szCs w:val="28"/>
          <w:lang w:val="uk-UA" w:eastAsia="ru-RU"/>
        </w:rPr>
        <w:t>освітнього</w:t>
      </w:r>
      <w:r w:rsidRPr="00B06FEF">
        <w:rPr>
          <w:rFonts w:ascii="Times New Roman" w:eastAsia="Times New Roman" w:hAnsi="Times New Roman" w:cs="Times New Roman"/>
          <w:sz w:val="28"/>
          <w:szCs w:val="28"/>
          <w:lang w:val="uk-UA" w:eastAsia="ru-RU"/>
        </w:rPr>
        <w:t xml:space="preserve"> процесу.</w:t>
      </w:r>
    </w:p>
    <w:p w:rsidR="00B06FEF" w:rsidRPr="00B06FEF" w:rsidRDefault="00B06FEF" w:rsidP="00B06FEF">
      <w:pPr>
        <w:spacing w:line="240" w:lineRule="auto"/>
        <w:ind w:firstLine="567"/>
        <w:jc w:val="both"/>
        <w:rPr>
          <w:rFonts w:ascii="Times New Roman" w:eastAsia="Times New Roman" w:hAnsi="Times New Roman" w:cs="Times New Roman"/>
          <w:sz w:val="28"/>
          <w:szCs w:val="28"/>
          <w:lang w:val="uk-UA" w:eastAsia="ru-RU"/>
        </w:rPr>
      </w:pPr>
      <w:r w:rsidRPr="00B06FEF">
        <w:rPr>
          <w:rFonts w:ascii="Times New Roman" w:eastAsia="Times New Roman" w:hAnsi="Times New Roman" w:cs="Times New Roman"/>
          <w:sz w:val="28"/>
          <w:szCs w:val="28"/>
          <w:lang w:val="uk-UA" w:eastAsia="ru-RU"/>
        </w:rPr>
        <w:t xml:space="preserve"> Колектив ДНЗ налаштований на працю в режимі розвитку, відновлення, впровадження інновацій.</w:t>
      </w:r>
      <w:r w:rsidR="003F235D" w:rsidRPr="003F235D">
        <w:t xml:space="preserve"> </w:t>
      </w:r>
      <w:r w:rsidR="003F235D" w:rsidRPr="003F235D">
        <w:rPr>
          <w:rFonts w:ascii="Times New Roman" w:eastAsia="Times New Roman" w:hAnsi="Times New Roman" w:cs="Times New Roman"/>
          <w:sz w:val="28"/>
          <w:szCs w:val="28"/>
          <w:lang w:val="uk-UA" w:eastAsia="ru-RU"/>
        </w:rPr>
        <w:t>Річний план за 2017–2018 навчальний рік був реальним, дозволив досягти поставлених цілей.</w:t>
      </w:r>
    </w:p>
    <w:p w:rsidR="00C05EB6" w:rsidRDefault="00C05EB6" w:rsidP="004E08BE">
      <w:pPr>
        <w:spacing w:line="240" w:lineRule="auto"/>
        <w:jc w:val="both"/>
        <w:rPr>
          <w:rFonts w:ascii="Times New Roman" w:eastAsia="Times New Roman" w:hAnsi="Times New Roman" w:cs="Times New Roman"/>
          <w:sz w:val="28"/>
          <w:szCs w:val="28"/>
          <w:lang w:val="uk-UA" w:eastAsia="ru-RU"/>
        </w:rPr>
      </w:pPr>
    </w:p>
    <w:p w:rsidR="00E02032" w:rsidRDefault="00E02032" w:rsidP="00E02032">
      <w:pPr>
        <w:spacing w:line="240" w:lineRule="auto"/>
        <w:ind w:firstLine="567"/>
        <w:jc w:val="both"/>
        <w:rPr>
          <w:rFonts w:ascii="Times New Roman" w:eastAsia="Times New Roman" w:hAnsi="Times New Roman" w:cs="Times New Roman"/>
          <w:sz w:val="28"/>
          <w:szCs w:val="28"/>
          <w:lang w:val="uk-UA" w:eastAsia="ru-RU"/>
        </w:rPr>
      </w:pPr>
      <w:r w:rsidRPr="00E02032">
        <w:rPr>
          <w:rFonts w:ascii="Times New Roman" w:eastAsia="Times New Roman" w:hAnsi="Times New Roman" w:cs="Times New Roman"/>
          <w:sz w:val="28"/>
          <w:szCs w:val="28"/>
          <w:lang w:val="uk-UA" w:eastAsia="ru-RU"/>
        </w:rPr>
        <w:t>Виходячи з аналізу освіт</w:t>
      </w:r>
      <w:r>
        <w:rPr>
          <w:rFonts w:ascii="Times New Roman" w:eastAsia="Times New Roman" w:hAnsi="Times New Roman" w:cs="Times New Roman"/>
          <w:sz w:val="28"/>
          <w:szCs w:val="28"/>
          <w:lang w:val="uk-UA" w:eastAsia="ru-RU"/>
        </w:rPr>
        <w:t>ньої і методичної роботи за 2017-2018</w:t>
      </w:r>
      <w:r w:rsidRPr="00E02032">
        <w:rPr>
          <w:rFonts w:ascii="Times New Roman" w:eastAsia="Times New Roman" w:hAnsi="Times New Roman" w:cs="Times New Roman"/>
          <w:sz w:val="28"/>
          <w:szCs w:val="28"/>
          <w:lang w:val="uk-UA" w:eastAsia="ru-RU"/>
        </w:rPr>
        <w:t xml:space="preserve"> навчальний рік, враховуючи досягнення і перспективи розвитку та з метою забезпечення більш високої якості дошкільної освіти, ефективного педагогічного впливу на розвиток особистості дитини, педагогічний колектив  разом з батьками дошкільного навчального закладу організує роботу за єдиною методичною проблемою «</w:t>
      </w:r>
      <w:r w:rsidR="00767551" w:rsidRPr="004E08BE">
        <w:rPr>
          <w:rFonts w:ascii="Times New Roman" w:eastAsia="Times New Roman" w:hAnsi="Times New Roman" w:cs="Times New Roman"/>
          <w:b/>
          <w:sz w:val="32"/>
          <w:szCs w:val="32"/>
          <w:lang w:val="uk-UA" w:eastAsia="ru-RU"/>
        </w:rPr>
        <w:t>Формування сучасної морально зрілої, психічно та фізично розвиненої особистості в процесі створення для кожної дитини сприятливих умов для оволодіння мистецтвом життя</w:t>
      </w:r>
      <w:r w:rsidRPr="00E02032">
        <w:rPr>
          <w:rFonts w:ascii="Times New Roman" w:eastAsia="Times New Roman" w:hAnsi="Times New Roman" w:cs="Times New Roman"/>
          <w:sz w:val="28"/>
          <w:szCs w:val="28"/>
          <w:lang w:val="uk-UA" w:eastAsia="ru-RU"/>
        </w:rPr>
        <w:t>», та визначає пріоритетні завдання на новий навчальний рік щодо модернізації змісту дошкільної освіти в умовах роботи за Базовим компонентом дошкільної освіти:</w:t>
      </w:r>
    </w:p>
    <w:p w:rsidR="00AE1E3F" w:rsidRDefault="00AE1E3F" w:rsidP="00E02032">
      <w:pPr>
        <w:spacing w:line="240" w:lineRule="auto"/>
        <w:ind w:firstLine="567"/>
        <w:jc w:val="both"/>
        <w:rPr>
          <w:rFonts w:ascii="Times New Roman" w:eastAsia="Times New Roman" w:hAnsi="Times New Roman" w:cs="Times New Roman"/>
          <w:sz w:val="28"/>
          <w:szCs w:val="28"/>
          <w:lang w:val="uk-UA" w:eastAsia="ru-RU"/>
        </w:rPr>
      </w:pPr>
    </w:p>
    <w:p w:rsidR="00C26157" w:rsidRPr="00BA27C2" w:rsidRDefault="00C26157" w:rsidP="00C26157">
      <w:pPr>
        <w:widowControl w:val="0"/>
        <w:suppressAutoHyphens/>
        <w:spacing w:after="0" w:line="360" w:lineRule="auto"/>
        <w:ind w:left="45" w:hanging="360"/>
        <w:jc w:val="center"/>
        <w:rPr>
          <w:rFonts w:ascii="Times New Roman" w:eastAsia="Arial Unicode MS" w:hAnsi="Times New Roman" w:cs="Mangal"/>
          <w:color w:val="000000" w:themeColor="text1"/>
          <w:kern w:val="2"/>
          <w:sz w:val="40"/>
          <w:szCs w:val="40"/>
          <w:lang w:val="uk-UA" w:eastAsia="hi-IN" w:bidi="hi-IN"/>
        </w:rPr>
      </w:pPr>
      <w:r>
        <w:rPr>
          <w:rFonts w:ascii="Times New Roman" w:eastAsia="Arial Unicode MS" w:hAnsi="Times New Roman" w:cs="Mangal"/>
          <w:b/>
          <w:bCs/>
          <w:i/>
          <w:iCs/>
          <w:color w:val="000000" w:themeColor="text1"/>
          <w:kern w:val="2"/>
          <w:sz w:val="40"/>
          <w:szCs w:val="40"/>
          <w:lang w:val="uk-UA" w:eastAsia="hi-IN" w:bidi="hi-IN"/>
        </w:rPr>
        <w:t>Завдання колективу на 2018 – 2019</w:t>
      </w:r>
      <w:r w:rsidRPr="00BA27C2">
        <w:rPr>
          <w:rFonts w:ascii="Times New Roman" w:eastAsia="Arial Unicode MS" w:hAnsi="Times New Roman" w:cs="Mangal"/>
          <w:b/>
          <w:bCs/>
          <w:i/>
          <w:iCs/>
          <w:color w:val="000000" w:themeColor="text1"/>
          <w:kern w:val="2"/>
          <w:sz w:val="40"/>
          <w:szCs w:val="40"/>
          <w:lang w:val="uk-UA" w:eastAsia="hi-IN" w:bidi="hi-IN"/>
        </w:rPr>
        <w:t xml:space="preserve"> навчальний рік </w:t>
      </w:r>
    </w:p>
    <w:p w:rsidR="00B33354" w:rsidRPr="00E02032" w:rsidRDefault="00B33354" w:rsidP="00E02032">
      <w:pPr>
        <w:spacing w:line="240" w:lineRule="auto"/>
        <w:ind w:firstLine="567"/>
        <w:jc w:val="both"/>
        <w:rPr>
          <w:rFonts w:ascii="Times New Roman" w:eastAsia="Times New Roman" w:hAnsi="Times New Roman" w:cs="Times New Roman"/>
          <w:sz w:val="28"/>
          <w:szCs w:val="28"/>
          <w:lang w:val="uk-UA" w:eastAsia="ru-RU"/>
        </w:rPr>
      </w:pPr>
    </w:p>
    <w:p w:rsidR="00E02032" w:rsidRPr="00C26157" w:rsidRDefault="00E02032" w:rsidP="003568A7">
      <w:pPr>
        <w:pStyle w:val="a6"/>
        <w:numPr>
          <w:ilvl w:val="0"/>
          <w:numId w:val="16"/>
        </w:numPr>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Інтеграція освітнього процесу ДНЗ на засадах спадщини В.О.Сухомлинського.</w:t>
      </w:r>
    </w:p>
    <w:p w:rsidR="00E02032" w:rsidRPr="00C26157" w:rsidRDefault="00137D16" w:rsidP="003568A7">
      <w:pPr>
        <w:pStyle w:val="a6"/>
        <w:numPr>
          <w:ilvl w:val="0"/>
          <w:numId w:val="16"/>
        </w:numPr>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Сприяння пізнавальної</w:t>
      </w:r>
      <w:r w:rsidR="006544F5" w:rsidRPr="00C26157">
        <w:rPr>
          <w:rFonts w:ascii="Times New Roman" w:eastAsia="Times New Roman" w:hAnsi="Times New Roman" w:cs="Times New Roman"/>
          <w:sz w:val="28"/>
          <w:szCs w:val="28"/>
          <w:lang w:val="uk-UA" w:eastAsia="ru-RU"/>
        </w:rPr>
        <w:t xml:space="preserve"> </w:t>
      </w:r>
      <w:r w:rsidRPr="00C26157">
        <w:rPr>
          <w:rFonts w:ascii="Times New Roman" w:eastAsia="Times New Roman" w:hAnsi="Times New Roman" w:cs="Times New Roman"/>
          <w:sz w:val="28"/>
          <w:szCs w:val="28"/>
          <w:lang w:val="uk-UA" w:eastAsia="ru-RU"/>
        </w:rPr>
        <w:t>активності та екологічної свідомості шляхом залучення дошкільників до пошуково-дослідницької діяльності та експериментування.</w:t>
      </w:r>
    </w:p>
    <w:p w:rsidR="00E170FD" w:rsidRPr="00C26157" w:rsidRDefault="00E170FD" w:rsidP="003568A7">
      <w:pPr>
        <w:pStyle w:val="a6"/>
        <w:numPr>
          <w:ilvl w:val="0"/>
          <w:numId w:val="16"/>
        </w:numPr>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 xml:space="preserve">Удосконалювати роботу  щодо усвідомлення вихованцями норм і правил здорового способу шляхом застосування сучасних методик формування у дошкільників </w:t>
      </w:r>
      <w:proofErr w:type="spellStart"/>
      <w:r w:rsidRPr="00C26157">
        <w:rPr>
          <w:rFonts w:ascii="Times New Roman" w:eastAsia="Times New Roman" w:hAnsi="Times New Roman" w:cs="Times New Roman"/>
          <w:sz w:val="28"/>
          <w:szCs w:val="28"/>
          <w:lang w:val="uk-UA" w:eastAsia="ru-RU"/>
        </w:rPr>
        <w:t>здоров’язбережувальної</w:t>
      </w:r>
      <w:proofErr w:type="spellEnd"/>
      <w:r w:rsidRPr="00C26157">
        <w:rPr>
          <w:rFonts w:ascii="Times New Roman" w:eastAsia="Times New Roman" w:hAnsi="Times New Roman" w:cs="Times New Roman"/>
          <w:sz w:val="28"/>
          <w:szCs w:val="28"/>
          <w:lang w:val="uk-UA" w:eastAsia="ru-RU"/>
        </w:rPr>
        <w:t xml:space="preserve"> компетентності.</w:t>
      </w:r>
    </w:p>
    <w:p w:rsidR="00E170FD" w:rsidRPr="00C26157" w:rsidRDefault="009D5081" w:rsidP="003568A7">
      <w:pPr>
        <w:pStyle w:val="a6"/>
        <w:numPr>
          <w:ilvl w:val="0"/>
          <w:numId w:val="16"/>
        </w:numPr>
        <w:jc w:val="both"/>
        <w:rPr>
          <w:rFonts w:ascii="Times New Roman" w:eastAsia="Times New Roman" w:hAnsi="Times New Roman" w:cs="Times New Roman"/>
          <w:sz w:val="28"/>
          <w:szCs w:val="28"/>
          <w:lang w:val="uk-UA" w:eastAsia="ru-RU"/>
        </w:rPr>
      </w:pPr>
      <w:r w:rsidRPr="00C26157">
        <w:rPr>
          <w:rFonts w:ascii="Times New Roman" w:eastAsia="Times New Roman" w:hAnsi="Times New Roman" w:cs="Times New Roman"/>
          <w:sz w:val="28"/>
          <w:szCs w:val="28"/>
          <w:lang w:val="uk-UA" w:eastAsia="ru-RU"/>
        </w:rPr>
        <w:t>Розвивати творчу креативність педагога щодо формування ціннісних орієнтацій  особистості через впровадження різних інноваційних форм методичної взаємодії.</w:t>
      </w:r>
    </w:p>
    <w:p w:rsidR="00B33354" w:rsidRPr="00E02032" w:rsidRDefault="00B33354" w:rsidP="00B33354">
      <w:pPr>
        <w:pStyle w:val="a6"/>
        <w:jc w:val="both"/>
        <w:rPr>
          <w:rFonts w:eastAsia="Times New Roman"/>
          <w:sz w:val="28"/>
          <w:szCs w:val="28"/>
          <w:lang w:val="uk-UA" w:eastAsia="ru-RU"/>
        </w:rPr>
      </w:pPr>
    </w:p>
    <w:p w:rsidR="00C05EB6" w:rsidRDefault="00C05EB6" w:rsidP="00C05EB6">
      <w:pPr>
        <w:spacing w:line="240" w:lineRule="auto"/>
        <w:ind w:firstLine="567"/>
        <w:jc w:val="both"/>
        <w:rPr>
          <w:rFonts w:ascii="Times New Roman" w:eastAsia="Times New Roman" w:hAnsi="Times New Roman" w:cs="Times New Roman"/>
          <w:sz w:val="28"/>
          <w:szCs w:val="28"/>
          <w:lang w:val="uk-UA" w:eastAsia="ru-RU"/>
        </w:rPr>
      </w:pPr>
    </w:p>
    <w:p w:rsidR="00931095" w:rsidRDefault="00931095" w:rsidP="00C05EB6">
      <w:pPr>
        <w:spacing w:line="240" w:lineRule="auto"/>
        <w:ind w:firstLine="567"/>
        <w:jc w:val="both"/>
        <w:rPr>
          <w:rFonts w:ascii="Times New Roman" w:eastAsia="Times New Roman" w:hAnsi="Times New Roman" w:cs="Times New Roman"/>
          <w:sz w:val="28"/>
          <w:szCs w:val="28"/>
          <w:lang w:val="uk-UA" w:eastAsia="ru-RU"/>
        </w:rPr>
      </w:pPr>
    </w:p>
    <w:p w:rsidR="00931095" w:rsidRDefault="00931095" w:rsidP="00C05EB6">
      <w:pPr>
        <w:spacing w:line="240" w:lineRule="auto"/>
        <w:ind w:firstLine="567"/>
        <w:jc w:val="both"/>
        <w:rPr>
          <w:rFonts w:ascii="Times New Roman" w:eastAsia="Times New Roman" w:hAnsi="Times New Roman" w:cs="Times New Roman"/>
          <w:sz w:val="28"/>
          <w:szCs w:val="28"/>
          <w:lang w:val="uk-UA" w:eastAsia="ru-RU"/>
        </w:rPr>
      </w:pPr>
    </w:p>
    <w:p w:rsidR="00931095" w:rsidRPr="009C2C4A" w:rsidRDefault="00931095" w:rsidP="009F6AC3">
      <w:pPr>
        <w:spacing w:line="240" w:lineRule="auto"/>
        <w:jc w:val="both"/>
        <w:rPr>
          <w:rFonts w:ascii="Times New Roman" w:eastAsia="Times New Roman" w:hAnsi="Times New Roman" w:cs="Times New Roman"/>
          <w:sz w:val="28"/>
          <w:szCs w:val="28"/>
          <w:lang w:val="uk-UA" w:eastAsia="ru-RU"/>
        </w:rPr>
      </w:pPr>
    </w:p>
    <w:p w:rsidR="009F6AC3" w:rsidRPr="009F6AC3" w:rsidRDefault="00DA2843" w:rsidP="00EC0F50">
      <w:pPr>
        <w:spacing w:after="0" w:line="360" w:lineRule="auto"/>
        <w:jc w:val="center"/>
        <w:rPr>
          <w:rFonts w:ascii="Times New Roman" w:eastAsia="Times New Roman" w:hAnsi="Times New Roman" w:cs="Times New Roman"/>
          <w:b/>
          <w:spacing w:val="30"/>
          <w:sz w:val="44"/>
          <w:szCs w:val="44"/>
          <w:u w:val="single"/>
          <w:lang w:val="uk-UA" w:eastAsia="ru-RU"/>
        </w:rPr>
      </w:pPr>
      <w:r w:rsidRPr="00DA2843">
        <w:rPr>
          <w:rFonts w:ascii="Times New Roman" w:eastAsia="Times New Roman" w:hAnsi="Times New Roman" w:cs="Times New Roman"/>
          <w:b/>
          <w:spacing w:val="30"/>
          <w:sz w:val="36"/>
          <w:szCs w:val="36"/>
          <w:lang w:val="uk-UA" w:eastAsia="ru-RU"/>
        </w:rPr>
        <w:lastRenderedPageBreak/>
        <w:t>Розділ І</w:t>
      </w:r>
      <w:r w:rsidRPr="00DA2843">
        <w:rPr>
          <w:rFonts w:ascii="Times New Roman" w:eastAsia="Times New Roman" w:hAnsi="Times New Roman" w:cs="Times New Roman"/>
          <w:b/>
          <w:spacing w:val="30"/>
          <w:sz w:val="40"/>
          <w:szCs w:val="40"/>
          <w:lang w:val="uk-UA" w:eastAsia="ru-RU"/>
        </w:rPr>
        <w:t xml:space="preserve"> </w:t>
      </w:r>
      <w:r w:rsidRPr="00DA2843">
        <w:rPr>
          <w:rFonts w:ascii="Times New Roman" w:eastAsia="Times New Roman" w:hAnsi="Times New Roman" w:cs="Times New Roman"/>
          <w:b/>
          <w:spacing w:val="30"/>
          <w:sz w:val="44"/>
          <w:szCs w:val="44"/>
          <w:u w:val="single"/>
          <w:lang w:val="uk-UA" w:eastAsia="ru-RU"/>
        </w:rPr>
        <w:t>Методична роб</w:t>
      </w:r>
      <w:r w:rsidR="009F6AC3">
        <w:rPr>
          <w:rFonts w:ascii="Times New Roman" w:eastAsia="Times New Roman" w:hAnsi="Times New Roman" w:cs="Times New Roman"/>
          <w:b/>
          <w:spacing w:val="30"/>
          <w:sz w:val="44"/>
          <w:szCs w:val="44"/>
          <w:u w:val="single"/>
          <w:lang w:val="uk-UA" w:eastAsia="ru-RU"/>
        </w:rPr>
        <w:t>ота з кадрами</w:t>
      </w:r>
    </w:p>
    <w:tbl>
      <w:tblPr>
        <w:tblStyle w:val="a5"/>
        <w:tblW w:w="9747" w:type="dxa"/>
        <w:tblLayout w:type="fixed"/>
        <w:tblLook w:val="04A0" w:firstRow="1" w:lastRow="0" w:firstColumn="1" w:lastColumn="0" w:noHBand="0" w:noVBand="1"/>
      </w:tblPr>
      <w:tblGrid>
        <w:gridCol w:w="534"/>
        <w:gridCol w:w="5386"/>
        <w:gridCol w:w="28"/>
        <w:gridCol w:w="1390"/>
        <w:gridCol w:w="141"/>
        <w:gridCol w:w="28"/>
        <w:gridCol w:w="1248"/>
        <w:gridCol w:w="28"/>
        <w:gridCol w:w="114"/>
        <w:gridCol w:w="850"/>
      </w:tblGrid>
      <w:tr w:rsidR="00DA2843" w:rsidRPr="00DA2843" w:rsidTr="004143EA">
        <w:tc>
          <w:tcPr>
            <w:tcW w:w="534" w:type="dxa"/>
          </w:tcPr>
          <w:p w:rsidR="00DA2843" w:rsidRPr="00DA2843" w:rsidRDefault="00DA2843" w:rsidP="00DA2843">
            <w:pPr>
              <w:jc w:val="center"/>
              <w:rPr>
                <w:rFonts w:ascii="Times New Roman" w:eastAsia="Times New Roman" w:hAnsi="Times New Roman" w:cs="Times New Roman"/>
                <w:bCs/>
                <w:color w:val="000000"/>
                <w:sz w:val="24"/>
                <w:szCs w:val="24"/>
                <w:lang w:eastAsia="ru-RU"/>
              </w:rPr>
            </w:pPr>
            <w:r w:rsidRPr="00DA2843">
              <w:rPr>
                <w:rFonts w:ascii="Times New Roman" w:eastAsia="Times New Roman" w:hAnsi="Times New Roman" w:cs="Times New Roman"/>
                <w:bCs/>
                <w:sz w:val="24"/>
                <w:szCs w:val="24"/>
                <w:lang w:eastAsia="ru-RU"/>
              </w:rPr>
              <w:t>№</w:t>
            </w:r>
          </w:p>
          <w:p w:rsidR="00DA2843" w:rsidRPr="00DA2843" w:rsidRDefault="00DA2843" w:rsidP="00DA2843">
            <w:pPr>
              <w:rPr>
                <w:sz w:val="24"/>
                <w:szCs w:val="24"/>
                <w:lang w:val="uk-UA"/>
              </w:rPr>
            </w:pPr>
            <w:r w:rsidRPr="00DA2843">
              <w:rPr>
                <w:rFonts w:ascii="Times New Roman" w:eastAsia="Times New Roman" w:hAnsi="Times New Roman" w:cs="Times New Roman"/>
                <w:bCs/>
                <w:sz w:val="24"/>
                <w:szCs w:val="24"/>
                <w:lang w:eastAsia="ru-RU"/>
              </w:rPr>
              <w:t>з/п</w:t>
            </w:r>
          </w:p>
        </w:tc>
        <w:tc>
          <w:tcPr>
            <w:tcW w:w="5414" w:type="dxa"/>
            <w:gridSpan w:val="2"/>
          </w:tcPr>
          <w:p w:rsidR="00DA2843" w:rsidRPr="00DA2843" w:rsidRDefault="00DA2843" w:rsidP="00DA2843">
            <w:pPr>
              <w:ind w:left="1479"/>
              <w:rPr>
                <w:sz w:val="28"/>
                <w:szCs w:val="28"/>
                <w:lang w:val="uk-UA"/>
              </w:rPr>
            </w:pPr>
            <w:proofErr w:type="spellStart"/>
            <w:r w:rsidRPr="00DA2843">
              <w:rPr>
                <w:rFonts w:ascii="Times New Roman" w:eastAsia="Times New Roman" w:hAnsi="Times New Roman" w:cs="Times New Roman"/>
                <w:bCs/>
                <w:sz w:val="28"/>
                <w:szCs w:val="28"/>
                <w:lang w:eastAsia="ru-RU"/>
              </w:rPr>
              <w:t>Зм</w:t>
            </w:r>
            <w:r w:rsidRPr="00DA2843">
              <w:rPr>
                <w:rFonts w:ascii="Times New Roman" w:eastAsia="Times New Roman" w:hAnsi="Times New Roman" w:cs="Times New Roman"/>
                <w:bCs/>
                <w:sz w:val="28"/>
                <w:szCs w:val="28"/>
                <w:lang w:val="uk-UA" w:eastAsia="ru-RU"/>
              </w:rPr>
              <w:t>іст</w:t>
            </w:r>
            <w:proofErr w:type="spellEnd"/>
            <w:r w:rsidRPr="00DA2843">
              <w:rPr>
                <w:rFonts w:ascii="Times New Roman" w:eastAsia="Times New Roman" w:hAnsi="Times New Roman" w:cs="Times New Roman"/>
                <w:bCs/>
                <w:sz w:val="28"/>
                <w:szCs w:val="28"/>
                <w:lang w:eastAsia="ru-RU"/>
              </w:rPr>
              <w:t xml:space="preserve"> </w:t>
            </w:r>
            <w:proofErr w:type="spellStart"/>
            <w:r w:rsidRPr="00DA2843">
              <w:rPr>
                <w:rFonts w:ascii="Times New Roman" w:eastAsia="Times New Roman" w:hAnsi="Times New Roman" w:cs="Times New Roman"/>
                <w:bCs/>
                <w:sz w:val="28"/>
                <w:szCs w:val="28"/>
                <w:lang w:eastAsia="ru-RU"/>
              </w:rPr>
              <w:t>роботи</w:t>
            </w:r>
            <w:proofErr w:type="spellEnd"/>
          </w:p>
        </w:tc>
        <w:tc>
          <w:tcPr>
            <w:tcW w:w="1559" w:type="dxa"/>
            <w:gridSpan w:val="3"/>
          </w:tcPr>
          <w:p w:rsidR="00DA2843" w:rsidRPr="00DA2843" w:rsidRDefault="00DA2843" w:rsidP="00DA2843">
            <w:pPr>
              <w:jc w:val="center"/>
              <w:rPr>
                <w:sz w:val="24"/>
                <w:szCs w:val="24"/>
                <w:lang w:val="uk-UA"/>
              </w:rPr>
            </w:pPr>
            <w:r w:rsidRPr="00DA2843">
              <w:rPr>
                <w:rFonts w:ascii="Times New Roman" w:eastAsia="Times New Roman" w:hAnsi="Times New Roman" w:cs="Times New Roman"/>
                <w:bCs/>
                <w:sz w:val="24"/>
                <w:szCs w:val="24"/>
                <w:lang w:val="uk-UA" w:eastAsia="ru-RU"/>
              </w:rPr>
              <w:t>Термін виконання</w:t>
            </w:r>
          </w:p>
        </w:tc>
        <w:tc>
          <w:tcPr>
            <w:tcW w:w="1276" w:type="dxa"/>
            <w:gridSpan w:val="2"/>
          </w:tcPr>
          <w:p w:rsidR="00DA2843" w:rsidRPr="00DA2843" w:rsidRDefault="00DA2843" w:rsidP="00DA2843">
            <w:pPr>
              <w:jc w:val="center"/>
              <w:rPr>
                <w:sz w:val="24"/>
                <w:szCs w:val="24"/>
                <w:lang w:val="uk-UA"/>
              </w:rPr>
            </w:pPr>
            <w:proofErr w:type="spellStart"/>
            <w:r w:rsidRPr="00DA2843">
              <w:rPr>
                <w:rFonts w:ascii="Times New Roman" w:eastAsia="Times New Roman" w:hAnsi="Times New Roman" w:cs="Times New Roman"/>
                <w:bCs/>
                <w:sz w:val="24"/>
                <w:szCs w:val="24"/>
                <w:lang w:eastAsia="ru-RU"/>
              </w:rPr>
              <w:t>Відповідаль</w:t>
            </w:r>
            <w:proofErr w:type="spellEnd"/>
            <w:r w:rsidRPr="00DA2843">
              <w:rPr>
                <w:rFonts w:ascii="Times New Roman" w:eastAsia="Times New Roman" w:hAnsi="Times New Roman" w:cs="Times New Roman"/>
                <w:bCs/>
                <w:sz w:val="24"/>
                <w:szCs w:val="24"/>
                <w:lang w:val="uk-UA" w:eastAsia="ru-RU"/>
              </w:rPr>
              <w:t>ні</w:t>
            </w:r>
          </w:p>
        </w:tc>
        <w:tc>
          <w:tcPr>
            <w:tcW w:w="964" w:type="dxa"/>
            <w:gridSpan w:val="2"/>
          </w:tcPr>
          <w:p w:rsidR="00DA2843" w:rsidRPr="00DA2843" w:rsidRDefault="00DA2843" w:rsidP="00DA2843">
            <w:pPr>
              <w:jc w:val="center"/>
              <w:rPr>
                <w:rFonts w:ascii="Times New Roman" w:hAnsi="Times New Roman" w:cs="Times New Roman"/>
                <w:sz w:val="24"/>
                <w:szCs w:val="24"/>
                <w:lang w:val="uk-UA"/>
              </w:rPr>
            </w:pPr>
            <w:r w:rsidRPr="00DA2843">
              <w:rPr>
                <w:rFonts w:ascii="Times New Roman" w:eastAsia="Calibri" w:hAnsi="Times New Roman" w:cs="Times New Roman"/>
                <w:sz w:val="24"/>
                <w:szCs w:val="24"/>
                <w:lang w:val="uk-UA" w:eastAsia="uk-UA"/>
              </w:rPr>
              <w:t>Примітка</w:t>
            </w:r>
          </w:p>
        </w:tc>
      </w:tr>
      <w:tr w:rsidR="00DA2843" w:rsidRPr="00EC0F50" w:rsidTr="004143EA">
        <w:tc>
          <w:tcPr>
            <w:tcW w:w="9747" w:type="dxa"/>
            <w:gridSpan w:val="10"/>
          </w:tcPr>
          <w:p w:rsidR="00DA2843" w:rsidRPr="00EC0F50" w:rsidRDefault="00DA2843" w:rsidP="00EC0F50">
            <w:pPr>
              <w:jc w:val="center"/>
              <w:rPr>
                <w:rFonts w:ascii="Times New Roman" w:eastAsia="Calibri" w:hAnsi="Times New Roman" w:cs="Times New Roman"/>
                <w:b/>
                <w:i/>
                <w:sz w:val="36"/>
                <w:szCs w:val="36"/>
                <w:lang w:val="uk-UA" w:eastAsia="uk-UA"/>
              </w:rPr>
            </w:pPr>
            <w:r w:rsidRPr="00DA2843">
              <w:rPr>
                <w:rFonts w:ascii="Times New Roman" w:eastAsia="Calibri" w:hAnsi="Times New Roman" w:cs="Times New Roman"/>
                <w:b/>
                <w:i/>
                <w:sz w:val="40"/>
                <w:szCs w:val="40"/>
                <w:lang w:val="uk-UA" w:eastAsia="uk-UA"/>
              </w:rPr>
              <w:t>Підвищення фахової майстерності педагогічних кадрів</w:t>
            </w:r>
            <w:r w:rsidRPr="00DA2843">
              <w:rPr>
                <w:rFonts w:ascii="Times New Roman" w:eastAsia="Calibri" w:hAnsi="Times New Roman" w:cs="Times New Roman"/>
                <w:b/>
                <w:i/>
                <w:sz w:val="36"/>
                <w:szCs w:val="36"/>
                <w:lang w:val="uk-UA" w:eastAsia="uk-UA"/>
              </w:rPr>
              <w:t>.</w:t>
            </w: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1.</w:t>
            </w:r>
          </w:p>
        </w:tc>
        <w:tc>
          <w:tcPr>
            <w:tcW w:w="5386" w:type="dxa"/>
          </w:tcPr>
          <w:p w:rsidR="00DA2843" w:rsidRPr="00EC0F50" w:rsidRDefault="00DA2843" w:rsidP="008B2C42">
            <w:pPr>
              <w:rPr>
                <w:rFonts w:ascii="Times New Roman" w:eastAsia="Calibri" w:hAnsi="Times New Roman" w:cs="Times New Roman"/>
                <w:sz w:val="28"/>
                <w:szCs w:val="28"/>
                <w:lang w:val="uk-UA" w:eastAsia="uk-UA"/>
              </w:rPr>
            </w:pPr>
            <w:r w:rsidRPr="00DA2843">
              <w:rPr>
                <w:rFonts w:ascii="Times New Roman" w:eastAsia="Calibri" w:hAnsi="Times New Roman" w:cs="Times New Roman"/>
                <w:sz w:val="28"/>
                <w:szCs w:val="28"/>
                <w:lang w:val="uk-UA" w:eastAsia="uk-UA"/>
              </w:rPr>
              <w:t xml:space="preserve">Спрямувати роботу на забезпечення повноцінного </w:t>
            </w:r>
            <w:r w:rsidR="008B2C42">
              <w:rPr>
                <w:rFonts w:ascii="Times New Roman" w:eastAsia="Calibri" w:hAnsi="Times New Roman" w:cs="Times New Roman"/>
                <w:sz w:val="28"/>
                <w:szCs w:val="28"/>
                <w:lang w:val="uk-UA" w:eastAsia="uk-UA"/>
              </w:rPr>
              <w:t>освітнього</w:t>
            </w:r>
            <w:r w:rsidRPr="00DA2843">
              <w:rPr>
                <w:rFonts w:ascii="Times New Roman" w:eastAsia="Calibri" w:hAnsi="Times New Roman" w:cs="Times New Roman"/>
                <w:sz w:val="28"/>
                <w:szCs w:val="28"/>
                <w:lang w:val="uk-UA" w:eastAsia="uk-UA"/>
              </w:rPr>
              <w:t xml:space="preserve"> процесу за програмою виховання і навчання дітей дошкільного віку «Українське </w:t>
            </w:r>
            <w:proofErr w:type="spellStart"/>
            <w:r w:rsidRPr="00DA2843">
              <w:rPr>
                <w:rFonts w:ascii="Times New Roman" w:eastAsia="Calibri" w:hAnsi="Times New Roman" w:cs="Times New Roman"/>
                <w:sz w:val="28"/>
                <w:szCs w:val="28"/>
                <w:lang w:val="uk-UA" w:eastAsia="uk-UA"/>
              </w:rPr>
              <w:t>дошкілля</w:t>
            </w:r>
            <w:proofErr w:type="spellEnd"/>
            <w:r w:rsidRPr="00DA2843">
              <w:rPr>
                <w:rFonts w:ascii="Times New Roman" w:eastAsia="Calibri" w:hAnsi="Times New Roman" w:cs="Times New Roman"/>
                <w:sz w:val="28"/>
                <w:szCs w:val="28"/>
                <w:lang w:val="uk-UA" w:eastAsia="uk-UA"/>
              </w:rPr>
              <w:t xml:space="preserve">» </w:t>
            </w:r>
            <w:r w:rsidRPr="008B2C42">
              <w:rPr>
                <w:rFonts w:ascii="Times New Roman" w:eastAsia="Calibri" w:hAnsi="Times New Roman" w:cs="Times New Roman"/>
                <w:sz w:val="24"/>
                <w:szCs w:val="24"/>
                <w:lang w:val="uk-UA" w:eastAsia="uk-UA"/>
              </w:rPr>
              <w:t>за загальною редакцією О.В.</w:t>
            </w:r>
            <w:proofErr w:type="spellStart"/>
            <w:r w:rsidRPr="008B2C42">
              <w:rPr>
                <w:rFonts w:ascii="Times New Roman" w:eastAsia="Calibri" w:hAnsi="Times New Roman" w:cs="Times New Roman"/>
                <w:sz w:val="24"/>
                <w:szCs w:val="24"/>
                <w:lang w:val="uk-UA" w:eastAsia="uk-UA"/>
              </w:rPr>
              <w:t>Низковської</w:t>
            </w:r>
            <w:proofErr w:type="spellEnd"/>
            <w:r w:rsidRPr="008B2C42">
              <w:rPr>
                <w:rFonts w:ascii="Times New Roman" w:eastAsia="Calibri" w:hAnsi="Times New Roman" w:cs="Times New Roman"/>
                <w:sz w:val="24"/>
                <w:szCs w:val="24"/>
                <w:lang w:val="uk-UA" w:eastAsia="uk-UA"/>
              </w:rPr>
              <w:t>, автора-у</w:t>
            </w:r>
            <w:r w:rsidR="00EC0F50" w:rsidRPr="008B2C42">
              <w:rPr>
                <w:rFonts w:ascii="Times New Roman" w:eastAsia="Calibri" w:hAnsi="Times New Roman" w:cs="Times New Roman"/>
                <w:sz w:val="24"/>
                <w:szCs w:val="24"/>
                <w:lang w:val="uk-UA" w:eastAsia="uk-UA"/>
              </w:rPr>
              <w:t>порядника Білан О.І. – 2017рік.</w:t>
            </w:r>
          </w:p>
        </w:tc>
        <w:tc>
          <w:tcPr>
            <w:tcW w:w="1559" w:type="dxa"/>
            <w:gridSpan w:val="3"/>
          </w:tcPr>
          <w:p w:rsidR="00DA2843" w:rsidRPr="00DA2843" w:rsidRDefault="00DA2843" w:rsidP="00DA2843">
            <w:pPr>
              <w:jc w:val="center"/>
              <w:rPr>
                <w:rFonts w:ascii="Times New Roman" w:eastAsia="Calibri" w:hAnsi="Times New Roman" w:cs="Times New Roman"/>
                <w:sz w:val="24"/>
                <w:szCs w:val="24"/>
                <w:lang w:val="uk-UA" w:eastAsia="uk-UA"/>
              </w:rPr>
            </w:pPr>
          </w:p>
          <w:p w:rsidR="00DA2843" w:rsidRPr="00DA2843" w:rsidRDefault="00DA2843" w:rsidP="00DA2843">
            <w:pPr>
              <w:jc w:val="center"/>
              <w:rPr>
                <w:rFonts w:ascii="Times New Roman" w:eastAsia="Calibri" w:hAnsi="Times New Roman" w:cs="Times New Roman"/>
                <w:sz w:val="24"/>
                <w:szCs w:val="24"/>
                <w:lang w:val="uk-UA" w:eastAsia="uk-UA"/>
              </w:rPr>
            </w:pPr>
            <w:r w:rsidRPr="00DA2843">
              <w:rPr>
                <w:rFonts w:ascii="Times New Roman" w:eastAsia="Calibri" w:hAnsi="Times New Roman" w:cs="Times New Roman"/>
                <w:sz w:val="24"/>
                <w:szCs w:val="24"/>
                <w:lang w:val="uk-UA" w:eastAsia="uk-UA"/>
              </w:rPr>
              <w:t>Протягом року</w:t>
            </w:r>
          </w:p>
          <w:p w:rsidR="00DA2843" w:rsidRPr="00DA2843" w:rsidRDefault="00DA2843" w:rsidP="00DA2843">
            <w:pPr>
              <w:rPr>
                <w:lang w:val="uk-UA"/>
              </w:rPr>
            </w:pPr>
          </w:p>
        </w:tc>
        <w:tc>
          <w:tcPr>
            <w:tcW w:w="1276" w:type="dxa"/>
            <w:gridSpan w:val="2"/>
          </w:tcPr>
          <w:p w:rsidR="00DA2843" w:rsidRPr="00DA2843" w:rsidRDefault="00DA2843" w:rsidP="00DA2843">
            <w:pPr>
              <w:rPr>
                <w:rFonts w:ascii="Times New Roman" w:eastAsia="Times New Roman" w:hAnsi="Times New Roman" w:cs="Times New Roman"/>
                <w:sz w:val="24"/>
                <w:szCs w:val="24"/>
                <w:lang w:val="uk-UA" w:eastAsia="ru-RU"/>
              </w:rPr>
            </w:pPr>
          </w:p>
          <w:p w:rsidR="00DA2843" w:rsidRPr="00DA2843" w:rsidRDefault="00DA2843" w:rsidP="00DA2843">
            <w:pPr>
              <w:rPr>
                <w:lang w:val="uk-UA"/>
              </w:rPr>
            </w:pPr>
            <w:r w:rsidRPr="00DA2843">
              <w:rPr>
                <w:rFonts w:ascii="Times New Roman" w:eastAsia="Times New Roman" w:hAnsi="Times New Roman" w:cs="Times New Roman"/>
                <w:sz w:val="24"/>
                <w:szCs w:val="24"/>
                <w:lang w:val="uk-UA" w:eastAsia="ru-RU"/>
              </w:rPr>
              <w:t>Завідувач ДНЗ, в/</w:t>
            </w:r>
            <w:proofErr w:type="spellStart"/>
            <w:r w:rsidRPr="00DA2843">
              <w:rPr>
                <w:rFonts w:ascii="Times New Roman" w:eastAsia="Times New Roman" w:hAnsi="Times New Roman" w:cs="Times New Roman"/>
                <w:sz w:val="24"/>
                <w:szCs w:val="24"/>
                <w:lang w:val="uk-UA" w:eastAsia="ru-RU"/>
              </w:rPr>
              <w:t>ль-методист</w:t>
            </w:r>
            <w:proofErr w:type="spellEnd"/>
            <w:r w:rsidRPr="00DA2843">
              <w:rPr>
                <w:rFonts w:ascii="Times New Roman" w:eastAsia="Times New Roman" w:hAnsi="Times New Roman" w:cs="Times New Roman"/>
                <w:sz w:val="24"/>
                <w:szCs w:val="24"/>
                <w:lang w:val="uk-UA" w:eastAsia="ru-RU"/>
              </w:rPr>
              <w:t xml:space="preserve">,  </w:t>
            </w:r>
            <w:proofErr w:type="spellStart"/>
            <w:r w:rsidRPr="00DA2843">
              <w:rPr>
                <w:rFonts w:ascii="Times New Roman" w:eastAsia="Times New Roman" w:hAnsi="Times New Roman" w:cs="Times New Roman"/>
                <w:sz w:val="24"/>
                <w:szCs w:val="24"/>
                <w:lang w:val="uk-UA" w:eastAsia="ru-RU"/>
              </w:rPr>
              <w:t>вих-лі</w:t>
            </w:r>
            <w:proofErr w:type="spellEnd"/>
          </w:p>
        </w:tc>
        <w:tc>
          <w:tcPr>
            <w:tcW w:w="992" w:type="dxa"/>
            <w:gridSpan w:val="3"/>
          </w:tcPr>
          <w:p w:rsidR="00DA2843" w:rsidRPr="00DA2843" w:rsidRDefault="00DA2843" w:rsidP="00DA2843">
            <w:pPr>
              <w:rPr>
                <w:lang w:val="uk-UA"/>
              </w:rPr>
            </w:pPr>
          </w:p>
        </w:tc>
      </w:tr>
      <w:tr w:rsidR="00DA2843" w:rsidRPr="00DA2843" w:rsidTr="004143EA">
        <w:tc>
          <w:tcPr>
            <w:tcW w:w="534" w:type="dxa"/>
          </w:tcPr>
          <w:p w:rsidR="00DA2843" w:rsidRPr="00DA2843" w:rsidRDefault="00DA2843" w:rsidP="00DA2843">
            <w:pPr>
              <w:rPr>
                <w:sz w:val="28"/>
                <w:szCs w:val="28"/>
                <w:lang w:val="uk-UA"/>
              </w:rPr>
            </w:pPr>
            <w:r w:rsidRPr="00DA2843">
              <w:rPr>
                <w:rFonts w:ascii="Times New Roman" w:eastAsia="Calibri" w:hAnsi="Times New Roman" w:cs="Times New Roman"/>
                <w:sz w:val="28"/>
                <w:szCs w:val="28"/>
                <w:lang w:val="uk-UA" w:eastAsia="uk-UA"/>
              </w:rPr>
              <w:t>2.</w:t>
            </w:r>
          </w:p>
        </w:tc>
        <w:tc>
          <w:tcPr>
            <w:tcW w:w="5386"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Опрацювати документи, матеріали законодавства України про освіту, новинки науково-методичної літератури.</w:t>
            </w:r>
          </w:p>
        </w:tc>
        <w:tc>
          <w:tcPr>
            <w:tcW w:w="1559" w:type="dxa"/>
            <w:gridSpan w:val="3"/>
          </w:tcPr>
          <w:p w:rsidR="00DA2843" w:rsidRPr="00DA2843" w:rsidRDefault="00DA2843" w:rsidP="00DA2843">
            <w:pPr>
              <w:jc w:val="center"/>
              <w:rPr>
                <w:rFonts w:ascii="Times New Roman" w:eastAsia="Calibri" w:hAnsi="Times New Roman" w:cs="Times New Roman"/>
                <w:sz w:val="24"/>
                <w:szCs w:val="24"/>
                <w:lang w:val="uk-UA" w:eastAsia="uk-UA"/>
              </w:rPr>
            </w:pPr>
            <w:r w:rsidRPr="00DA2843">
              <w:rPr>
                <w:rFonts w:ascii="Times New Roman" w:eastAsia="Calibri" w:hAnsi="Times New Roman" w:cs="Times New Roman"/>
                <w:sz w:val="24"/>
                <w:szCs w:val="24"/>
                <w:lang w:val="uk-UA" w:eastAsia="uk-UA"/>
              </w:rPr>
              <w:t>Протягом року</w:t>
            </w:r>
          </w:p>
          <w:p w:rsidR="00DA2843" w:rsidRPr="00DA2843" w:rsidRDefault="00DA2843" w:rsidP="00DA2843">
            <w:pPr>
              <w:jc w:val="center"/>
              <w:rPr>
                <w:lang w:val="uk-UA"/>
              </w:rPr>
            </w:pPr>
          </w:p>
        </w:tc>
        <w:tc>
          <w:tcPr>
            <w:tcW w:w="1276" w:type="dxa"/>
            <w:gridSpan w:val="2"/>
          </w:tcPr>
          <w:p w:rsidR="00DA2843" w:rsidRPr="00EC0F50" w:rsidRDefault="00DA2843" w:rsidP="00EC0F50">
            <w:pPr>
              <w:jc w:val="center"/>
              <w:rPr>
                <w:rFonts w:ascii="Times New Roman" w:eastAsia="Times New Roman" w:hAnsi="Times New Roman" w:cs="Times New Roman"/>
                <w:sz w:val="24"/>
                <w:szCs w:val="24"/>
                <w:lang w:val="uk-UA" w:eastAsia="ru-RU"/>
              </w:rPr>
            </w:pPr>
            <w:r w:rsidRPr="00DA2843">
              <w:rPr>
                <w:rFonts w:ascii="Times New Roman" w:eastAsia="Times New Roman" w:hAnsi="Times New Roman" w:cs="Times New Roman"/>
                <w:sz w:val="24"/>
                <w:szCs w:val="24"/>
                <w:lang w:val="uk-UA" w:eastAsia="ru-RU"/>
              </w:rPr>
              <w:t xml:space="preserve">Завідувач </w:t>
            </w:r>
            <w:r w:rsidR="00EC0F50">
              <w:rPr>
                <w:rFonts w:ascii="Times New Roman" w:eastAsia="Times New Roman" w:hAnsi="Times New Roman" w:cs="Times New Roman"/>
                <w:sz w:val="24"/>
                <w:szCs w:val="24"/>
                <w:lang w:val="uk-UA" w:eastAsia="ru-RU"/>
              </w:rPr>
              <w:t>в/</w:t>
            </w:r>
            <w:proofErr w:type="spellStart"/>
            <w:r w:rsidR="00EC0F50">
              <w:rPr>
                <w:rFonts w:ascii="Times New Roman" w:eastAsia="Times New Roman" w:hAnsi="Times New Roman" w:cs="Times New Roman"/>
                <w:sz w:val="24"/>
                <w:szCs w:val="24"/>
                <w:lang w:val="uk-UA" w:eastAsia="ru-RU"/>
              </w:rPr>
              <w:t>ль-методист</w:t>
            </w:r>
            <w:proofErr w:type="spellEnd"/>
            <w:r w:rsidR="00EC0F50">
              <w:rPr>
                <w:rFonts w:ascii="Times New Roman" w:eastAsia="Times New Roman" w:hAnsi="Times New Roman" w:cs="Times New Roman"/>
                <w:sz w:val="24"/>
                <w:szCs w:val="24"/>
                <w:lang w:val="uk-UA" w:eastAsia="ru-RU"/>
              </w:rPr>
              <w:t xml:space="preserve">, </w:t>
            </w:r>
            <w:proofErr w:type="spellStart"/>
            <w:r w:rsidR="00EC0F50">
              <w:rPr>
                <w:rFonts w:ascii="Times New Roman" w:eastAsia="Times New Roman" w:hAnsi="Times New Roman" w:cs="Times New Roman"/>
                <w:sz w:val="24"/>
                <w:szCs w:val="24"/>
                <w:lang w:val="uk-UA" w:eastAsia="ru-RU"/>
              </w:rPr>
              <w:t>вих-лі</w:t>
            </w:r>
            <w:proofErr w:type="spellEnd"/>
          </w:p>
        </w:tc>
        <w:tc>
          <w:tcPr>
            <w:tcW w:w="992" w:type="dxa"/>
            <w:gridSpan w:val="3"/>
          </w:tcPr>
          <w:p w:rsidR="00DA2843" w:rsidRPr="00DA2843" w:rsidRDefault="00DA2843" w:rsidP="00DA2843">
            <w:pPr>
              <w:rPr>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3.</w:t>
            </w:r>
          </w:p>
        </w:tc>
        <w:tc>
          <w:tcPr>
            <w:tcW w:w="5386" w:type="dxa"/>
          </w:tcPr>
          <w:p w:rsidR="00DA2843" w:rsidRPr="00DA2843" w:rsidRDefault="00DA2843" w:rsidP="00DA2843">
            <w:pPr>
              <w:rPr>
                <w:rFonts w:ascii="Times New Roman" w:eastAsia="Times New Roman" w:hAnsi="Times New Roman" w:cs="Times New Roman"/>
                <w:sz w:val="28"/>
                <w:szCs w:val="28"/>
                <w:lang w:val="uk-UA" w:eastAsia="ru-RU"/>
              </w:rPr>
            </w:pPr>
            <w:r w:rsidRPr="00DA2843">
              <w:rPr>
                <w:rFonts w:ascii="Times New Roman" w:eastAsia="Times New Roman" w:hAnsi="Times New Roman" w:cs="Times New Roman"/>
                <w:sz w:val="28"/>
                <w:szCs w:val="28"/>
                <w:lang w:val="uk-UA" w:eastAsia="ru-RU"/>
              </w:rPr>
              <w:t>Забезпечити організаційний та методичний супровід самоосвіти педагогів:</w:t>
            </w:r>
          </w:p>
          <w:p w:rsidR="00DA2843" w:rsidRPr="00DA2843" w:rsidRDefault="00DA2843" w:rsidP="00DA2843">
            <w:pPr>
              <w:numPr>
                <w:ilvl w:val="0"/>
                <w:numId w:val="18"/>
              </w:numPr>
              <w:contextualSpacing/>
              <w:rPr>
                <w:rFonts w:ascii="Times New Roman" w:eastAsia="Calibri" w:hAnsi="Times New Roman" w:cs="Times New Roman"/>
                <w:sz w:val="28"/>
                <w:szCs w:val="28"/>
                <w:lang w:val="uk-UA"/>
              </w:rPr>
            </w:pPr>
            <w:r w:rsidRPr="00DA2843">
              <w:rPr>
                <w:rFonts w:ascii="Times New Roman" w:eastAsia="Calibri" w:hAnsi="Times New Roman" w:cs="Times New Roman"/>
                <w:sz w:val="28"/>
                <w:szCs w:val="28"/>
                <w:lang w:val="uk-UA"/>
              </w:rPr>
              <w:t xml:space="preserve">Постійно вивчати законодавчо-нормативну базу з питань дошкільної освіти, програму розвитку дитини дошкільного віку «Українське </w:t>
            </w:r>
            <w:proofErr w:type="spellStart"/>
            <w:r w:rsidRPr="00DA2843">
              <w:rPr>
                <w:rFonts w:ascii="Times New Roman" w:eastAsia="Calibri" w:hAnsi="Times New Roman" w:cs="Times New Roman"/>
                <w:sz w:val="28"/>
                <w:szCs w:val="28"/>
                <w:lang w:val="uk-UA"/>
              </w:rPr>
              <w:t>дошкілля</w:t>
            </w:r>
            <w:proofErr w:type="spellEnd"/>
            <w:r w:rsidRPr="00DA2843">
              <w:rPr>
                <w:rFonts w:ascii="Times New Roman" w:eastAsia="Calibri" w:hAnsi="Times New Roman" w:cs="Times New Roman"/>
                <w:sz w:val="28"/>
                <w:szCs w:val="28"/>
                <w:lang w:val="uk-UA"/>
              </w:rPr>
              <w:t>» за загальною редакцією О.В.</w:t>
            </w:r>
            <w:proofErr w:type="spellStart"/>
            <w:r w:rsidRPr="00DA2843">
              <w:rPr>
                <w:rFonts w:ascii="Times New Roman" w:eastAsia="Calibri" w:hAnsi="Times New Roman" w:cs="Times New Roman"/>
                <w:sz w:val="28"/>
                <w:szCs w:val="28"/>
                <w:lang w:val="uk-UA"/>
              </w:rPr>
              <w:t>Низковської</w:t>
            </w:r>
            <w:proofErr w:type="spellEnd"/>
            <w:r w:rsidRPr="00DA2843">
              <w:rPr>
                <w:rFonts w:ascii="Times New Roman" w:eastAsia="Calibri" w:hAnsi="Times New Roman" w:cs="Times New Roman"/>
                <w:sz w:val="28"/>
                <w:szCs w:val="28"/>
                <w:lang w:val="uk-UA"/>
              </w:rPr>
              <w:t>, автора-упорядника Білан О.І. – 2017рік</w:t>
            </w:r>
          </w:p>
          <w:p w:rsidR="00DA2843" w:rsidRPr="00DA2843" w:rsidRDefault="00DA2843" w:rsidP="00DA2843">
            <w:pPr>
              <w:numPr>
                <w:ilvl w:val="0"/>
                <w:numId w:val="18"/>
              </w:numPr>
              <w:contextualSpacing/>
              <w:rPr>
                <w:rFonts w:ascii="Times New Roman" w:eastAsia="Calibri" w:hAnsi="Times New Roman" w:cs="Times New Roman"/>
                <w:sz w:val="28"/>
                <w:szCs w:val="28"/>
              </w:rPr>
            </w:pPr>
            <w:proofErr w:type="spellStart"/>
            <w:r w:rsidRPr="00DA2843">
              <w:rPr>
                <w:rFonts w:ascii="Times New Roman" w:eastAsia="Calibri" w:hAnsi="Times New Roman" w:cs="Times New Roman"/>
                <w:sz w:val="28"/>
                <w:szCs w:val="28"/>
                <w:lang w:val="uk-UA"/>
              </w:rPr>
              <w:t>Вп</w:t>
            </w:r>
            <w:r w:rsidRPr="00DA2843">
              <w:rPr>
                <w:rFonts w:ascii="Times New Roman" w:eastAsia="Calibri" w:hAnsi="Times New Roman" w:cs="Times New Roman"/>
                <w:sz w:val="28"/>
                <w:szCs w:val="28"/>
              </w:rPr>
              <w:t>роваджувати</w:t>
            </w:r>
            <w:proofErr w:type="spellEnd"/>
            <w:r w:rsidRPr="00DA2843">
              <w:rPr>
                <w:rFonts w:ascii="Times New Roman" w:eastAsia="Calibri" w:hAnsi="Times New Roman" w:cs="Times New Roman"/>
                <w:sz w:val="28"/>
                <w:szCs w:val="28"/>
              </w:rPr>
              <w:t xml:space="preserve"> у практику </w:t>
            </w:r>
            <w:proofErr w:type="spellStart"/>
            <w:r w:rsidRPr="00DA2843">
              <w:rPr>
                <w:rFonts w:ascii="Times New Roman" w:eastAsia="Calibri" w:hAnsi="Times New Roman" w:cs="Times New Roman"/>
                <w:sz w:val="28"/>
                <w:szCs w:val="28"/>
              </w:rPr>
              <w:t>роботи</w:t>
            </w:r>
            <w:proofErr w:type="spellEnd"/>
            <w:r w:rsidRPr="00DA2843">
              <w:rPr>
                <w:rFonts w:ascii="Times New Roman" w:eastAsia="Calibri" w:hAnsi="Times New Roman" w:cs="Times New Roman"/>
                <w:sz w:val="28"/>
                <w:szCs w:val="28"/>
              </w:rPr>
              <w:t xml:space="preserve"> передов</w:t>
            </w:r>
            <w:proofErr w:type="spellStart"/>
            <w:r w:rsidRPr="00DA2843">
              <w:rPr>
                <w:rFonts w:ascii="Times New Roman" w:eastAsia="Calibri" w:hAnsi="Times New Roman" w:cs="Times New Roman"/>
                <w:sz w:val="28"/>
                <w:szCs w:val="28"/>
                <w:lang w:val="uk-UA"/>
              </w:rPr>
              <w:t>ий</w:t>
            </w:r>
            <w:proofErr w:type="spellEnd"/>
            <w:r w:rsidRPr="00DA2843">
              <w:rPr>
                <w:rFonts w:ascii="Times New Roman" w:eastAsia="Calibri" w:hAnsi="Times New Roman" w:cs="Times New Roman"/>
                <w:sz w:val="28"/>
                <w:szCs w:val="28"/>
              </w:rPr>
              <w:t xml:space="preserve"> </w:t>
            </w:r>
            <w:proofErr w:type="spellStart"/>
            <w:r w:rsidRPr="00DA2843">
              <w:rPr>
                <w:rFonts w:ascii="Times New Roman" w:eastAsia="Calibri" w:hAnsi="Times New Roman" w:cs="Times New Roman"/>
                <w:sz w:val="28"/>
                <w:szCs w:val="28"/>
              </w:rPr>
              <w:t>педагогічн</w:t>
            </w:r>
            <w:r w:rsidRPr="00DA2843">
              <w:rPr>
                <w:rFonts w:ascii="Times New Roman" w:eastAsia="Calibri" w:hAnsi="Times New Roman" w:cs="Times New Roman"/>
                <w:sz w:val="28"/>
                <w:szCs w:val="28"/>
                <w:lang w:val="uk-UA"/>
              </w:rPr>
              <w:t>ий</w:t>
            </w:r>
            <w:proofErr w:type="spellEnd"/>
            <w:r w:rsidRPr="00DA2843">
              <w:rPr>
                <w:rFonts w:ascii="Times New Roman" w:eastAsia="Calibri" w:hAnsi="Times New Roman" w:cs="Times New Roman"/>
                <w:sz w:val="28"/>
                <w:szCs w:val="28"/>
                <w:lang w:val="uk-UA"/>
              </w:rPr>
              <w:t xml:space="preserve"> </w:t>
            </w:r>
            <w:proofErr w:type="spellStart"/>
            <w:r w:rsidRPr="00DA2843">
              <w:rPr>
                <w:rFonts w:ascii="Times New Roman" w:eastAsia="Calibri" w:hAnsi="Times New Roman" w:cs="Times New Roman"/>
                <w:sz w:val="28"/>
                <w:szCs w:val="28"/>
              </w:rPr>
              <w:t>досвід</w:t>
            </w:r>
            <w:proofErr w:type="spellEnd"/>
            <w:r w:rsidRPr="00DA2843">
              <w:rPr>
                <w:rFonts w:ascii="Times New Roman" w:eastAsia="Calibri" w:hAnsi="Times New Roman" w:cs="Times New Roman"/>
                <w:sz w:val="28"/>
                <w:szCs w:val="28"/>
              </w:rPr>
              <w:t xml:space="preserve"> </w:t>
            </w:r>
            <w:proofErr w:type="spellStart"/>
            <w:r w:rsidRPr="00DA2843">
              <w:rPr>
                <w:rFonts w:ascii="Times New Roman" w:eastAsia="Calibri" w:hAnsi="Times New Roman" w:cs="Times New Roman"/>
                <w:sz w:val="28"/>
                <w:szCs w:val="28"/>
              </w:rPr>
              <w:t>колег</w:t>
            </w:r>
            <w:proofErr w:type="spellEnd"/>
            <w:r w:rsidRPr="00DA2843">
              <w:rPr>
                <w:rFonts w:ascii="Times New Roman" w:eastAsia="Calibri" w:hAnsi="Times New Roman" w:cs="Times New Roman"/>
                <w:sz w:val="28"/>
                <w:szCs w:val="28"/>
              </w:rPr>
              <w:t xml:space="preserve"> та </w:t>
            </w:r>
            <w:proofErr w:type="spellStart"/>
            <w:r w:rsidRPr="00DA2843">
              <w:rPr>
                <w:rFonts w:ascii="Times New Roman" w:eastAsia="Calibri" w:hAnsi="Times New Roman" w:cs="Times New Roman"/>
                <w:sz w:val="28"/>
                <w:szCs w:val="28"/>
              </w:rPr>
              <w:t>науковців</w:t>
            </w:r>
            <w:proofErr w:type="spellEnd"/>
            <w:r w:rsidRPr="00DA2843">
              <w:rPr>
                <w:rFonts w:ascii="Times New Roman" w:eastAsia="Calibri" w:hAnsi="Times New Roman" w:cs="Times New Roman"/>
                <w:sz w:val="28"/>
                <w:szCs w:val="28"/>
              </w:rPr>
              <w:t>;</w:t>
            </w:r>
          </w:p>
          <w:p w:rsidR="00DA2843" w:rsidRPr="00DA2843" w:rsidRDefault="00DA2843" w:rsidP="00DA2843">
            <w:pPr>
              <w:numPr>
                <w:ilvl w:val="0"/>
                <w:numId w:val="18"/>
              </w:numPr>
              <w:contextualSpacing/>
              <w:rPr>
                <w:rFonts w:ascii="Times New Roman" w:eastAsia="Times New Roman" w:hAnsi="Times New Roman" w:cs="Times New Roman"/>
                <w:sz w:val="28"/>
                <w:szCs w:val="28"/>
                <w:lang w:val="uk-UA" w:eastAsia="ru-RU"/>
              </w:rPr>
            </w:pPr>
            <w:r w:rsidRPr="00DA2843">
              <w:rPr>
                <w:rFonts w:ascii="Times New Roman" w:eastAsia="Times New Roman" w:hAnsi="Times New Roman" w:cs="Times New Roman"/>
                <w:sz w:val="28"/>
                <w:szCs w:val="28"/>
                <w:lang w:val="uk-UA" w:eastAsia="ru-RU"/>
              </w:rPr>
              <w:t>Провести індивідуальні консультації щодо ведення зошитів із самоосвіти;</w:t>
            </w:r>
          </w:p>
          <w:p w:rsidR="00DA2843" w:rsidRPr="00DA2843" w:rsidRDefault="00DA2843" w:rsidP="00DA2843">
            <w:pPr>
              <w:numPr>
                <w:ilvl w:val="0"/>
                <w:numId w:val="18"/>
              </w:numPr>
              <w:contextualSpacing/>
              <w:rPr>
                <w:rFonts w:ascii="Times New Roman" w:eastAsia="Calibri" w:hAnsi="Times New Roman" w:cs="Times New Roman"/>
                <w:sz w:val="28"/>
                <w:szCs w:val="28"/>
                <w:lang w:val="uk-UA"/>
              </w:rPr>
            </w:pPr>
            <w:r w:rsidRPr="00DA2843">
              <w:rPr>
                <w:rFonts w:ascii="Times New Roman" w:eastAsia="Calibri" w:hAnsi="Times New Roman" w:cs="Times New Roman"/>
                <w:sz w:val="28"/>
                <w:szCs w:val="28"/>
                <w:lang w:val="uk-UA"/>
              </w:rPr>
              <w:t>Заслуховувати на педагогічних годинах аналіз опрацьованої педагогами методичної літератури у межах самоосвіти, та звіти молодих педагогів по роботі з наставниками.</w:t>
            </w:r>
          </w:p>
          <w:p w:rsidR="00DA2843" w:rsidRPr="00EC0F50" w:rsidRDefault="00DA2843" w:rsidP="00EC0F50">
            <w:pPr>
              <w:numPr>
                <w:ilvl w:val="0"/>
                <w:numId w:val="18"/>
              </w:numPr>
              <w:contextualSpacing/>
              <w:rPr>
                <w:rFonts w:ascii="Times New Roman" w:eastAsia="Calibri" w:hAnsi="Times New Roman" w:cs="Times New Roman"/>
                <w:sz w:val="28"/>
                <w:szCs w:val="28"/>
                <w:lang w:val="uk-UA"/>
              </w:rPr>
            </w:pPr>
            <w:r w:rsidRPr="00DA2843">
              <w:rPr>
                <w:rFonts w:ascii="Times New Roman" w:eastAsia="Calibri" w:hAnsi="Times New Roman" w:cs="Times New Roman"/>
                <w:sz w:val="28"/>
                <w:szCs w:val="28"/>
                <w:lang w:val="uk-UA"/>
              </w:rPr>
              <w:t>Провести бесіди з педагогами – початківцями щодо виявлених труднощів у організації роботи з дітьми та батьками.</w:t>
            </w:r>
          </w:p>
        </w:tc>
        <w:tc>
          <w:tcPr>
            <w:tcW w:w="1559" w:type="dxa"/>
            <w:gridSpan w:val="3"/>
          </w:tcPr>
          <w:p w:rsidR="00DA2843" w:rsidRPr="00DA2843" w:rsidRDefault="00DA2843" w:rsidP="00DA2843">
            <w:pPr>
              <w:rPr>
                <w:rFonts w:ascii="Times New Roman" w:eastAsia="Calibri" w:hAnsi="Times New Roman" w:cs="Times New Roman"/>
                <w:sz w:val="24"/>
                <w:szCs w:val="24"/>
                <w:lang w:val="uk-UA" w:eastAsia="uk-UA"/>
              </w:rPr>
            </w:pPr>
          </w:p>
          <w:p w:rsidR="00DA2843" w:rsidRPr="00DA2843" w:rsidRDefault="00DA2843" w:rsidP="00DA2843">
            <w:pPr>
              <w:jc w:val="center"/>
              <w:rPr>
                <w:rFonts w:ascii="Times New Roman" w:eastAsia="Calibri" w:hAnsi="Times New Roman" w:cs="Times New Roman"/>
                <w:sz w:val="24"/>
                <w:szCs w:val="24"/>
                <w:lang w:val="uk-UA" w:eastAsia="uk-UA"/>
              </w:rPr>
            </w:pPr>
          </w:p>
          <w:p w:rsidR="00DA2843" w:rsidRPr="00DA2843" w:rsidRDefault="00DA2843" w:rsidP="00DA2843">
            <w:pPr>
              <w:jc w:val="center"/>
              <w:rPr>
                <w:rFonts w:ascii="Times New Roman" w:eastAsia="Calibri" w:hAnsi="Times New Roman" w:cs="Times New Roman"/>
                <w:sz w:val="24"/>
                <w:szCs w:val="24"/>
                <w:lang w:val="uk-UA" w:eastAsia="uk-UA"/>
              </w:rPr>
            </w:pPr>
          </w:p>
          <w:p w:rsidR="00DA2843" w:rsidRPr="00DA2843" w:rsidRDefault="00DA2843" w:rsidP="00DA2843">
            <w:pPr>
              <w:jc w:val="center"/>
              <w:rPr>
                <w:rFonts w:ascii="Times New Roman" w:eastAsia="Calibri" w:hAnsi="Times New Roman" w:cs="Times New Roman"/>
                <w:sz w:val="24"/>
                <w:szCs w:val="24"/>
                <w:lang w:val="uk-UA" w:eastAsia="uk-UA"/>
              </w:rPr>
            </w:pPr>
          </w:p>
          <w:p w:rsidR="00DA2843" w:rsidRPr="00DA2843" w:rsidRDefault="00DA2843" w:rsidP="00DA2843">
            <w:pPr>
              <w:jc w:val="center"/>
              <w:rPr>
                <w:rFonts w:ascii="Times New Roman" w:eastAsia="Calibri" w:hAnsi="Times New Roman" w:cs="Times New Roman"/>
                <w:sz w:val="24"/>
                <w:szCs w:val="24"/>
                <w:lang w:val="uk-UA" w:eastAsia="uk-UA"/>
              </w:rPr>
            </w:pPr>
            <w:r w:rsidRPr="00DA2843">
              <w:rPr>
                <w:rFonts w:ascii="Times New Roman" w:eastAsia="Calibri" w:hAnsi="Times New Roman" w:cs="Times New Roman"/>
                <w:sz w:val="24"/>
                <w:szCs w:val="24"/>
                <w:lang w:val="uk-UA" w:eastAsia="uk-UA"/>
              </w:rPr>
              <w:t>Протягом року</w:t>
            </w:r>
          </w:p>
          <w:p w:rsidR="00DA2843" w:rsidRPr="00DA2843" w:rsidRDefault="00DA2843" w:rsidP="00DA2843">
            <w:pPr>
              <w:rPr>
                <w:sz w:val="24"/>
                <w:szCs w:val="24"/>
                <w:lang w:val="uk-UA"/>
              </w:rPr>
            </w:pPr>
          </w:p>
          <w:p w:rsidR="00DA2843" w:rsidRPr="00DA2843" w:rsidRDefault="00DA2843" w:rsidP="00DA2843">
            <w:pPr>
              <w:rPr>
                <w:sz w:val="24"/>
                <w:szCs w:val="24"/>
                <w:lang w:val="uk-UA"/>
              </w:rPr>
            </w:pPr>
          </w:p>
          <w:p w:rsidR="00DA2843" w:rsidRPr="00DA2843" w:rsidRDefault="00DA2843" w:rsidP="00DA2843">
            <w:pPr>
              <w:rPr>
                <w:sz w:val="24"/>
                <w:szCs w:val="24"/>
                <w:lang w:val="uk-UA"/>
              </w:rPr>
            </w:pPr>
          </w:p>
          <w:p w:rsidR="00DA2843" w:rsidRPr="00DA2843" w:rsidRDefault="00DA2843" w:rsidP="00DA2843">
            <w:pPr>
              <w:rPr>
                <w:sz w:val="24"/>
                <w:szCs w:val="24"/>
                <w:lang w:val="uk-UA"/>
              </w:rPr>
            </w:pPr>
          </w:p>
          <w:p w:rsidR="00DA2843" w:rsidRPr="00DA2843" w:rsidRDefault="00DA2843" w:rsidP="00DA2843">
            <w:pPr>
              <w:jc w:val="center"/>
              <w:rPr>
                <w:sz w:val="24"/>
                <w:szCs w:val="24"/>
                <w:lang w:val="uk-UA"/>
              </w:rPr>
            </w:pPr>
          </w:p>
        </w:tc>
        <w:tc>
          <w:tcPr>
            <w:tcW w:w="1276" w:type="dxa"/>
            <w:gridSpan w:val="2"/>
          </w:tcPr>
          <w:p w:rsidR="00DA2843" w:rsidRPr="00DA2843" w:rsidRDefault="00DA2843" w:rsidP="00DA2843">
            <w:pPr>
              <w:jc w:val="center"/>
              <w:rPr>
                <w:rFonts w:ascii="Times New Roman" w:eastAsia="Times New Roman" w:hAnsi="Times New Roman" w:cs="Times New Roman"/>
                <w:sz w:val="24"/>
                <w:szCs w:val="24"/>
                <w:lang w:val="uk-UA" w:eastAsia="ru-RU"/>
              </w:rPr>
            </w:pPr>
          </w:p>
          <w:p w:rsidR="00DA2843" w:rsidRPr="00DA2843" w:rsidRDefault="00DA2843" w:rsidP="00DA2843">
            <w:pPr>
              <w:jc w:val="center"/>
              <w:rPr>
                <w:rFonts w:ascii="Times New Roman" w:eastAsia="Times New Roman" w:hAnsi="Times New Roman" w:cs="Times New Roman"/>
                <w:sz w:val="24"/>
                <w:szCs w:val="24"/>
                <w:lang w:val="uk-UA" w:eastAsia="ru-RU"/>
              </w:rPr>
            </w:pPr>
          </w:p>
          <w:p w:rsidR="00DA2843" w:rsidRPr="00DA2843" w:rsidRDefault="00DA2843" w:rsidP="00DA2843">
            <w:pPr>
              <w:jc w:val="center"/>
              <w:rPr>
                <w:rFonts w:ascii="Times New Roman" w:eastAsia="Times New Roman" w:hAnsi="Times New Roman" w:cs="Times New Roman"/>
                <w:sz w:val="24"/>
                <w:szCs w:val="24"/>
                <w:lang w:val="uk-UA" w:eastAsia="ru-RU"/>
              </w:rPr>
            </w:pPr>
            <w:r w:rsidRPr="00DA2843">
              <w:rPr>
                <w:rFonts w:ascii="Times New Roman" w:eastAsia="Times New Roman" w:hAnsi="Times New Roman" w:cs="Times New Roman"/>
                <w:sz w:val="24"/>
                <w:szCs w:val="24"/>
                <w:lang w:val="uk-UA" w:eastAsia="ru-RU"/>
              </w:rPr>
              <w:t>Завідувач ДНЗ, в/</w:t>
            </w:r>
            <w:proofErr w:type="spellStart"/>
            <w:r w:rsidRPr="00DA2843">
              <w:rPr>
                <w:rFonts w:ascii="Times New Roman" w:eastAsia="Times New Roman" w:hAnsi="Times New Roman" w:cs="Times New Roman"/>
                <w:sz w:val="24"/>
                <w:szCs w:val="24"/>
                <w:lang w:val="uk-UA" w:eastAsia="ru-RU"/>
              </w:rPr>
              <w:t>ль-методист</w:t>
            </w:r>
            <w:proofErr w:type="spellEnd"/>
            <w:r w:rsidRPr="00DA2843">
              <w:rPr>
                <w:rFonts w:ascii="Times New Roman" w:eastAsia="Times New Roman" w:hAnsi="Times New Roman" w:cs="Times New Roman"/>
                <w:sz w:val="24"/>
                <w:szCs w:val="24"/>
                <w:lang w:val="uk-UA" w:eastAsia="ru-RU"/>
              </w:rPr>
              <w:t xml:space="preserve">, </w:t>
            </w:r>
            <w:proofErr w:type="spellStart"/>
            <w:r w:rsidRPr="00DA2843">
              <w:rPr>
                <w:rFonts w:ascii="Times New Roman" w:eastAsia="Times New Roman" w:hAnsi="Times New Roman" w:cs="Times New Roman"/>
                <w:sz w:val="24"/>
                <w:szCs w:val="24"/>
                <w:lang w:val="uk-UA" w:eastAsia="ru-RU"/>
              </w:rPr>
              <w:t>вих-лі</w:t>
            </w:r>
            <w:proofErr w:type="spellEnd"/>
          </w:p>
          <w:p w:rsidR="00DA2843" w:rsidRPr="00DA2843" w:rsidRDefault="00DA2843" w:rsidP="00DA2843">
            <w:pPr>
              <w:rPr>
                <w:sz w:val="24"/>
                <w:szCs w:val="24"/>
                <w:lang w:val="uk-UA"/>
              </w:rPr>
            </w:pPr>
          </w:p>
        </w:tc>
        <w:tc>
          <w:tcPr>
            <w:tcW w:w="992" w:type="dxa"/>
            <w:gridSpan w:val="3"/>
          </w:tcPr>
          <w:p w:rsidR="00DA2843" w:rsidRPr="00DA2843" w:rsidRDefault="00DA2843" w:rsidP="00DA2843">
            <w:pPr>
              <w:rPr>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4.</w:t>
            </w:r>
          </w:p>
        </w:tc>
        <w:tc>
          <w:tcPr>
            <w:tcW w:w="5386" w:type="dxa"/>
          </w:tcPr>
          <w:p w:rsidR="00DA2843" w:rsidRPr="00DA2843" w:rsidRDefault="00510805" w:rsidP="00510805">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Проводити </w:t>
            </w:r>
            <w:r w:rsidRPr="00510805">
              <w:rPr>
                <w:rFonts w:ascii="Times New Roman" w:hAnsi="Times New Roman" w:cs="Times New Roman"/>
                <w:sz w:val="28"/>
                <w:szCs w:val="28"/>
                <w:lang w:val="uk-UA"/>
              </w:rPr>
              <w:t>«</w:t>
            </w:r>
            <w:proofErr w:type="spellStart"/>
            <w:r w:rsidRPr="00510805">
              <w:rPr>
                <w:rFonts w:ascii="Times New Roman" w:hAnsi="Times New Roman" w:cs="Times New Roman"/>
                <w:sz w:val="28"/>
                <w:szCs w:val="28"/>
                <w:lang w:val="uk-UA"/>
              </w:rPr>
              <w:t>Бібліофреш</w:t>
            </w:r>
            <w:proofErr w:type="spellEnd"/>
            <w:r w:rsidRPr="00510805">
              <w:rPr>
                <w:rFonts w:ascii="Times New Roman" w:hAnsi="Times New Roman" w:cs="Times New Roman"/>
                <w:sz w:val="28"/>
                <w:szCs w:val="28"/>
                <w:lang w:val="uk-UA"/>
              </w:rPr>
              <w:t>» періодичних видань методичної літератури</w:t>
            </w:r>
            <w:r>
              <w:rPr>
                <w:rFonts w:ascii="Times New Roman" w:hAnsi="Times New Roman" w:cs="Times New Roman"/>
                <w:sz w:val="28"/>
                <w:szCs w:val="28"/>
                <w:lang w:val="uk-UA"/>
              </w:rPr>
              <w:t>.</w:t>
            </w:r>
          </w:p>
        </w:tc>
        <w:tc>
          <w:tcPr>
            <w:tcW w:w="1559" w:type="dxa"/>
            <w:gridSpan w:val="3"/>
          </w:tcPr>
          <w:p w:rsidR="00DA2843" w:rsidRPr="00510805" w:rsidRDefault="00510805" w:rsidP="00DA2843">
            <w:pPr>
              <w:rPr>
                <w:rFonts w:ascii="Times New Roman" w:hAnsi="Times New Roman" w:cs="Times New Roman"/>
                <w:sz w:val="24"/>
                <w:szCs w:val="24"/>
                <w:lang w:val="uk-UA"/>
              </w:rPr>
            </w:pPr>
            <w:r w:rsidRPr="00510805">
              <w:rPr>
                <w:rFonts w:ascii="Times New Roman" w:hAnsi="Times New Roman" w:cs="Times New Roman"/>
                <w:sz w:val="24"/>
                <w:szCs w:val="24"/>
                <w:lang w:val="uk-UA"/>
              </w:rPr>
              <w:t xml:space="preserve">Кожного місяця </w:t>
            </w:r>
          </w:p>
        </w:tc>
        <w:tc>
          <w:tcPr>
            <w:tcW w:w="1276" w:type="dxa"/>
            <w:gridSpan w:val="2"/>
          </w:tcPr>
          <w:p w:rsidR="00DA2843" w:rsidRPr="00DA2843" w:rsidRDefault="00DA2843" w:rsidP="00DA2843">
            <w:pPr>
              <w:rPr>
                <w:rFonts w:ascii="Times New Roman" w:eastAsia="Times New Roman" w:hAnsi="Times New Roman" w:cs="Times New Roman"/>
                <w:color w:val="000000"/>
                <w:sz w:val="24"/>
                <w:szCs w:val="24"/>
                <w:lang w:val="uk-UA" w:eastAsia="ru-RU"/>
              </w:rPr>
            </w:pPr>
            <w:r w:rsidRPr="00DA2843">
              <w:rPr>
                <w:rFonts w:ascii="Times New Roman" w:eastAsia="Times New Roman" w:hAnsi="Times New Roman" w:cs="Times New Roman"/>
                <w:sz w:val="24"/>
                <w:szCs w:val="24"/>
                <w:lang w:val="uk-UA" w:eastAsia="ru-RU"/>
              </w:rPr>
              <w:t>в/</w:t>
            </w:r>
            <w:proofErr w:type="spellStart"/>
            <w:r w:rsidRPr="00DA2843">
              <w:rPr>
                <w:rFonts w:ascii="Times New Roman" w:eastAsia="Times New Roman" w:hAnsi="Times New Roman" w:cs="Times New Roman"/>
                <w:sz w:val="24"/>
                <w:szCs w:val="24"/>
                <w:lang w:val="uk-UA" w:eastAsia="ru-RU"/>
              </w:rPr>
              <w:t>ль-методист</w:t>
            </w:r>
            <w:proofErr w:type="spellEnd"/>
            <w:r w:rsidRPr="00DA2843">
              <w:rPr>
                <w:rFonts w:ascii="Times New Roman" w:eastAsia="Times New Roman" w:hAnsi="Times New Roman" w:cs="Times New Roman"/>
                <w:sz w:val="24"/>
                <w:szCs w:val="24"/>
                <w:lang w:val="uk-UA" w:eastAsia="ru-RU"/>
              </w:rPr>
              <w:t>,</w:t>
            </w:r>
          </w:p>
          <w:p w:rsidR="00DA2843" w:rsidRPr="00DA2843" w:rsidRDefault="00DA2843" w:rsidP="00DA2843">
            <w:pPr>
              <w:rPr>
                <w:lang w:val="uk-UA"/>
              </w:rPr>
            </w:pPr>
            <w:r w:rsidRPr="00DA2843">
              <w:rPr>
                <w:rFonts w:ascii="Times New Roman" w:eastAsia="Times New Roman" w:hAnsi="Times New Roman" w:cs="Times New Roman"/>
                <w:sz w:val="24"/>
                <w:szCs w:val="24"/>
                <w:lang w:val="uk-UA" w:eastAsia="ru-RU"/>
              </w:rPr>
              <w:t>педагоги</w:t>
            </w:r>
          </w:p>
        </w:tc>
        <w:tc>
          <w:tcPr>
            <w:tcW w:w="992" w:type="dxa"/>
            <w:gridSpan w:val="3"/>
          </w:tcPr>
          <w:p w:rsidR="00DA2843" w:rsidRPr="00DA2843" w:rsidRDefault="00DA2843" w:rsidP="00DA2843">
            <w:pPr>
              <w:rPr>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5.</w:t>
            </w:r>
          </w:p>
        </w:tc>
        <w:tc>
          <w:tcPr>
            <w:tcW w:w="5386" w:type="dxa"/>
          </w:tcPr>
          <w:p w:rsidR="00510805" w:rsidRDefault="00DA2843" w:rsidP="00510805">
            <w:pPr>
              <w:tabs>
                <w:tab w:val="left" w:pos="720"/>
              </w:tabs>
              <w:rPr>
                <w:rFonts w:ascii="Times New Roman" w:eastAsia="Times New Roman" w:hAnsi="Times New Roman" w:cs="Times New Roman"/>
                <w:sz w:val="28"/>
                <w:szCs w:val="28"/>
                <w:lang w:val="uk-UA" w:eastAsia="ru-RU"/>
              </w:rPr>
            </w:pPr>
            <w:r w:rsidRPr="00DA2843">
              <w:rPr>
                <w:rFonts w:ascii="Times New Roman" w:eastAsia="Times New Roman" w:hAnsi="Times New Roman" w:cs="Times New Roman"/>
                <w:sz w:val="28"/>
                <w:szCs w:val="28"/>
                <w:lang w:val="uk-UA" w:eastAsia="ru-RU"/>
              </w:rPr>
              <w:t>Вивчити систему роботи педагогів, які атестуються.</w:t>
            </w:r>
            <w:r w:rsidR="00510805">
              <w:t xml:space="preserve"> </w:t>
            </w:r>
            <w:r w:rsidR="00510805" w:rsidRPr="00510805">
              <w:rPr>
                <w:rFonts w:ascii="Times New Roman" w:eastAsia="Times New Roman" w:hAnsi="Times New Roman" w:cs="Times New Roman"/>
                <w:sz w:val="28"/>
                <w:szCs w:val="28"/>
                <w:lang w:val="uk-UA" w:eastAsia="ru-RU"/>
              </w:rPr>
              <w:t xml:space="preserve">. Провести чергову атестацію </w:t>
            </w:r>
            <w:r w:rsidR="00510805" w:rsidRPr="00510805">
              <w:rPr>
                <w:rFonts w:ascii="Times New Roman" w:eastAsia="Times New Roman" w:hAnsi="Times New Roman" w:cs="Times New Roman"/>
                <w:sz w:val="28"/>
                <w:szCs w:val="28"/>
                <w:lang w:val="uk-UA" w:eastAsia="ru-RU"/>
              </w:rPr>
              <w:lastRenderedPageBreak/>
              <w:t xml:space="preserve">завідувача </w:t>
            </w:r>
            <w:proofErr w:type="spellStart"/>
            <w:r w:rsidR="00510805" w:rsidRPr="00510805">
              <w:rPr>
                <w:rFonts w:ascii="Times New Roman" w:eastAsia="Times New Roman" w:hAnsi="Times New Roman" w:cs="Times New Roman"/>
                <w:sz w:val="28"/>
                <w:szCs w:val="28"/>
                <w:lang w:val="uk-UA" w:eastAsia="ru-RU"/>
              </w:rPr>
              <w:t>Ботвіновська</w:t>
            </w:r>
            <w:proofErr w:type="spellEnd"/>
            <w:r w:rsidR="00510805" w:rsidRPr="00510805">
              <w:rPr>
                <w:rFonts w:ascii="Times New Roman" w:eastAsia="Times New Roman" w:hAnsi="Times New Roman" w:cs="Times New Roman"/>
                <w:sz w:val="28"/>
                <w:szCs w:val="28"/>
                <w:lang w:val="uk-UA" w:eastAsia="ru-RU"/>
              </w:rPr>
              <w:t xml:space="preserve"> О.В., вихователя-методиста Якименко С.М., вихователі</w:t>
            </w:r>
            <w:r w:rsidR="00510805">
              <w:rPr>
                <w:rFonts w:ascii="Times New Roman" w:eastAsia="Times New Roman" w:hAnsi="Times New Roman" w:cs="Times New Roman"/>
                <w:sz w:val="28"/>
                <w:szCs w:val="28"/>
                <w:lang w:val="uk-UA" w:eastAsia="ru-RU"/>
              </w:rPr>
              <w:t>в Коваленко Л.В.,</w:t>
            </w:r>
            <w:r w:rsidR="007B5282">
              <w:rPr>
                <w:rFonts w:ascii="Times New Roman" w:eastAsia="Times New Roman" w:hAnsi="Times New Roman" w:cs="Times New Roman"/>
                <w:sz w:val="28"/>
                <w:szCs w:val="28"/>
                <w:lang w:val="uk-UA" w:eastAsia="ru-RU"/>
              </w:rPr>
              <w:t xml:space="preserve"> Рибалка І.В., </w:t>
            </w:r>
            <w:r w:rsidR="00510805" w:rsidRPr="00510805">
              <w:rPr>
                <w:rFonts w:ascii="Times New Roman" w:eastAsia="Times New Roman" w:hAnsi="Times New Roman" w:cs="Times New Roman"/>
                <w:sz w:val="28"/>
                <w:szCs w:val="28"/>
                <w:lang w:val="uk-UA" w:eastAsia="ru-RU"/>
              </w:rPr>
              <w:t xml:space="preserve"> </w:t>
            </w:r>
            <w:proofErr w:type="spellStart"/>
            <w:r w:rsidR="00510805" w:rsidRPr="00510805">
              <w:rPr>
                <w:rFonts w:ascii="Times New Roman" w:eastAsia="Times New Roman" w:hAnsi="Times New Roman" w:cs="Times New Roman"/>
                <w:sz w:val="28"/>
                <w:szCs w:val="28"/>
                <w:lang w:val="uk-UA" w:eastAsia="ru-RU"/>
              </w:rPr>
              <w:t>Богаєнко</w:t>
            </w:r>
            <w:proofErr w:type="spellEnd"/>
            <w:r w:rsidR="00510805" w:rsidRPr="00510805">
              <w:rPr>
                <w:rFonts w:ascii="Times New Roman" w:eastAsia="Times New Roman" w:hAnsi="Times New Roman" w:cs="Times New Roman"/>
                <w:sz w:val="28"/>
                <w:szCs w:val="28"/>
                <w:lang w:val="uk-UA" w:eastAsia="ru-RU"/>
              </w:rPr>
              <w:t xml:space="preserve"> Н.В. , Іщенко Л.М., інструктора з фізкультури Вороніну Н.В.. та </w:t>
            </w:r>
            <w:r w:rsidR="00510805">
              <w:rPr>
                <w:rFonts w:ascii="Times New Roman" w:eastAsia="Times New Roman" w:hAnsi="Times New Roman" w:cs="Times New Roman"/>
                <w:sz w:val="28"/>
                <w:szCs w:val="28"/>
                <w:lang w:val="uk-UA" w:eastAsia="ru-RU"/>
              </w:rPr>
              <w:t xml:space="preserve">позачергову </w:t>
            </w:r>
            <w:r w:rsidR="00510805" w:rsidRPr="00510805">
              <w:rPr>
                <w:rFonts w:ascii="Times New Roman" w:eastAsia="Times New Roman" w:hAnsi="Times New Roman" w:cs="Times New Roman"/>
                <w:sz w:val="28"/>
                <w:szCs w:val="28"/>
                <w:lang w:val="uk-UA" w:eastAsia="ru-RU"/>
              </w:rPr>
              <w:t xml:space="preserve">керівника музичного </w:t>
            </w:r>
            <w:proofErr w:type="spellStart"/>
            <w:r w:rsidR="00510805" w:rsidRPr="00510805">
              <w:rPr>
                <w:rFonts w:ascii="Times New Roman" w:eastAsia="Times New Roman" w:hAnsi="Times New Roman" w:cs="Times New Roman"/>
                <w:sz w:val="28"/>
                <w:szCs w:val="28"/>
                <w:lang w:val="uk-UA" w:eastAsia="ru-RU"/>
              </w:rPr>
              <w:t>Калайтан</w:t>
            </w:r>
            <w:proofErr w:type="spellEnd"/>
            <w:r w:rsidR="00510805" w:rsidRPr="00510805">
              <w:rPr>
                <w:rFonts w:ascii="Times New Roman" w:eastAsia="Times New Roman" w:hAnsi="Times New Roman" w:cs="Times New Roman"/>
                <w:sz w:val="28"/>
                <w:szCs w:val="28"/>
                <w:lang w:val="uk-UA" w:eastAsia="ru-RU"/>
              </w:rPr>
              <w:t xml:space="preserve"> Г.О</w:t>
            </w:r>
          </w:p>
          <w:p w:rsidR="00DA2843" w:rsidRPr="00DA2843" w:rsidRDefault="00DA2843" w:rsidP="00510805">
            <w:pPr>
              <w:tabs>
                <w:tab w:val="left" w:pos="720"/>
              </w:tabs>
              <w:rPr>
                <w:rFonts w:ascii="Times New Roman" w:eastAsia="Times New Roman" w:hAnsi="Times New Roman" w:cs="Times New Roman"/>
                <w:sz w:val="28"/>
                <w:szCs w:val="28"/>
                <w:lang w:val="uk-UA" w:eastAsia="ru-RU"/>
              </w:rPr>
            </w:pPr>
            <w:r w:rsidRPr="00DA2843">
              <w:rPr>
                <w:rFonts w:ascii="Times New Roman" w:eastAsia="Times New Roman" w:hAnsi="Times New Roman" w:cs="Times New Roman"/>
                <w:sz w:val="28"/>
                <w:szCs w:val="28"/>
                <w:lang w:val="uk-UA" w:eastAsia="ru-RU"/>
              </w:rPr>
              <w:t>уточнити перспективні плани атестації та курсової перепідготовки педагогічних працівників;</w:t>
            </w:r>
          </w:p>
          <w:p w:rsidR="00DA2843" w:rsidRPr="00DA2843" w:rsidRDefault="00DA2843" w:rsidP="00DA2843">
            <w:pPr>
              <w:numPr>
                <w:ilvl w:val="0"/>
                <w:numId w:val="17"/>
              </w:numPr>
              <w:jc w:val="both"/>
              <w:rPr>
                <w:rFonts w:ascii="Times New Roman" w:eastAsia="Times New Roman" w:hAnsi="Times New Roman" w:cs="Times New Roman"/>
                <w:sz w:val="28"/>
                <w:szCs w:val="28"/>
                <w:lang w:eastAsia="ru-RU"/>
              </w:rPr>
            </w:pPr>
            <w:proofErr w:type="spellStart"/>
            <w:r w:rsidRPr="00DA2843">
              <w:rPr>
                <w:rFonts w:ascii="Times New Roman" w:eastAsia="Times New Roman" w:hAnsi="Times New Roman" w:cs="Times New Roman"/>
                <w:sz w:val="28"/>
                <w:szCs w:val="28"/>
                <w:lang w:eastAsia="ru-RU"/>
              </w:rPr>
              <w:t>видати</w:t>
            </w:r>
            <w:proofErr w:type="spellEnd"/>
            <w:r w:rsidRPr="00DA2843">
              <w:rPr>
                <w:rFonts w:ascii="Times New Roman" w:eastAsia="Times New Roman" w:hAnsi="Times New Roman" w:cs="Times New Roman"/>
                <w:sz w:val="28"/>
                <w:szCs w:val="28"/>
                <w:lang w:eastAsia="ru-RU"/>
              </w:rPr>
              <w:t xml:space="preserve"> наказ по ДНЗ про </w:t>
            </w:r>
            <w:proofErr w:type="spellStart"/>
            <w:r w:rsidRPr="00DA2843">
              <w:rPr>
                <w:rFonts w:ascii="Times New Roman" w:eastAsia="Times New Roman" w:hAnsi="Times New Roman" w:cs="Times New Roman"/>
                <w:sz w:val="28"/>
                <w:szCs w:val="28"/>
                <w:lang w:eastAsia="ru-RU"/>
              </w:rPr>
              <w:t>створення</w:t>
            </w:r>
            <w:proofErr w:type="spellEnd"/>
            <w:r w:rsidRPr="00DA2843">
              <w:rPr>
                <w:rFonts w:ascii="Times New Roman" w:eastAsia="Times New Roman" w:hAnsi="Times New Roman" w:cs="Times New Roman"/>
                <w:sz w:val="28"/>
                <w:szCs w:val="28"/>
                <w:lang w:eastAsia="ru-RU"/>
              </w:rPr>
              <w:t xml:space="preserve"> </w:t>
            </w:r>
            <w:proofErr w:type="spellStart"/>
            <w:r w:rsidRPr="00DA2843">
              <w:rPr>
                <w:rFonts w:ascii="Times New Roman" w:eastAsia="Times New Roman" w:hAnsi="Times New Roman" w:cs="Times New Roman"/>
                <w:sz w:val="28"/>
                <w:szCs w:val="28"/>
                <w:lang w:eastAsia="ru-RU"/>
              </w:rPr>
              <w:t>атестаційної</w:t>
            </w:r>
            <w:proofErr w:type="spellEnd"/>
            <w:r w:rsidRPr="00DA2843">
              <w:rPr>
                <w:rFonts w:ascii="Times New Roman" w:eastAsia="Times New Roman" w:hAnsi="Times New Roman" w:cs="Times New Roman"/>
                <w:sz w:val="28"/>
                <w:szCs w:val="28"/>
                <w:lang w:eastAsia="ru-RU"/>
              </w:rPr>
              <w:t xml:space="preserve"> </w:t>
            </w:r>
            <w:proofErr w:type="spellStart"/>
            <w:r w:rsidRPr="00DA2843">
              <w:rPr>
                <w:rFonts w:ascii="Times New Roman" w:eastAsia="Times New Roman" w:hAnsi="Times New Roman" w:cs="Times New Roman"/>
                <w:sz w:val="28"/>
                <w:szCs w:val="28"/>
                <w:lang w:eastAsia="ru-RU"/>
              </w:rPr>
              <w:t>комісії</w:t>
            </w:r>
            <w:proofErr w:type="spellEnd"/>
            <w:r w:rsidRPr="00DA2843">
              <w:rPr>
                <w:rFonts w:ascii="Times New Roman" w:eastAsia="Times New Roman" w:hAnsi="Times New Roman" w:cs="Times New Roman"/>
                <w:sz w:val="28"/>
                <w:szCs w:val="28"/>
                <w:lang w:eastAsia="ru-RU"/>
              </w:rPr>
              <w:t xml:space="preserve"> та </w:t>
            </w:r>
            <w:proofErr w:type="spellStart"/>
            <w:r w:rsidRPr="00DA2843">
              <w:rPr>
                <w:rFonts w:ascii="Times New Roman" w:eastAsia="Times New Roman" w:hAnsi="Times New Roman" w:cs="Times New Roman"/>
                <w:sz w:val="28"/>
                <w:szCs w:val="28"/>
                <w:lang w:eastAsia="ru-RU"/>
              </w:rPr>
              <w:t>проведення</w:t>
            </w:r>
            <w:proofErr w:type="spellEnd"/>
            <w:r w:rsidRPr="00DA2843">
              <w:rPr>
                <w:rFonts w:ascii="Times New Roman" w:eastAsia="Times New Roman" w:hAnsi="Times New Roman" w:cs="Times New Roman"/>
                <w:sz w:val="28"/>
                <w:szCs w:val="28"/>
                <w:lang w:eastAsia="ru-RU"/>
              </w:rPr>
              <w:t xml:space="preserve"> </w:t>
            </w:r>
            <w:proofErr w:type="spellStart"/>
            <w:r w:rsidRPr="00DA2843">
              <w:rPr>
                <w:rFonts w:ascii="Times New Roman" w:eastAsia="Times New Roman" w:hAnsi="Times New Roman" w:cs="Times New Roman"/>
                <w:sz w:val="28"/>
                <w:szCs w:val="28"/>
                <w:lang w:eastAsia="ru-RU"/>
              </w:rPr>
              <w:t>атестації</w:t>
            </w:r>
            <w:proofErr w:type="spellEnd"/>
            <w:r w:rsidRPr="00DA2843">
              <w:rPr>
                <w:rFonts w:ascii="Times New Roman" w:eastAsia="Times New Roman" w:hAnsi="Times New Roman" w:cs="Times New Roman"/>
                <w:sz w:val="28"/>
                <w:szCs w:val="28"/>
                <w:lang w:eastAsia="ru-RU"/>
              </w:rPr>
              <w:t>;</w:t>
            </w:r>
          </w:p>
          <w:p w:rsidR="00DA2843" w:rsidRPr="00DA2843" w:rsidRDefault="00DA2843" w:rsidP="00DA2843">
            <w:pPr>
              <w:numPr>
                <w:ilvl w:val="0"/>
                <w:numId w:val="17"/>
              </w:numPr>
              <w:rPr>
                <w:rFonts w:ascii="Times New Roman" w:eastAsia="Times New Roman" w:hAnsi="Times New Roman" w:cs="Times New Roman"/>
                <w:sz w:val="28"/>
                <w:szCs w:val="28"/>
                <w:lang w:eastAsia="ru-RU"/>
              </w:rPr>
            </w:pPr>
            <w:r w:rsidRPr="00DA2843">
              <w:rPr>
                <w:rFonts w:ascii="Times New Roman" w:eastAsia="Times New Roman" w:hAnsi="Times New Roman" w:cs="Times New Roman"/>
                <w:sz w:val="28"/>
                <w:szCs w:val="28"/>
                <w:lang w:eastAsia="ru-RU"/>
              </w:rPr>
              <w:t xml:space="preserve">провести </w:t>
            </w:r>
            <w:proofErr w:type="spellStart"/>
            <w:r w:rsidRPr="00DA2843">
              <w:rPr>
                <w:rFonts w:ascii="Times New Roman" w:eastAsia="Times New Roman" w:hAnsi="Times New Roman" w:cs="Times New Roman"/>
                <w:sz w:val="28"/>
                <w:szCs w:val="28"/>
                <w:lang w:eastAsia="ru-RU"/>
              </w:rPr>
              <w:t>засідання</w:t>
            </w:r>
            <w:proofErr w:type="spellEnd"/>
            <w:r w:rsidRPr="00DA2843">
              <w:rPr>
                <w:rFonts w:ascii="Times New Roman" w:eastAsia="Times New Roman" w:hAnsi="Times New Roman" w:cs="Times New Roman"/>
                <w:sz w:val="28"/>
                <w:szCs w:val="28"/>
                <w:lang w:eastAsia="ru-RU"/>
              </w:rPr>
              <w:t xml:space="preserve"> </w:t>
            </w:r>
            <w:proofErr w:type="spellStart"/>
            <w:r w:rsidRPr="00DA2843">
              <w:rPr>
                <w:rFonts w:ascii="Times New Roman" w:eastAsia="Times New Roman" w:hAnsi="Times New Roman" w:cs="Times New Roman"/>
                <w:sz w:val="28"/>
                <w:szCs w:val="28"/>
                <w:lang w:eastAsia="ru-RU"/>
              </w:rPr>
              <w:t>атестаційної</w:t>
            </w:r>
            <w:proofErr w:type="spellEnd"/>
            <w:r w:rsidRPr="00DA2843">
              <w:rPr>
                <w:rFonts w:ascii="Times New Roman" w:eastAsia="Times New Roman" w:hAnsi="Times New Roman" w:cs="Times New Roman"/>
                <w:sz w:val="28"/>
                <w:szCs w:val="28"/>
                <w:lang w:eastAsia="ru-RU"/>
              </w:rPr>
              <w:t xml:space="preserve"> </w:t>
            </w:r>
            <w:proofErr w:type="spellStart"/>
            <w:r w:rsidRPr="00DA2843">
              <w:rPr>
                <w:rFonts w:ascii="Times New Roman" w:eastAsia="Times New Roman" w:hAnsi="Times New Roman" w:cs="Times New Roman"/>
                <w:sz w:val="28"/>
                <w:szCs w:val="28"/>
                <w:lang w:eastAsia="ru-RU"/>
              </w:rPr>
              <w:t>комісії</w:t>
            </w:r>
            <w:proofErr w:type="spellEnd"/>
            <w:r w:rsidRPr="00DA2843">
              <w:rPr>
                <w:rFonts w:ascii="Times New Roman" w:eastAsia="Times New Roman" w:hAnsi="Times New Roman" w:cs="Times New Roman"/>
                <w:sz w:val="28"/>
                <w:szCs w:val="28"/>
                <w:lang w:eastAsia="ru-RU"/>
              </w:rPr>
              <w:t>;</w:t>
            </w:r>
          </w:p>
          <w:p w:rsidR="00DA2843" w:rsidRPr="00DA2843" w:rsidRDefault="00DA2843" w:rsidP="00DA2843">
            <w:pPr>
              <w:numPr>
                <w:ilvl w:val="0"/>
                <w:numId w:val="17"/>
              </w:numPr>
              <w:rPr>
                <w:rFonts w:ascii="Times New Roman" w:eastAsia="Times New Roman" w:hAnsi="Times New Roman" w:cs="Times New Roman"/>
                <w:sz w:val="28"/>
                <w:szCs w:val="28"/>
                <w:lang w:eastAsia="ru-RU"/>
              </w:rPr>
            </w:pPr>
            <w:proofErr w:type="spellStart"/>
            <w:r w:rsidRPr="00DA2843">
              <w:rPr>
                <w:rFonts w:ascii="Times New Roman" w:eastAsia="Times New Roman" w:hAnsi="Times New Roman" w:cs="Times New Roman"/>
                <w:sz w:val="28"/>
                <w:szCs w:val="28"/>
                <w:lang w:eastAsia="ru-RU"/>
              </w:rPr>
              <w:t>вивчити</w:t>
            </w:r>
            <w:proofErr w:type="spellEnd"/>
            <w:r w:rsidRPr="00DA2843">
              <w:rPr>
                <w:rFonts w:ascii="Times New Roman" w:eastAsia="Times New Roman" w:hAnsi="Times New Roman" w:cs="Times New Roman"/>
                <w:sz w:val="28"/>
                <w:szCs w:val="28"/>
                <w:lang w:eastAsia="ru-RU"/>
              </w:rPr>
              <w:t xml:space="preserve"> систему </w:t>
            </w:r>
            <w:proofErr w:type="spellStart"/>
            <w:r w:rsidRPr="00DA2843">
              <w:rPr>
                <w:rFonts w:ascii="Times New Roman" w:eastAsia="Times New Roman" w:hAnsi="Times New Roman" w:cs="Times New Roman"/>
                <w:sz w:val="28"/>
                <w:szCs w:val="28"/>
                <w:lang w:eastAsia="ru-RU"/>
              </w:rPr>
              <w:t>роботи</w:t>
            </w:r>
            <w:proofErr w:type="spellEnd"/>
            <w:r w:rsidRPr="00DA2843">
              <w:rPr>
                <w:rFonts w:ascii="Times New Roman" w:eastAsia="Times New Roman" w:hAnsi="Times New Roman" w:cs="Times New Roman"/>
                <w:sz w:val="28"/>
                <w:szCs w:val="28"/>
                <w:lang w:eastAsia="ru-RU"/>
              </w:rPr>
              <w:t xml:space="preserve"> педагог</w:t>
            </w:r>
            <w:r w:rsidRPr="00DA2843">
              <w:rPr>
                <w:rFonts w:ascii="Times New Roman" w:eastAsia="Times New Roman" w:hAnsi="Times New Roman" w:cs="Times New Roman"/>
                <w:sz w:val="28"/>
                <w:szCs w:val="28"/>
                <w:lang w:val="uk-UA" w:eastAsia="ru-RU"/>
              </w:rPr>
              <w:t>а</w:t>
            </w:r>
            <w:r w:rsidRPr="00DA2843">
              <w:rPr>
                <w:rFonts w:ascii="Times New Roman" w:eastAsia="Times New Roman" w:hAnsi="Times New Roman" w:cs="Times New Roman"/>
                <w:sz w:val="28"/>
                <w:szCs w:val="28"/>
                <w:lang w:eastAsia="ru-RU"/>
              </w:rPr>
              <w:t>, як</w:t>
            </w:r>
            <w:proofErr w:type="spellStart"/>
            <w:r w:rsidRPr="00DA2843">
              <w:rPr>
                <w:rFonts w:ascii="Times New Roman" w:eastAsia="Times New Roman" w:hAnsi="Times New Roman" w:cs="Times New Roman"/>
                <w:sz w:val="28"/>
                <w:szCs w:val="28"/>
                <w:lang w:val="uk-UA" w:eastAsia="ru-RU"/>
              </w:rPr>
              <w:t>ий</w:t>
            </w:r>
            <w:proofErr w:type="spellEnd"/>
            <w:r w:rsidRPr="00DA2843">
              <w:rPr>
                <w:rFonts w:ascii="Times New Roman" w:eastAsia="Times New Roman" w:hAnsi="Times New Roman" w:cs="Times New Roman"/>
                <w:sz w:val="28"/>
                <w:szCs w:val="28"/>
                <w:lang w:eastAsia="ru-RU"/>
              </w:rPr>
              <w:t xml:space="preserve"> </w:t>
            </w:r>
            <w:proofErr w:type="spellStart"/>
            <w:r w:rsidRPr="00DA2843">
              <w:rPr>
                <w:rFonts w:ascii="Times New Roman" w:eastAsia="Times New Roman" w:hAnsi="Times New Roman" w:cs="Times New Roman"/>
                <w:sz w:val="28"/>
                <w:szCs w:val="28"/>
                <w:lang w:eastAsia="ru-RU"/>
              </w:rPr>
              <w:t>атесту</w:t>
            </w:r>
            <w:proofErr w:type="spellEnd"/>
            <w:r w:rsidRPr="00DA2843">
              <w:rPr>
                <w:rFonts w:ascii="Times New Roman" w:eastAsia="Times New Roman" w:hAnsi="Times New Roman" w:cs="Times New Roman"/>
                <w:sz w:val="28"/>
                <w:szCs w:val="28"/>
                <w:lang w:val="uk-UA" w:eastAsia="ru-RU"/>
              </w:rPr>
              <w:t>є</w:t>
            </w:r>
            <w:proofErr w:type="spellStart"/>
            <w:r w:rsidRPr="00DA2843">
              <w:rPr>
                <w:rFonts w:ascii="Times New Roman" w:eastAsia="Times New Roman" w:hAnsi="Times New Roman" w:cs="Times New Roman"/>
                <w:sz w:val="28"/>
                <w:szCs w:val="28"/>
                <w:lang w:eastAsia="ru-RU"/>
              </w:rPr>
              <w:t>ться</w:t>
            </w:r>
            <w:proofErr w:type="spellEnd"/>
            <w:r w:rsidRPr="00DA2843">
              <w:rPr>
                <w:rFonts w:ascii="Times New Roman" w:eastAsia="Times New Roman" w:hAnsi="Times New Roman" w:cs="Times New Roman"/>
                <w:sz w:val="28"/>
                <w:szCs w:val="28"/>
                <w:lang w:eastAsia="ru-RU"/>
              </w:rPr>
              <w:t>;</w:t>
            </w:r>
          </w:p>
          <w:p w:rsidR="00DA2843" w:rsidRPr="00EC0F50" w:rsidRDefault="00DA2843" w:rsidP="00EC0F50">
            <w:pPr>
              <w:numPr>
                <w:ilvl w:val="0"/>
                <w:numId w:val="17"/>
              </w:numPr>
              <w:contextualSpacing/>
              <w:rPr>
                <w:rFonts w:ascii="Times New Roman" w:eastAsia="Times New Roman" w:hAnsi="Times New Roman" w:cs="Times New Roman"/>
                <w:sz w:val="28"/>
                <w:szCs w:val="28"/>
                <w:lang w:val="uk-UA" w:eastAsia="ru-RU"/>
              </w:rPr>
            </w:pPr>
            <w:proofErr w:type="spellStart"/>
            <w:r w:rsidRPr="00DA2843">
              <w:rPr>
                <w:rFonts w:ascii="Times New Roman" w:eastAsia="Times New Roman" w:hAnsi="Times New Roman" w:cs="Times New Roman"/>
                <w:sz w:val="28"/>
                <w:szCs w:val="28"/>
                <w:lang w:eastAsia="ru-RU"/>
              </w:rPr>
              <w:t>видати</w:t>
            </w:r>
            <w:proofErr w:type="spellEnd"/>
            <w:r w:rsidRPr="00DA2843">
              <w:rPr>
                <w:rFonts w:ascii="Times New Roman" w:eastAsia="Times New Roman" w:hAnsi="Times New Roman" w:cs="Times New Roman"/>
                <w:sz w:val="28"/>
                <w:szCs w:val="28"/>
                <w:lang w:eastAsia="ru-RU"/>
              </w:rPr>
              <w:t xml:space="preserve"> наказ по ДНЗ за результатами </w:t>
            </w:r>
            <w:proofErr w:type="spellStart"/>
            <w:r w:rsidRPr="00DA2843">
              <w:rPr>
                <w:rFonts w:ascii="Times New Roman" w:eastAsia="Times New Roman" w:hAnsi="Times New Roman" w:cs="Times New Roman"/>
                <w:sz w:val="28"/>
                <w:szCs w:val="28"/>
                <w:lang w:eastAsia="ru-RU"/>
              </w:rPr>
              <w:t>атестації</w:t>
            </w:r>
            <w:proofErr w:type="spellEnd"/>
            <w:r w:rsidRPr="00DA2843">
              <w:rPr>
                <w:rFonts w:ascii="Times New Roman" w:eastAsia="Times New Roman" w:hAnsi="Times New Roman" w:cs="Times New Roman"/>
                <w:sz w:val="28"/>
                <w:szCs w:val="28"/>
                <w:lang w:eastAsia="ru-RU"/>
              </w:rPr>
              <w:t xml:space="preserve"> та </w:t>
            </w:r>
            <w:proofErr w:type="spellStart"/>
            <w:r w:rsidRPr="00DA2843">
              <w:rPr>
                <w:rFonts w:ascii="Times New Roman" w:eastAsia="Times New Roman" w:hAnsi="Times New Roman" w:cs="Times New Roman"/>
                <w:sz w:val="28"/>
                <w:szCs w:val="28"/>
                <w:lang w:eastAsia="ru-RU"/>
              </w:rPr>
              <w:t>ознайомити</w:t>
            </w:r>
            <w:proofErr w:type="spellEnd"/>
            <w:r w:rsidRPr="00DA2843">
              <w:rPr>
                <w:rFonts w:ascii="Times New Roman" w:eastAsia="Times New Roman" w:hAnsi="Times New Roman" w:cs="Times New Roman"/>
                <w:sz w:val="28"/>
                <w:szCs w:val="28"/>
                <w:lang w:eastAsia="ru-RU"/>
              </w:rPr>
              <w:t xml:space="preserve"> з ним </w:t>
            </w:r>
            <w:proofErr w:type="spellStart"/>
            <w:r w:rsidRPr="00DA2843">
              <w:rPr>
                <w:rFonts w:ascii="Times New Roman" w:eastAsia="Times New Roman" w:hAnsi="Times New Roman" w:cs="Times New Roman"/>
                <w:sz w:val="28"/>
                <w:szCs w:val="28"/>
                <w:lang w:eastAsia="ru-RU"/>
              </w:rPr>
              <w:t>педагогічний</w:t>
            </w:r>
            <w:proofErr w:type="spellEnd"/>
            <w:r w:rsidRPr="00DA2843">
              <w:rPr>
                <w:rFonts w:ascii="Times New Roman" w:eastAsia="Times New Roman" w:hAnsi="Times New Roman" w:cs="Times New Roman"/>
                <w:sz w:val="28"/>
                <w:szCs w:val="28"/>
                <w:lang w:eastAsia="ru-RU"/>
              </w:rPr>
              <w:t xml:space="preserve"> </w:t>
            </w:r>
            <w:proofErr w:type="spellStart"/>
            <w:r w:rsidRPr="00DA2843">
              <w:rPr>
                <w:rFonts w:ascii="Times New Roman" w:eastAsia="Times New Roman" w:hAnsi="Times New Roman" w:cs="Times New Roman"/>
                <w:sz w:val="28"/>
                <w:szCs w:val="28"/>
                <w:lang w:eastAsia="ru-RU"/>
              </w:rPr>
              <w:t>колектив</w:t>
            </w:r>
            <w:proofErr w:type="spellEnd"/>
            <w:r w:rsidRPr="00DA2843">
              <w:rPr>
                <w:rFonts w:ascii="Times New Roman" w:eastAsia="Times New Roman" w:hAnsi="Times New Roman" w:cs="Times New Roman"/>
                <w:sz w:val="28"/>
                <w:szCs w:val="28"/>
                <w:lang w:eastAsia="ru-RU"/>
              </w:rPr>
              <w:t>.</w:t>
            </w:r>
          </w:p>
        </w:tc>
        <w:tc>
          <w:tcPr>
            <w:tcW w:w="1559" w:type="dxa"/>
            <w:gridSpan w:val="3"/>
          </w:tcPr>
          <w:p w:rsidR="00DA2843" w:rsidRPr="00DA2843" w:rsidRDefault="00DA2843" w:rsidP="00DA2843">
            <w:pPr>
              <w:rPr>
                <w:lang w:val="uk-UA"/>
              </w:rPr>
            </w:pPr>
          </w:p>
          <w:p w:rsidR="00DA2843" w:rsidRPr="00DA2843" w:rsidRDefault="00DA2843" w:rsidP="00DA2843">
            <w:pPr>
              <w:rPr>
                <w:lang w:val="uk-UA"/>
              </w:rPr>
            </w:pPr>
          </w:p>
          <w:p w:rsidR="00DA2843" w:rsidRPr="00DA2843" w:rsidRDefault="00DA2843" w:rsidP="00DA2843">
            <w:pPr>
              <w:rPr>
                <w:lang w:val="uk-UA"/>
              </w:rPr>
            </w:pPr>
          </w:p>
          <w:p w:rsidR="00DA2843" w:rsidRPr="00DA2843" w:rsidRDefault="00DA2843" w:rsidP="00DA2843">
            <w:pPr>
              <w:rPr>
                <w:lang w:val="uk-UA"/>
              </w:rPr>
            </w:pPr>
          </w:p>
          <w:p w:rsidR="00DA2843" w:rsidRPr="00DA2843" w:rsidRDefault="00DA2843" w:rsidP="00DA2843">
            <w:pPr>
              <w:rPr>
                <w:lang w:val="uk-UA"/>
              </w:rPr>
            </w:pPr>
          </w:p>
          <w:p w:rsidR="00DA2843" w:rsidRDefault="00DA2843" w:rsidP="00DA2843">
            <w:pPr>
              <w:rPr>
                <w:lang w:val="uk-UA"/>
              </w:rPr>
            </w:pPr>
          </w:p>
          <w:p w:rsidR="00510805" w:rsidRDefault="00510805" w:rsidP="00DA2843">
            <w:pPr>
              <w:rPr>
                <w:lang w:val="uk-UA"/>
              </w:rPr>
            </w:pPr>
          </w:p>
          <w:p w:rsidR="00510805" w:rsidRDefault="00510805" w:rsidP="00DA2843">
            <w:pPr>
              <w:rPr>
                <w:lang w:val="uk-UA"/>
              </w:rPr>
            </w:pPr>
          </w:p>
          <w:p w:rsidR="00510805" w:rsidRDefault="00510805" w:rsidP="00DA2843">
            <w:pPr>
              <w:rPr>
                <w:lang w:val="uk-UA"/>
              </w:rPr>
            </w:pPr>
          </w:p>
          <w:p w:rsidR="00510805" w:rsidRDefault="00510805" w:rsidP="00DA2843">
            <w:pPr>
              <w:rPr>
                <w:lang w:val="uk-UA"/>
              </w:rPr>
            </w:pPr>
          </w:p>
          <w:p w:rsidR="00510805" w:rsidRDefault="00510805" w:rsidP="00DA2843">
            <w:pPr>
              <w:rPr>
                <w:lang w:val="uk-UA"/>
              </w:rPr>
            </w:pPr>
          </w:p>
          <w:p w:rsidR="00510805" w:rsidRDefault="00510805" w:rsidP="00DA2843">
            <w:pPr>
              <w:rPr>
                <w:lang w:val="uk-UA"/>
              </w:rPr>
            </w:pPr>
          </w:p>
          <w:p w:rsidR="00510805" w:rsidRDefault="00510805" w:rsidP="00DA2843">
            <w:pPr>
              <w:rPr>
                <w:lang w:val="uk-UA"/>
              </w:rPr>
            </w:pPr>
          </w:p>
          <w:p w:rsidR="00510805" w:rsidRPr="00DA2843" w:rsidRDefault="00510805" w:rsidP="00DA2843">
            <w:pPr>
              <w:rPr>
                <w:lang w:val="uk-UA"/>
              </w:rPr>
            </w:pPr>
          </w:p>
          <w:p w:rsidR="00DA2843" w:rsidRPr="00DA2843" w:rsidRDefault="00DA2843" w:rsidP="00DA2843">
            <w:pPr>
              <w:rPr>
                <w:rFonts w:ascii="Times New Roman" w:eastAsia="Times New Roman" w:hAnsi="Times New Roman" w:cs="Times New Roman"/>
                <w:sz w:val="24"/>
                <w:szCs w:val="24"/>
                <w:lang w:eastAsia="ru-RU"/>
              </w:rPr>
            </w:pPr>
            <w:r w:rsidRPr="00DA2843">
              <w:rPr>
                <w:rFonts w:ascii="Times New Roman" w:eastAsia="Times New Roman" w:hAnsi="Times New Roman" w:cs="Times New Roman"/>
                <w:sz w:val="24"/>
                <w:szCs w:val="24"/>
                <w:lang w:eastAsia="ru-RU"/>
              </w:rPr>
              <w:t xml:space="preserve">до </w:t>
            </w:r>
            <w:r w:rsidRPr="00DA2843">
              <w:rPr>
                <w:rFonts w:ascii="Times New Roman" w:eastAsia="Times New Roman" w:hAnsi="Times New Roman" w:cs="Times New Roman"/>
                <w:sz w:val="24"/>
                <w:szCs w:val="24"/>
                <w:lang w:val="uk-UA" w:eastAsia="ru-RU"/>
              </w:rPr>
              <w:t>01</w:t>
            </w:r>
            <w:r w:rsidRPr="00DA2843">
              <w:rPr>
                <w:rFonts w:ascii="Times New Roman" w:eastAsia="Times New Roman" w:hAnsi="Times New Roman" w:cs="Times New Roman"/>
                <w:sz w:val="24"/>
                <w:szCs w:val="24"/>
                <w:lang w:eastAsia="ru-RU"/>
              </w:rPr>
              <w:t>.0</w:t>
            </w:r>
            <w:r w:rsidRPr="00DA2843">
              <w:rPr>
                <w:rFonts w:ascii="Times New Roman" w:eastAsia="Times New Roman" w:hAnsi="Times New Roman" w:cs="Times New Roman"/>
                <w:sz w:val="24"/>
                <w:szCs w:val="24"/>
                <w:lang w:val="uk-UA" w:eastAsia="ru-RU"/>
              </w:rPr>
              <w:t>9</w:t>
            </w:r>
            <w:r w:rsidRPr="00DA2843">
              <w:rPr>
                <w:rFonts w:ascii="Times New Roman" w:eastAsia="Times New Roman" w:hAnsi="Times New Roman" w:cs="Times New Roman"/>
                <w:sz w:val="24"/>
                <w:szCs w:val="24"/>
                <w:lang w:eastAsia="ru-RU"/>
              </w:rPr>
              <w:t>.1</w:t>
            </w:r>
            <w:r w:rsidR="00510805">
              <w:rPr>
                <w:rFonts w:ascii="Times New Roman" w:eastAsia="Times New Roman" w:hAnsi="Times New Roman" w:cs="Times New Roman"/>
                <w:sz w:val="24"/>
                <w:szCs w:val="24"/>
                <w:lang w:val="uk-UA" w:eastAsia="ru-RU"/>
              </w:rPr>
              <w:t>8</w:t>
            </w:r>
            <w:r w:rsidRPr="00DA2843">
              <w:rPr>
                <w:rFonts w:ascii="Times New Roman" w:eastAsia="Times New Roman" w:hAnsi="Times New Roman" w:cs="Times New Roman"/>
                <w:sz w:val="24"/>
                <w:szCs w:val="24"/>
                <w:lang w:eastAsia="ru-RU"/>
              </w:rPr>
              <w:t>р.</w:t>
            </w:r>
          </w:p>
          <w:p w:rsidR="00DA2843" w:rsidRPr="00DA2843" w:rsidRDefault="00DA2843" w:rsidP="00DA2843">
            <w:pPr>
              <w:rPr>
                <w:lang w:val="uk-UA"/>
              </w:rPr>
            </w:pPr>
          </w:p>
          <w:p w:rsidR="00DA2843" w:rsidRPr="00DA2843" w:rsidRDefault="00DA2843" w:rsidP="00DA2843">
            <w:pPr>
              <w:rPr>
                <w:rFonts w:ascii="Times New Roman" w:eastAsia="Times New Roman" w:hAnsi="Times New Roman" w:cs="Times New Roman"/>
                <w:sz w:val="24"/>
                <w:szCs w:val="24"/>
                <w:lang w:val="uk-UA" w:eastAsia="ru-RU"/>
              </w:rPr>
            </w:pPr>
          </w:p>
          <w:p w:rsidR="00DA2843" w:rsidRPr="00DA2843" w:rsidRDefault="00DA2843" w:rsidP="00DA2843">
            <w:pPr>
              <w:rPr>
                <w:rFonts w:ascii="Times New Roman" w:eastAsia="Times New Roman" w:hAnsi="Times New Roman" w:cs="Times New Roman"/>
                <w:sz w:val="24"/>
                <w:szCs w:val="24"/>
                <w:lang w:eastAsia="ru-RU"/>
              </w:rPr>
            </w:pPr>
            <w:r w:rsidRPr="00DA2843">
              <w:rPr>
                <w:rFonts w:ascii="Times New Roman" w:eastAsia="Times New Roman" w:hAnsi="Times New Roman" w:cs="Times New Roman"/>
                <w:sz w:val="24"/>
                <w:szCs w:val="24"/>
                <w:lang w:eastAsia="ru-RU"/>
              </w:rPr>
              <w:t>до 20.09.1</w:t>
            </w:r>
            <w:r w:rsidR="00510805">
              <w:rPr>
                <w:rFonts w:ascii="Times New Roman" w:eastAsia="Times New Roman" w:hAnsi="Times New Roman" w:cs="Times New Roman"/>
                <w:sz w:val="24"/>
                <w:szCs w:val="24"/>
                <w:lang w:val="uk-UA" w:eastAsia="ru-RU"/>
              </w:rPr>
              <w:t>8</w:t>
            </w:r>
            <w:r w:rsidRPr="00DA2843">
              <w:rPr>
                <w:rFonts w:ascii="Times New Roman" w:eastAsia="Times New Roman" w:hAnsi="Times New Roman" w:cs="Times New Roman"/>
                <w:sz w:val="24"/>
                <w:szCs w:val="24"/>
                <w:lang w:eastAsia="ru-RU"/>
              </w:rPr>
              <w:t>р.</w:t>
            </w:r>
          </w:p>
          <w:p w:rsidR="00DA2843" w:rsidRPr="00510805" w:rsidRDefault="00DA2843" w:rsidP="00DA2843">
            <w:pPr>
              <w:rPr>
                <w:rFonts w:ascii="Times New Roman" w:eastAsia="Times New Roman" w:hAnsi="Times New Roman" w:cs="Times New Roman"/>
                <w:sz w:val="24"/>
                <w:szCs w:val="24"/>
                <w:lang w:val="uk-UA" w:eastAsia="ru-RU"/>
              </w:rPr>
            </w:pPr>
          </w:p>
          <w:p w:rsidR="00DA2843" w:rsidRPr="00DA2843" w:rsidRDefault="00DA2843" w:rsidP="00DA2843">
            <w:pPr>
              <w:rPr>
                <w:rFonts w:ascii="Times New Roman" w:eastAsia="Times New Roman" w:hAnsi="Times New Roman" w:cs="Times New Roman"/>
                <w:sz w:val="24"/>
                <w:szCs w:val="24"/>
                <w:lang w:eastAsia="ru-RU"/>
              </w:rPr>
            </w:pPr>
            <w:r w:rsidRPr="00DA2843">
              <w:rPr>
                <w:rFonts w:ascii="Times New Roman" w:eastAsia="Times New Roman" w:hAnsi="Times New Roman" w:cs="Times New Roman"/>
                <w:sz w:val="24"/>
                <w:szCs w:val="24"/>
                <w:lang w:eastAsia="ru-RU"/>
              </w:rPr>
              <w:t>до 15.03.1</w:t>
            </w:r>
            <w:r w:rsidR="00510805">
              <w:rPr>
                <w:rFonts w:ascii="Times New Roman" w:eastAsia="Times New Roman" w:hAnsi="Times New Roman" w:cs="Times New Roman"/>
                <w:sz w:val="24"/>
                <w:szCs w:val="24"/>
                <w:lang w:val="uk-UA" w:eastAsia="ru-RU"/>
              </w:rPr>
              <w:t>9</w:t>
            </w:r>
            <w:r w:rsidRPr="00DA2843">
              <w:rPr>
                <w:rFonts w:ascii="Times New Roman" w:eastAsia="Times New Roman" w:hAnsi="Times New Roman" w:cs="Times New Roman"/>
                <w:sz w:val="24"/>
                <w:szCs w:val="24"/>
                <w:lang w:eastAsia="ru-RU"/>
              </w:rPr>
              <w:t xml:space="preserve"> р.</w:t>
            </w:r>
          </w:p>
          <w:p w:rsidR="00DA2843" w:rsidRPr="00DA2843" w:rsidRDefault="00DA2843" w:rsidP="00DA2843">
            <w:pPr>
              <w:rPr>
                <w:sz w:val="24"/>
                <w:szCs w:val="24"/>
                <w:lang w:val="uk-UA"/>
              </w:rPr>
            </w:pPr>
          </w:p>
          <w:p w:rsidR="00DA2843" w:rsidRPr="00DA2843" w:rsidRDefault="00DA2843" w:rsidP="00DA2843">
            <w:pPr>
              <w:rPr>
                <w:rFonts w:ascii="Times New Roman" w:eastAsia="Times New Roman" w:hAnsi="Times New Roman" w:cs="Times New Roman"/>
                <w:sz w:val="24"/>
                <w:szCs w:val="24"/>
                <w:lang w:val="uk-UA" w:eastAsia="ru-RU"/>
              </w:rPr>
            </w:pPr>
            <w:r w:rsidRPr="00DA2843">
              <w:rPr>
                <w:rFonts w:ascii="Times New Roman" w:eastAsia="Times New Roman" w:hAnsi="Times New Roman" w:cs="Times New Roman"/>
                <w:sz w:val="24"/>
                <w:szCs w:val="24"/>
                <w:lang w:eastAsia="ru-RU"/>
              </w:rPr>
              <w:t>до 0</w:t>
            </w:r>
            <w:r w:rsidRPr="00DA2843">
              <w:rPr>
                <w:rFonts w:ascii="Times New Roman" w:eastAsia="Times New Roman" w:hAnsi="Times New Roman" w:cs="Times New Roman"/>
                <w:sz w:val="24"/>
                <w:szCs w:val="24"/>
                <w:lang w:val="uk-UA" w:eastAsia="ru-RU"/>
              </w:rPr>
              <w:t>1</w:t>
            </w:r>
            <w:r w:rsidRPr="00DA2843">
              <w:rPr>
                <w:rFonts w:ascii="Times New Roman" w:eastAsia="Times New Roman" w:hAnsi="Times New Roman" w:cs="Times New Roman"/>
                <w:sz w:val="24"/>
                <w:szCs w:val="24"/>
                <w:lang w:eastAsia="ru-RU"/>
              </w:rPr>
              <w:t>.04.1</w:t>
            </w:r>
            <w:r w:rsidR="00510805">
              <w:rPr>
                <w:rFonts w:ascii="Times New Roman" w:eastAsia="Times New Roman" w:hAnsi="Times New Roman" w:cs="Times New Roman"/>
                <w:sz w:val="24"/>
                <w:szCs w:val="24"/>
                <w:lang w:val="uk-UA" w:eastAsia="ru-RU"/>
              </w:rPr>
              <w:t>9</w:t>
            </w:r>
            <w:r w:rsidRPr="00DA2843">
              <w:rPr>
                <w:rFonts w:ascii="Times New Roman" w:eastAsia="Times New Roman" w:hAnsi="Times New Roman" w:cs="Times New Roman"/>
                <w:sz w:val="24"/>
                <w:szCs w:val="24"/>
                <w:lang w:eastAsia="ru-RU"/>
              </w:rPr>
              <w:t xml:space="preserve"> р.</w:t>
            </w:r>
          </w:p>
          <w:p w:rsidR="00DA2843" w:rsidRPr="00DA2843" w:rsidRDefault="00DA2843" w:rsidP="00DA2843">
            <w:pPr>
              <w:rPr>
                <w:sz w:val="24"/>
                <w:szCs w:val="24"/>
                <w:lang w:val="uk-UA"/>
              </w:rPr>
            </w:pPr>
          </w:p>
        </w:tc>
        <w:tc>
          <w:tcPr>
            <w:tcW w:w="1276" w:type="dxa"/>
            <w:gridSpan w:val="2"/>
          </w:tcPr>
          <w:p w:rsidR="00DA2843" w:rsidRPr="00DA2843" w:rsidRDefault="00DA2843" w:rsidP="00DA2843">
            <w:pPr>
              <w:rPr>
                <w:rFonts w:ascii="Times New Roman" w:eastAsia="Times New Roman" w:hAnsi="Times New Roman" w:cs="Times New Roman"/>
                <w:sz w:val="24"/>
                <w:szCs w:val="24"/>
                <w:lang w:val="uk-UA" w:eastAsia="ru-RU"/>
              </w:rPr>
            </w:pPr>
          </w:p>
          <w:p w:rsidR="00DA2843" w:rsidRPr="00DA2843" w:rsidRDefault="00DA2843" w:rsidP="00DA2843">
            <w:pPr>
              <w:rPr>
                <w:rFonts w:ascii="Times New Roman" w:eastAsia="Times New Roman" w:hAnsi="Times New Roman" w:cs="Times New Roman"/>
                <w:sz w:val="24"/>
                <w:szCs w:val="24"/>
                <w:lang w:val="uk-UA" w:eastAsia="ru-RU"/>
              </w:rPr>
            </w:pPr>
            <w:r w:rsidRPr="00DA2843">
              <w:rPr>
                <w:rFonts w:ascii="Times New Roman" w:eastAsia="Times New Roman" w:hAnsi="Times New Roman" w:cs="Times New Roman"/>
                <w:sz w:val="24"/>
                <w:szCs w:val="24"/>
                <w:lang w:val="uk-UA" w:eastAsia="ru-RU"/>
              </w:rPr>
              <w:t xml:space="preserve">Завідувач </w:t>
            </w:r>
            <w:r w:rsidRPr="00DA2843">
              <w:rPr>
                <w:rFonts w:ascii="Times New Roman" w:eastAsia="Times New Roman" w:hAnsi="Times New Roman" w:cs="Times New Roman"/>
                <w:sz w:val="24"/>
                <w:szCs w:val="24"/>
                <w:lang w:val="uk-UA" w:eastAsia="ru-RU"/>
              </w:rPr>
              <w:lastRenderedPageBreak/>
              <w:t>ДНЗ, в/</w:t>
            </w:r>
            <w:proofErr w:type="spellStart"/>
            <w:r w:rsidRPr="00DA2843">
              <w:rPr>
                <w:rFonts w:ascii="Times New Roman" w:eastAsia="Times New Roman" w:hAnsi="Times New Roman" w:cs="Times New Roman"/>
                <w:sz w:val="24"/>
                <w:szCs w:val="24"/>
                <w:lang w:val="uk-UA" w:eastAsia="ru-RU"/>
              </w:rPr>
              <w:t>ль-методист</w:t>
            </w:r>
            <w:proofErr w:type="spellEnd"/>
          </w:p>
          <w:p w:rsidR="00DA2843" w:rsidRPr="00DA2843" w:rsidRDefault="00DA2843" w:rsidP="00DA2843">
            <w:pPr>
              <w:rPr>
                <w:rFonts w:ascii="Times New Roman" w:eastAsia="Times New Roman" w:hAnsi="Times New Roman" w:cs="Times New Roman"/>
                <w:sz w:val="24"/>
                <w:szCs w:val="24"/>
                <w:lang w:val="uk-UA" w:eastAsia="ru-RU"/>
              </w:rPr>
            </w:pPr>
          </w:p>
          <w:p w:rsidR="00DA2843" w:rsidRPr="00DA2843" w:rsidRDefault="00DA2843" w:rsidP="00DA2843">
            <w:pPr>
              <w:rPr>
                <w:sz w:val="24"/>
                <w:szCs w:val="24"/>
                <w:lang w:val="uk-UA"/>
              </w:rPr>
            </w:pPr>
          </w:p>
        </w:tc>
        <w:tc>
          <w:tcPr>
            <w:tcW w:w="992" w:type="dxa"/>
            <w:gridSpan w:val="3"/>
          </w:tcPr>
          <w:p w:rsidR="00DA2843" w:rsidRPr="00DA2843" w:rsidRDefault="00DA2843" w:rsidP="00DA2843">
            <w:pPr>
              <w:rPr>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lastRenderedPageBreak/>
              <w:t>6.</w:t>
            </w:r>
          </w:p>
        </w:tc>
        <w:tc>
          <w:tcPr>
            <w:tcW w:w="5386" w:type="dxa"/>
          </w:tcPr>
          <w:p w:rsidR="00DA2843" w:rsidRPr="00DA2843" w:rsidRDefault="00DA2843" w:rsidP="00DA2843">
            <w:pPr>
              <w:rPr>
                <w:rFonts w:ascii="Times New Roman" w:eastAsia="Times New Roman" w:hAnsi="Times New Roman" w:cs="Times New Roman"/>
                <w:sz w:val="28"/>
                <w:szCs w:val="28"/>
                <w:lang w:val="uk-UA" w:eastAsia="ru-RU"/>
              </w:rPr>
            </w:pPr>
            <w:r w:rsidRPr="00DA2843">
              <w:rPr>
                <w:rFonts w:ascii="Times New Roman" w:eastAsia="Times New Roman" w:hAnsi="Times New Roman" w:cs="Times New Roman"/>
                <w:sz w:val="28"/>
                <w:szCs w:val="28"/>
                <w:lang w:val="uk-UA" w:eastAsia="ru-RU"/>
              </w:rPr>
              <w:t>Для підвищення теоретичного рівня й фахової майстерності педагогів:</w:t>
            </w:r>
          </w:p>
          <w:p w:rsidR="00DA2843" w:rsidRPr="00DA2843" w:rsidRDefault="00DA2843" w:rsidP="00DA2843">
            <w:pPr>
              <w:numPr>
                <w:ilvl w:val="0"/>
                <w:numId w:val="1"/>
              </w:numPr>
              <w:contextualSpacing/>
              <w:rPr>
                <w:rFonts w:ascii="Times New Roman" w:hAnsi="Times New Roman" w:cs="Times New Roman"/>
                <w:sz w:val="28"/>
                <w:szCs w:val="28"/>
                <w:lang w:val="uk-UA"/>
              </w:rPr>
            </w:pPr>
            <w:r w:rsidRPr="00DA2843">
              <w:rPr>
                <w:rFonts w:ascii="Times New Roman" w:hAnsi="Times New Roman" w:cs="Times New Roman"/>
                <w:sz w:val="28"/>
                <w:szCs w:val="28"/>
                <w:lang w:val="uk-UA"/>
              </w:rPr>
              <w:t xml:space="preserve">Забезпечити участь педагогів у роботі міських методичних об’єднань, семінарів, </w:t>
            </w:r>
            <w:proofErr w:type="spellStart"/>
            <w:r w:rsidRPr="00DA2843">
              <w:rPr>
                <w:rFonts w:ascii="Times New Roman" w:hAnsi="Times New Roman" w:cs="Times New Roman"/>
                <w:sz w:val="28"/>
                <w:szCs w:val="28"/>
                <w:lang w:val="uk-UA"/>
              </w:rPr>
              <w:t>семінарів</w:t>
            </w:r>
            <w:proofErr w:type="spellEnd"/>
            <w:r w:rsidRPr="00DA2843">
              <w:rPr>
                <w:rFonts w:ascii="Times New Roman" w:hAnsi="Times New Roman" w:cs="Times New Roman"/>
                <w:sz w:val="28"/>
                <w:szCs w:val="28"/>
                <w:lang w:val="uk-UA"/>
              </w:rPr>
              <w:t xml:space="preserve"> </w:t>
            </w:r>
            <w:proofErr w:type="spellStart"/>
            <w:r w:rsidRPr="00DA2843">
              <w:rPr>
                <w:rFonts w:ascii="Times New Roman" w:hAnsi="Times New Roman" w:cs="Times New Roman"/>
                <w:sz w:val="28"/>
                <w:szCs w:val="28"/>
                <w:lang w:val="uk-UA"/>
              </w:rPr>
              <w:t>-практикумів</w:t>
            </w:r>
            <w:proofErr w:type="spellEnd"/>
            <w:r w:rsidRPr="00DA2843">
              <w:rPr>
                <w:rFonts w:ascii="Times New Roman" w:hAnsi="Times New Roman" w:cs="Times New Roman"/>
                <w:sz w:val="28"/>
                <w:szCs w:val="28"/>
                <w:lang w:val="uk-UA"/>
              </w:rPr>
              <w:t>, школи педагогічної майстерності:</w:t>
            </w:r>
          </w:p>
          <w:p w:rsid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для завідувачів та вихователів-методистів:</w:t>
            </w:r>
          </w:p>
          <w:p w:rsidR="00510805" w:rsidRPr="007B5282" w:rsidRDefault="00B93417" w:rsidP="007B5282">
            <w:pPr>
              <w:pStyle w:val="a3"/>
              <w:numPr>
                <w:ilvl w:val="0"/>
                <w:numId w:val="48"/>
              </w:numPr>
              <w:rPr>
                <w:rFonts w:ascii="Times New Roman" w:hAnsi="Times New Roman" w:cs="Times New Roman"/>
                <w:sz w:val="28"/>
                <w:szCs w:val="28"/>
                <w:lang w:val="uk-UA"/>
              </w:rPr>
            </w:pPr>
            <w:r w:rsidRPr="007B5282">
              <w:rPr>
                <w:rFonts w:ascii="Times New Roman" w:hAnsi="Times New Roman" w:cs="Times New Roman"/>
                <w:sz w:val="28"/>
                <w:szCs w:val="28"/>
                <w:lang w:val="uk-UA"/>
              </w:rPr>
              <w:t>Упровадження спадщини В.О.Сухомлинського в освітній процес ДНЗ</w:t>
            </w:r>
          </w:p>
          <w:p w:rsidR="00B93417" w:rsidRDefault="00B93417" w:rsidP="00F372A1">
            <w:pPr>
              <w:pStyle w:val="a3"/>
              <w:numPr>
                <w:ilvl w:val="0"/>
                <w:numId w:val="47"/>
              </w:numPr>
              <w:rPr>
                <w:rFonts w:ascii="Times New Roman" w:hAnsi="Times New Roman" w:cs="Times New Roman"/>
                <w:sz w:val="28"/>
                <w:szCs w:val="28"/>
                <w:lang w:val="uk-UA"/>
              </w:rPr>
            </w:pPr>
            <w:r>
              <w:rPr>
                <w:rFonts w:ascii="Times New Roman" w:hAnsi="Times New Roman" w:cs="Times New Roman"/>
                <w:sz w:val="28"/>
                <w:szCs w:val="28"/>
                <w:lang w:val="uk-UA"/>
              </w:rPr>
              <w:t xml:space="preserve">Інклюзивне навчання – рівний доступ до якісної освіти </w:t>
            </w:r>
          </w:p>
          <w:p w:rsidR="00B93417" w:rsidRPr="00510805" w:rsidRDefault="00B93417" w:rsidP="00F372A1">
            <w:pPr>
              <w:pStyle w:val="a3"/>
              <w:numPr>
                <w:ilvl w:val="0"/>
                <w:numId w:val="47"/>
              </w:num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Діяльнісний</w:t>
            </w:r>
            <w:proofErr w:type="spellEnd"/>
            <w:r>
              <w:rPr>
                <w:rFonts w:ascii="Times New Roman" w:hAnsi="Times New Roman" w:cs="Times New Roman"/>
                <w:sz w:val="28"/>
                <w:szCs w:val="28"/>
                <w:lang w:val="uk-UA"/>
              </w:rPr>
              <w:t xml:space="preserve"> підхід у формуванні художньо-продуктивної компетенції дітей дошкільного віку</w:t>
            </w:r>
          </w:p>
          <w:p w:rsidR="00DA2843" w:rsidRPr="00DA2843" w:rsidRDefault="007B5282" w:rsidP="00DA2843">
            <w:pPr>
              <w:tabs>
                <w:tab w:val="right" w:pos="5170"/>
              </w:tabs>
              <w:rPr>
                <w:rFonts w:ascii="Times New Roman" w:hAnsi="Times New Roman" w:cs="Times New Roman"/>
                <w:sz w:val="28"/>
                <w:szCs w:val="28"/>
                <w:lang w:val="uk-UA"/>
              </w:rPr>
            </w:pPr>
            <w:r>
              <w:rPr>
                <w:rFonts w:ascii="Times New Roman" w:hAnsi="Times New Roman" w:cs="Times New Roman"/>
                <w:sz w:val="28"/>
                <w:szCs w:val="28"/>
                <w:lang w:val="uk-UA"/>
              </w:rPr>
              <w:t>Для вихователів:</w:t>
            </w:r>
          </w:p>
          <w:p w:rsidR="00DA2843" w:rsidRPr="00DA2843" w:rsidRDefault="00DA2843" w:rsidP="00F372A1">
            <w:pPr>
              <w:numPr>
                <w:ilvl w:val="0"/>
                <w:numId w:val="20"/>
              </w:numPr>
              <w:contextualSpacing/>
              <w:rPr>
                <w:rFonts w:ascii="Times New Roman" w:hAnsi="Times New Roman" w:cs="Times New Roman"/>
                <w:sz w:val="28"/>
                <w:szCs w:val="28"/>
                <w:lang w:val="uk-UA"/>
              </w:rPr>
            </w:pPr>
            <w:r w:rsidRPr="00DA2843">
              <w:rPr>
                <w:rFonts w:ascii="Times New Roman" w:hAnsi="Times New Roman" w:cs="Times New Roman"/>
                <w:sz w:val="28"/>
                <w:szCs w:val="28"/>
                <w:lang w:val="uk-UA"/>
              </w:rPr>
              <w:t>Орга</w:t>
            </w:r>
            <w:r w:rsidR="00B93417">
              <w:rPr>
                <w:rFonts w:ascii="Times New Roman" w:hAnsi="Times New Roman" w:cs="Times New Roman"/>
                <w:sz w:val="28"/>
                <w:szCs w:val="28"/>
                <w:lang w:val="uk-UA"/>
              </w:rPr>
              <w:t xml:space="preserve">нізація роботи в закладах дошкільної освіти у 2018 -2019 </w:t>
            </w:r>
            <w:proofErr w:type="spellStart"/>
            <w:r w:rsidR="00B93417">
              <w:rPr>
                <w:rFonts w:ascii="Times New Roman" w:hAnsi="Times New Roman" w:cs="Times New Roman"/>
                <w:sz w:val="28"/>
                <w:szCs w:val="28"/>
                <w:lang w:val="uk-UA"/>
              </w:rPr>
              <w:t>н.р</w:t>
            </w:r>
            <w:proofErr w:type="spellEnd"/>
            <w:r w:rsidR="00B93417">
              <w:rPr>
                <w:rFonts w:ascii="Times New Roman" w:hAnsi="Times New Roman" w:cs="Times New Roman"/>
                <w:sz w:val="28"/>
                <w:szCs w:val="28"/>
                <w:lang w:val="uk-UA"/>
              </w:rPr>
              <w:t>.</w:t>
            </w:r>
          </w:p>
          <w:p w:rsidR="00B93417" w:rsidRDefault="00B93417" w:rsidP="00F372A1">
            <w:pPr>
              <w:numPr>
                <w:ilvl w:val="0"/>
                <w:numId w:val="20"/>
              </w:numPr>
              <w:contextualSpacing/>
              <w:rPr>
                <w:rFonts w:ascii="Times New Roman" w:hAnsi="Times New Roman" w:cs="Times New Roman"/>
                <w:sz w:val="28"/>
                <w:szCs w:val="28"/>
                <w:lang w:val="uk-UA"/>
              </w:rPr>
            </w:pPr>
            <w:r>
              <w:rPr>
                <w:rFonts w:ascii="Times New Roman" w:hAnsi="Times New Roman" w:cs="Times New Roman"/>
                <w:sz w:val="28"/>
                <w:szCs w:val="28"/>
                <w:lang w:val="uk-UA"/>
              </w:rPr>
              <w:t>Методичний конструктор – сучасне планування освітньої роботи в ЗДО.</w:t>
            </w:r>
          </w:p>
          <w:p w:rsidR="00B93417" w:rsidRDefault="00B93417" w:rsidP="00F372A1">
            <w:pPr>
              <w:numPr>
                <w:ilvl w:val="0"/>
                <w:numId w:val="20"/>
              </w:num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Використання спадщини В.О.Сухомлинського в морально-етичному вихованні дітей </w:t>
            </w:r>
            <w:r>
              <w:rPr>
                <w:rFonts w:ascii="Times New Roman" w:hAnsi="Times New Roman" w:cs="Times New Roman"/>
                <w:sz w:val="28"/>
                <w:szCs w:val="28"/>
                <w:lang w:val="uk-UA"/>
              </w:rPr>
              <w:lastRenderedPageBreak/>
              <w:t>дошкільного віку.</w:t>
            </w:r>
          </w:p>
          <w:p w:rsidR="00DA2843" w:rsidRPr="00DA2843" w:rsidRDefault="00B93417" w:rsidP="00F372A1">
            <w:pPr>
              <w:numPr>
                <w:ilvl w:val="0"/>
                <w:numId w:val="20"/>
              </w:numPr>
              <w:contextualSpacing/>
              <w:rPr>
                <w:rFonts w:ascii="Times New Roman" w:hAnsi="Times New Roman" w:cs="Times New Roman"/>
                <w:sz w:val="28"/>
                <w:szCs w:val="28"/>
                <w:lang w:val="uk-UA"/>
              </w:rPr>
            </w:pPr>
            <w:r>
              <w:rPr>
                <w:rFonts w:ascii="Times New Roman" w:hAnsi="Times New Roman" w:cs="Times New Roman"/>
                <w:sz w:val="28"/>
                <w:szCs w:val="28"/>
                <w:lang w:val="uk-UA"/>
              </w:rPr>
              <w:t>Новітній спосіб організації навчальної діяльності – технологія «</w:t>
            </w:r>
            <w:proofErr w:type="spellStart"/>
            <w:r>
              <w:rPr>
                <w:rFonts w:ascii="Times New Roman" w:hAnsi="Times New Roman" w:cs="Times New Roman"/>
                <w:sz w:val="28"/>
                <w:szCs w:val="28"/>
                <w:lang w:val="uk-UA"/>
              </w:rPr>
              <w:t>Лепбук</w:t>
            </w:r>
            <w:proofErr w:type="spellEnd"/>
            <w:r>
              <w:rPr>
                <w:rFonts w:ascii="Times New Roman" w:hAnsi="Times New Roman" w:cs="Times New Roman"/>
                <w:sz w:val="28"/>
                <w:szCs w:val="28"/>
                <w:lang w:val="uk-UA"/>
              </w:rPr>
              <w:t>»</w:t>
            </w:r>
            <w:r w:rsidR="00DA2843" w:rsidRPr="00DA2843">
              <w:rPr>
                <w:rFonts w:ascii="Times New Roman" w:hAnsi="Times New Roman" w:cs="Times New Roman"/>
                <w:sz w:val="28"/>
                <w:szCs w:val="28"/>
                <w:lang w:val="uk-UA"/>
              </w:rPr>
              <w:t>.</w:t>
            </w:r>
          </w:p>
          <w:p w:rsidR="007B5282" w:rsidRDefault="007B5282" w:rsidP="007B5282">
            <w:pPr>
              <w:rPr>
                <w:rFonts w:ascii="Times New Roman" w:hAnsi="Times New Roman" w:cs="Times New Roman"/>
                <w:sz w:val="28"/>
                <w:szCs w:val="28"/>
                <w:lang w:val="uk-UA"/>
              </w:rPr>
            </w:pPr>
            <w:r>
              <w:rPr>
                <w:rFonts w:ascii="Times New Roman" w:hAnsi="Times New Roman" w:cs="Times New Roman"/>
                <w:sz w:val="28"/>
                <w:szCs w:val="28"/>
                <w:lang w:val="uk-UA"/>
              </w:rPr>
              <w:t>Для керівників музичних:</w:t>
            </w:r>
          </w:p>
          <w:p w:rsidR="00DA2843" w:rsidRPr="007B5282" w:rsidRDefault="00DF2452" w:rsidP="007B5282">
            <w:pPr>
              <w:pStyle w:val="a3"/>
              <w:numPr>
                <w:ilvl w:val="0"/>
                <w:numId w:val="49"/>
              </w:numPr>
              <w:rPr>
                <w:rFonts w:ascii="Times New Roman" w:hAnsi="Times New Roman" w:cs="Times New Roman"/>
                <w:sz w:val="28"/>
                <w:szCs w:val="28"/>
                <w:lang w:val="uk-UA"/>
              </w:rPr>
            </w:pPr>
            <w:r w:rsidRPr="007B5282">
              <w:rPr>
                <w:rFonts w:ascii="Times New Roman" w:hAnsi="Times New Roman" w:cs="Times New Roman"/>
                <w:sz w:val="28"/>
                <w:szCs w:val="28"/>
                <w:lang w:val="uk-UA"/>
              </w:rPr>
              <w:t>Музичний лялькового театру: різні види лялькових театрів для дітей у роботі музичного керівника.</w:t>
            </w:r>
          </w:p>
          <w:p w:rsidR="00DA2843" w:rsidRPr="007B5282" w:rsidRDefault="00DF2452" w:rsidP="007B5282">
            <w:pPr>
              <w:pStyle w:val="a3"/>
              <w:numPr>
                <w:ilvl w:val="0"/>
                <w:numId w:val="49"/>
              </w:numPr>
              <w:rPr>
                <w:rFonts w:ascii="Times New Roman" w:hAnsi="Times New Roman" w:cs="Times New Roman"/>
                <w:sz w:val="28"/>
                <w:szCs w:val="28"/>
                <w:lang w:val="uk-UA"/>
              </w:rPr>
            </w:pPr>
            <w:r w:rsidRPr="007B5282">
              <w:rPr>
                <w:rFonts w:ascii="Times New Roman" w:hAnsi="Times New Roman" w:cs="Times New Roman"/>
                <w:sz w:val="28"/>
                <w:szCs w:val="28"/>
                <w:lang w:val="uk-UA"/>
              </w:rPr>
              <w:t>Ритміка – як складова художньо-естетичного розвитку дошкільників.</w:t>
            </w:r>
          </w:p>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Для інструкторів з фізичного виховання:</w:t>
            </w:r>
          </w:p>
          <w:p w:rsidR="00DA2843" w:rsidRPr="00DA2843" w:rsidRDefault="00DF2452" w:rsidP="00F372A1">
            <w:pPr>
              <w:numPr>
                <w:ilvl w:val="0"/>
                <w:numId w:val="22"/>
              </w:numPr>
              <w:contextualSpacing/>
              <w:rPr>
                <w:rFonts w:ascii="Times New Roman" w:hAnsi="Times New Roman" w:cs="Times New Roman"/>
                <w:sz w:val="28"/>
                <w:szCs w:val="28"/>
                <w:lang w:val="uk-UA"/>
              </w:rPr>
            </w:pPr>
            <w:r>
              <w:rPr>
                <w:rFonts w:ascii="Times New Roman" w:hAnsi="Times New Roman" w:cs="Times New Roman"/>
                <w:sz w:val="28"/>
                <w:szCs w:val="28"/>
                <w:lang w:val="uk-UA"/>
              </w:rPr>
              <w:t>Теоретичні та практичні аспекти організації фізкультурно-оздоровчої роботи в ЗДО</w:t>
            </w:r>
          </w:p>
          <w:p w:rsidR="00DA2843" w:rsidRDefault="00DF2452" w:rsidP="00F372A1">
            <w:pPr>
              <w:numPr>
                <w:ilvl w:val="0"/>
                <w:numId w:val="22"/>
              </w:numPr>
              <w:contextualSpacing/>
              <w:rPr>
                <w:rFonts w:ascii="Times New Roman" w:hAnsi="Times New Roman" w:cs="Times New Roman"/>
                <w:sz w:val="28"/>
                <w:szCs w:val="28"/>
                <w:lang w:val="uk-UA"/>
              </w:rPr>
            </w:pPr>
            <w:r>
              <w:rPr>
                <w:rFonts w:ascii="Times New Roman" w:hAnsi="Times New Roman" w:cs="Times New Roman"/>
                <w:sz w:val="28"/>
                <w:szCs w:val="28"/>
                <w:lang w:val="uk-UA"/>
              </w:rPr>
              <w:t>Фізичне виховання засобами гри</w:t>
            </w:r>
          </w:p>
          <w:p w:rsidR="00DF2452" w:rsidRPr="00DA2843" w:rsidRDefault="00DF2452" w:rsidP="00F372A1">
            <w:pPr>
              <w:numPr>
                <w:ilvl w:val="0"/>
                <w:numId w:val="22"/>
              </w:numPr>
              <w:contextualSpacing/>
              <w:rPr>
                <w:rFonts w:ascii="Times New Roman" w:hAnsi="Times New Roman" w:cs="Times New Roman"/>
                <w:sz w:val="28"/>
                <w:szCs w:val="28"/>
                <w:lang w:val="uk-UA"/>
              </w:rPr>
            </w:pPr>
            <w:r>
              <w:rPr>
                <w:rFonts w:ascii="Times New Roman" w:hAnsi="Times New Roman" w:cs="Times New Roman"/>
                <w:sz w:val="28"/>
                <w:szCs w:val="28"/>
                <w:lang w:val="uk-UA"/>
              </w:rPr>
              <w:t>Школа м’яча.</w:t>
            </w:r>
          </w:p>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 xml:space="preserve">Для вчителів-логопедів, дефектологів та </w:t>
            </w:r>
            <w:proofErr w:type="spellStart"/>
            <w:r w:rsidRPr="00DA2843">
              <w:rPr>
                <w:rFonts w:ascii="Times New Roman" w:hAnsi="Times New Roman" w:cs="Times New Roman"/>
                <w:sz w:val="28"/>
                <w:szCs w:val="28"/>
                <w:lang w:val="uk-UA"/>
              </w:rPr>
              <w:t>корекційних</w:t>
            </w:r>
            <w:proofErr w:type="spellEnd"/>
            <w:r w:rsidRPr="00DA2843">
              <w:rPr>
                <w:rFonts w:ascii="Times New Roman" w:hAnsi="Times New Roman" w:cs="Times New Roman"/>
                <w:sz w:val="28"/>
                <w:szCs w:val="28"/>
                <w:lang w:val="uk-UA"/>
              </w:rPr>
              <w:t xml:space="preserve"> педагогів:</w:t>
            </w:r>
          </w:p>
          <w:p w:rsidR="00DA2843" w:rsidRDefault="00DF2452" w:rsidP="00F372A1">
            <w:pPr>
              <w:numPr>
                <w:ilvl w:val="0"/>
                <w:numId w:val="23"/>
              </w:numPr>
              <w:contextualSpacing/>
              <w:rPr>
                <w:rFonts w:ascii="Times New Roman" w:hAnsi="Times New Roman" w:cs="Times New Roman"/>
                <w:sz w:val="28"/>
                <w:szCs w:val="28"/>
                <w:lang w:val="uk-UA"/>
              </w:rPr>
            </w:pPr>
            <w:r>
              <w:rPr>
                <w:rFonts w:ascii="Times New Roman" w:hAnsi="Times New Roman" w:cs="Times New Roman"/>
                <w:sz w:val="28"/>
                <w:szCs w:val="28"/>
                <w:lang w:val="uk-UA"/>
              </w:rPr>
              <w:t>Взаємозв’язок учителя-логопеда з вихователями групи для дітей з порушенням мовленнєвого розвитку.</w:t>
            </w:r>
          </w:p>
          <w:p w:rsidR="00DA2843" w:rsidRPr="00EC0F50" w:rsidRDefault="001E10ED" w:rsidP="00EC0F50">
            <w:pPr>
              <w:numPr>
                <w:ilvl w:val="0"/>
                <w:numId w:val="23"/>
              </w:num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словесно-логічного мислення у </w:t>
            </w:r>
            <w:proofErr w:type="spellStart"/>
            <w:r>
              <w:rPr>
                <w:rFonts w:ascii="Times New Roman" w:hAnsi="Times New Roman" w:cs="Times New Roman"/>
                <w:sz w:val="28"/>
                <w:szCs w:val="28"/>
                <w:lang w:val="uk-UA"/>
              </w:rPr>
              <w:t>корекційній</w:t>
            </w:r>
            <w:proofErr w:type="spellEnd"/>
            <w:r>
              <w:rPr>
                <w:rFonts w:ascii="Times New Roman" w:hAnsi="Times New Roman" w:cs="Times New Roman"/>
                <w:sz w:val="28"/>
                <w:szCs w:val="28"/>
                <w:lang w:val="uk-UA"/>
              </w:rPr>
              <w:t xml:space="preserve"> роботі з дітьми з особливими освітніми потребами із використанням блоків </w:t>
            </w:r>
            <w:proofErr w:type="spellStart"/>
            <w:r>
              <w:rPr>
                <w:rFonts w:ascii="Times New Roman" w:hAnsi="Times New Roman" w:cs="Times New Roman"/>
                <w:sz w:val="28"/>
                <w:szCs w:val="28"/>
                <w:lang w:val="uk-UA"/>
              </w:rPr>
              <w:t>Дьєнеша</w:t>
            </w:r>
            <w:proofErr w:type="spellEnd"/>
          </w:p>
        </w:tc>
        <w:tc>
          <w:tcPr>
            <w:tcW w:w="1559" w:type="dxa"/>
            <w:gridSpan w:val="3"/>
          </w:tcPr>
          <w:p w:rsidR="00DA2843" w:rsidRPr="00DA2843" w:rsidRDefault="00DA2843" w:rsidP="00DA2843">
            <w:pPr>
              <w:rPr>
                <w:rFonts w:ascii="Times New Roman" w:eastAsia="Calibri" w:hAnsi="Times New Roman" w:cs="Times New Roman"/>
                <w:sz w:val="24"/>
                <w:szCs w:val="24"/>
                <w:lang w:val="uk-UA" w:eastAsia="uk-UA"/>
              </w:rPr>
            </w:pPr>
            <w:r w:rsidRPr="00DA2843">
              <w:rPr>
                <w:rFonts w:ascii="Times New Roman" w:eastAsia="Calibri" w:hAnsi="Times New Roman" w:cs="Times New Roman"/>
                <w:sz w:val="24"/>
                <w:szCs w:val="24"/>
                <w:lang w:val="uk-UA" w:eastAsia="uk-UA"/>
              </w:rPr>
              <w:lastRenderedPageBreak/>
              <w:t>Протягом року</w:t>
            </w:r>
          </w:p>
          <w:p w:rsidR="00DA2843" w:rsidRPr="00DA2843" w:rsidRDefault="00DA2843" w:rsidP="00DA2843">
            <w:pPr>
              <w:rPr>
                <w:sz w:val="24"/>
                <w:szCs w:val="24"/>
                <w:lang w:val="uk-UA"/>
              </w:rPr>
            </w:pPr>
          </w:p>
          <w:p w:rsidR="00DA2843" w:rsidRPr="00DA2843" w:rsidRDefault="00DA2843" w:rsidP="00DA2843">
            <w:pPr>
              <w:rPr>
                <w:sz w:val="24"/>
                <w:szCs w:val="24"/>
                <w:lang w:val="uk-UA"/>
              </w:rPr>
            </w:pPr>
          </w:p>
          <w:p w:rsidR="00DA2843" w:rsidRPr="00DA2843" w:rsidRDefault="00DA2843" w:rsidP="00DA2843">
            <w:pPr>
              <w:rPr>
                <w:sz w:val="24"/>
                <w:szCs w:val="24"/>
                <w:lang w:val="uk-UA"/>
              </w:rPr>
            </w:pPr>
          </w:p>
          <w:p w:rsidR="00DA2843" w:rsidRPr="00DA2843" w:rsidRDefault="00DA2843" w:rsidP="00DA2843">
            <w:pPr>
              <w:rPr>
                <w:sz w:val="24"/>
                <w:szCs w:val="24"/>
                <w:lang w:val="uk-UA"/>
              </w:rPr>
            </w:pPr>
          </w:p>
          <w:p w:rsidR="00DA2843" w:rsidRPr="00DA2843" w:rsidRDefault="00DA2843" w:rsidP="00DA2843">
            <w:pPr>
              <w:rPr>
                <w:sz w:val="24"/>
                <w:szCs w:val="24"/>
                <w:lang w:val="uk-UA"/>
              </w:rPr>
            </w:pPr>
          </w:p>
          <w:p w:rsidR="00DA2843" w:rsidRPr="00DA2843" w:rsidRDefault="00DA2843" w:rsidP="00DA2843">
            <w:pPr>
              <w:rPr>
                <w:sz w:val="24"/>
                <w:szCs w:val="24"/>
                <w:lang w:val="uk-UA"/>
              </w:rPr>
            </w:pPr>
          </w:p>
          <w:p w:rsidR="00DA2843" w:rsidRPr="00DA2843" w:rsidRDefault="00DA2843" w:rsidP="00DA2843">
            <w:pPr>
              <w:rPr>
                <w:sz w:val="24"/>
                <w:szCs w:val="24"/>
                <w:lang w:val="uk-UA"/>
              </w:rPr>
            </w:pPr>
          </w:p>
          <w:p w:rsidR="00DA2843" w:rsidRPr="00B93417" w:rsidRDefault="00B93417" w:rsidP="00DA2843">
            <w:pPr>
              <w:rPr>
                <w:rFonts w:ascii="Times New Roman" w:hAnsi="Times New Roman" w:cs="Times New Roman"/>
                <w:sz w:val="24"/>
                <w:szCs w:val="24"/>
                <w:lang w:val="uk-UA"/>
              </w:rPr>
            </w:pPr>
            <w:r w:rsidRPr="00B93417">
              <w:rPr>
                <w:rFonts w:ascii="Times New Roman" w:hAnsi="Times New Roman" w:cs="Times New Roman"/>
                <w:sz w:val="24"/>
                <w:szCs w:val="24"/>
                <w:lang w:val="uk-UA"/>
              </w:rPr>
              <w:t>листопад</w:t>
            </w:r>
          </w:p>
          <w:p w:rsidR="00DA2843" w:rsidRPr="00DA2843" w:rsidRDefault="00DA2843" w:rsidP="00DA2843">
            <w:pPr>
              <w:rPr>
                <w:rFonts w:ascii="Times New Roman" w:hAnsi="Times New Roman" w:cs="Times New Roman"/>
                <w:sz w:val="24"/>
                <w:szCs w:val="24"/>
                <w:lang w:val="uk-UA"/>
              </w:rPr>
            </w:pPr>
          </w:p>
          <w:p w:rsidR="00DA2843" w:rsidRPr="00DA2843" w:rsidRDefault="00DA2843" w:rsidP="00DA2843">
            <w:pPr>
              <w:rPr>
                <w:rFonts w:ascii="Times New Roman" w:hAnsi="Times New Roman" w:cs="Times New Roman"/>
                <w:sz w:val="24"/>
                <w:szCs w:val="24"/>
                <w:lang w:val="uk-UA"/>
              </w:rPr>
            </w:pPr>
          </w:p>
          <w:p w:rsidR="00DA2843" w:rsidRPr="00DA2843" w:rsidRDefault="00DA2843" w:rsidP="00DA2843">
            <w:pPr>
              <w:rPr>
                <w:rFonts w:ascii="Times New Roman" w:hAnsi="Times New Roman" w:cs="Times New Roman"/>
                <w:sz w:val="24"/>
                <w:szCs w:val="24"/>
                <w:lang w:val="uk-UA"/>
              </w:rPr>
            </w:pPr>
          </w:p>
          <w:p w:rsidR="00B93417" w:rsidRDefault="00B93417" w:rsidP="00DA2843">
            <w:pPr>
              <w:rPr>
                <w:rFonts w:ascii="Times New Roman" w:hAnsi="Times New Roman" w:cs="Times New Roman"/>
                <w:sz w:val="24"/>
                <w:szCs w:val="24"/>
                <w:lang w:val="uk-UA"/>
              </w:rPr>
            </w:pPr>
            <w:r>
              <w:rPr>
                <w:rFonts w:ascii="Times New Roman" w:hAnsi="Times New Roman" w:cs="Times New Roman"/>
                <w:sz w:val="24"/>
                <w:szCs w:val="24"/>
                <w:lang w:val="uk-UA"/>
              </w:rPr>
              <w:t>лютий</w:t>
            </w:r>
          </w:p>
          <w:p w:rsidR="00B93417" w:rsidRDefault="00B93417" w:rsidP="00DA2843">
            <w:pPr>
              <w:rPr>
                <w:rFonts w:ascii="Times New Roman" w:hAnsi="Times New Roman" w:cs="Times New Roman"/>
                <w:sz w:val="24"/>
                <w:szCs w:val="24"/>
                <w:lang w:val="uk-UA"/>
              </w:rPr>
            </w:pPr>
          </w:p>
          <w:p w:rsidR="00B93417" w:rsidRDefault="00B93417" w:rsidP="00DA2843">
            <w:pPr>
              <w:rPr>
                <w:rFonts w:ascii="Times New Roman" w:hAnsi="Times New Roman" w:cs="Times New Roman"/>
                <w:sz w:val="24"/>
                <w:szCs w:val="24"/>
                <w:lang w:val="uk-UA"/>
              </w:rPr>
            </w:pPr>
            <w:r>
              <w:rPr>
                <w:rFonts w:ascii="Times New Roman" w:hAnsi="Times New Roman" w:cs="Times New Roman"/>
                <w:sz w:val="24"/>
                <w:szCs w:val="24"/>
                <w:lang w:val="uk-UA"/>
              </w:rPr>
              <w:t>квітень</w:t>
            </w:r>
          </w:p>
          <w:p w:rsidR="00B93417" w:rsidRDefault="00B93417" w:rsidP="00DA2843">
            <w:pPr>
              <w:rPr>
                <w:rFonts w:ascii="Times New Roman" w:hAnsi="Times New Roman" w:cs="Times New Roman"/>
                <w:sz w:val="24"/>
                <w:szCs w:val="24"/>
                <w:lang w:val="uk-UA"/>
              </w:rPr>
            </w:pPr>
          </w:p>
          <w:p w:rsidR="00B93417" w:rsidRDefault="00B93417" w:rsidP="00DA2843">
            <w:pPr>
              <w:rPr>
                <w:rFonts w:ascii="Times New Roman" w:hAnsi="Times New Roman" w:cs="Times New Roman"/>
                <w:sz w:val="24"/>
                <w:szCs w:val="24"/>
                <w:lang w:val="uk-UA"/>
              </w:rPr>
            </w:pPr>
          </w:p>
          <w:p w:rsidR="00B93417" w:rsidRDefault="00B93417" w:rsidP="00DA2843">
            <w:pPr>
              <w:rPr>
                <w:rFonts w:ascii="Times New Roman" w:hAnsi="Times New Roman" w:cs="Times New Roman"/>
                <w:sz w:val="24"/>
                <w:szCs w:val="24"/>
                <w:lang w:val="uk-UA"/>
              </w:rPr>
            </w:pPr>
          </w:p>
          <w:p w:rsidR="00DA2843" w:rsidRPr="00DA2843" w:rsidRDefault="00DA2843"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Вересень</w:t>
            </w:r>
          </w:p>
          <w:p w:rsidR="00DA2843" w:rsidRPr="00DA2843" w:rsidRDefault="00DA2843" w:rsidP="00DA2843">
            <w:pPr>
              <w:rPr>
                <w:rFonts w:ascii="Times New Roman" w:hAnsi="Times New Roman" w:cs="Times New Roman"/>
                <w:sz w:val="24"/>
                <w:szCs w:val="24"/>
                <w:lang w:val="uk-UA"/>
              </w:rPr>
            </w:pPr>
          </w:p>
          <w:p w:rsidR="00DA2843" w:rsidRPr="00DA2843" w:rsidRDefault="00B93417" w:rsidP="00DA2843">
            <w:pP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DA2843" w:rsidRPr="00DA2843" w:rsidRDefault="00DA2843" w:rsidP="00DA2843">
            <w:pPr>
              <w:rPr>
                <w:rFonts w:ascii="Times New Roman" w:hAnsi="Times New Roman" w:cs="Times New Roman"/>
                <w:sz w:val="24"/>
                <w:szCs w:val="24"/>
                <w:lang w:val="uk-UA"/>
              </w:rPr>
            </w:pPr>
          </w:p>
          <w:p w:rsidR="00B93417" w:rsidRDefault="00B93417" w:rsidP="00DA2843">
            <w:pPr>
              <w:rPr>
                <w:rFonts w:ascii="Times New Roman" w:hAnsi="Times New Roman" w:cs="Times New Roman"/>
                <w:sz w:val="24"/>
                <w:szCs w:val="24"/>
                <w:lang w:val="uk-UA"/>
              </w:rPr>
            </w:pPr>
          </w:p>
          <w:p w:rsidR="00DA2843" w:rsidRPr="00DA2843" w:rsidRDefault="00B93417" w:rsidP="00DA2843">
            <w:pP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DA2843" w:rsidRPr="00DA2843" w:rsidRDefault="00DA2843" w:rsidP="00DA2843">
            <w:pPr>
              <w:rPr>
                <w:rFonts w:ascii="Times New Roman" w:hAnsi="Times New Roman" w:cs="Times New Roman"/>
                <w:sz w:val="24"/>
                <w:szCs w:val="24"/>
                <w:lang w:val="uk-UA"/>
              </w:rPr>
            </w:pPr>
          </w:p>
          <w:p w:rsidR="00B93417" w:rsidRDefault="00B93417" w:rsidP="00DA2843">
            <w:pPr>
              <w:rPr>
                <w:rFonts w:ascii="Times New Roman" w:hAnsi="Times New Roman" w:cs="Times New Roman"/>
                <w:sz w:val="24"/>
                <w:szCs w:val="24"/>
                <w:lang w:val="uk-UA"/>
              </w:rPr>
            </w:pPr>
          </w:p>
          <w:p w:rsidR="00B93417" w:rsidRDefault="00B93417" w:rsidP="00DA2843">
            <w:pPr>
              <w:rPr>
                <w:rFonts w:ascii="Times New Roman" w:hAnsi="Times New Roman" w:cs="Times New Roman"/>
                <w:sz w:val="24"/>
                <w:szCs w:val="24"/>
                <w:lang w:val="uk-UA"/>
              </w:rPr>
            </w:pPr>
          </w:p>
          <w:p w:rsidR="00B93417" w:rsidRDefault="00B93417" w:rsidP="00DA2843">
            <w:pPr>
              <w:rPr>
                <w:rFonts w:ascii="Times New Roman" w:hAnsi="Times New Roman" w:cs="Times New Roman"/>
                <w:sz w:val="24"/>
                <w:szCs w:val="24"/>
                <w:lang w:val="uk-UA"/>
              </w:rPr>
            </w:pPr>
          </w:p>
          <w:p w:rsidR="00DA2843" w:rsidRPr="00DA2843" w:rsidRDefault="00DA2843"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Квітень</w:t>
            </w:r>
          </w:p>
          <w:p w:rsidR="00DA2843" w:rsidRPr="00DA2843" w:rsidRDefault="00DA2843" w:rsidP="00DA2843">
            <w:pPr>
              <w:rPr>
                <w:rFonts w:ascii="Times New Roman" w:hAnsi="Times New Roman" w:cs="Times New Roman"/>
                <w:sz w:val="24"/>
                <w:szCs w:val="24"/>
                <w:lang w:val="uk-UA"/>
              </w:rPr>
            </w:pPr>
          </w:p>
          <w:p w:rsidR="00DA2843" w:rsidRPr="00DA2843" w:rsidRDefault="00DA2843" w:rsidP="00DA2843">
            <w:pPr>
              <w:rPr>
                <w:rFonts w:ascii="Times New Roman" w:hAnsi="Times New Roman" w:cs="Times New Roman"/>
                <w:sz w:val="24"/>
                <w:szCs w:val="24"/>
                <w:lang w:val="uk-UA"/>
              </w:rPr>
            </w:pPr>
          </w:p>
          <w:p w:rsidR="00DA2843" w:rsidRPr="00DA2843" w:rsidRDefault="00DA2843" w:rsidP="00DA2843">
            <w:pPr>
              <w:rPr>
                <w:rFonts w:ascii="Times New Roman" w:hAnsi="Times New Roman" w:cs="Times New Roman"/>
                <w:sz w:val="24"/>
                <w:szCs w:val="24"/>
                <w:lang w:val="uk-UA"/>
              </w:rPr>
            </w:pPr>
          </w:p>
          <w:p w:rsidR="00DA2843" w:rsidRPr="00DA2843" w:rsidRDefault="00DA2843"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Листопад</w:t>
            </w:r>
          </w:p>
          <w:p w:rsidR="00DA2843" w:rsidRPr="00DA2843" w:rsidRDefault="00DA2843" w:rsidP="00DA2843">
            <w:pPr>
              <w:rPr>
                <w:rFonts w:ascii="Times New Roman" w:hAnsi="Times New Roman" w:cs="Times New Roman"/>
                <w:sz w:val="24"/>
                <w:szCs w:val="24"/>
                <w:lang w:val="uk-UA"/>
              </w:rPr>
            </w:pPr>
          </w:p>
          <w:p w:rsidR="00DA2843" w:rsidRPr="00DA2843" w:rsidRDefault="00DA2843" w:rsidP="00DA2843">
            <w:pPr>
              <w:rPr>
                <w:rFonts w:ascii="Times New Roman" w:hAnsi="Times New Roman" w:cs="Times New Roman"/>
                <w:sz w:val="24"/>
                <w:szCs w:val="24"/>
                <w:lang w:val="uk-UA"/>
              </w:rPr>
            </w:pPr>
          </w:p>
          <w:p w:rsidR="00DA2843" w:rsidRDefault="00DA2843" w:rsidP="00DA2843">
            <w:pPr>
              <w:rPr>
                <w:rFonts w:ascii="Times New Roman" w:hAnsi="Times New Roman" w:cs="Times New Roman"/>
                <w:sz w:val="24"/>
                <w:szCs w:val="24"/>
                <w:lang w:val="uk-UA"/>
              </w:rPr>
            </w:pPr>
          </w:p>
          <w:p w:rsidR="00DF2452" w:rsidRPr="00DA2843" w:rsidRDefault="00DF2452" w:rsidP="00DA2843">
            <w:pPr>
              <w:rPr>
                <w:rFonts w:ascii="Times New Roman" w:hAnsi="Times New Roman" w:cs="Times New Roman"/>
                <w:sz w:val="24"/>
                <w:szCs w:val="24"/>
                <w:lang w:val="uk-UA"/>
              </w:rPr>
            </w:pPr>
          </w:p>
          <w:p w:rsidR="00DA2843" w:rsidRPr="00DA2843" w:rsidRDefault="00DA2843"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Березень</w:t>
            </w:r>
          </w:p>
          <w:p w:rsidR="00DA2843" w:rsidRPr="00DA2843" w:rsidRDefault="00DA2843" w:rsidP="00DA2843">
            <w:pPr>
              <w:rPr>
                <w:rFonts w:ascii="Times New Roman" w:hAnsi="Times New Roman" w:cs="Times New Roman"/>
                <w:sz w:val="24"/>
                <w:szCs w:val="24"/>
                <w:lang w:val="uk-UA"/>
              </w:rPr>
            </w:pPr>
          </w:p>
          <w:p w:rsidR="00DA2843" w:rsidRPr="00DA2843" w:rsidRDefault="00DA2843" w:rsidP="00DA2843">
            <w:pPr>
              <w:rPr>
                <w:rFonts w:ascii="Times New Roman" w:hAnsi="Times New Roman" w:cs="Times New Roman"/>
                <w:sz w:val="24"/>
                <w:szCs w:val="24"/>
                <w:lang w:val="uk-UA"/>
              </w:rPr>
            </w:pPr>
          </w:p>
          <w:p w:rsidR="00DA2843" w:rsidRPr="00DA2843" w:rsidRDefault="00DA2843" w:rsidP="00DA2843">
            <w:pPr>
              <w:rPr>
                <w:rFonts w:ascii="Times New Roman" w:hAnsi="Times New Roman" w:cs="Times New Roman"/>
                <w:sz w:val="24"/>
                <w:szCs w:val="24"/>
                <w:lang w:val="uk-UA"/>
              </w:rPr>
            </w:pPr>
          </w:p>
          <w:p w:rsidR="00DA2843" w:rsidRPr="00DA2843" w:rsidRDefault="00DF2452" w:rsidP="00DA2843">
            <w:pPr>
              <w:rPr>
                <w:rFonts w:ascii="Times New Roman" w:hAnsi="Times New Roman" w:cs="Times New Roman"/>
                <w:sz w:val="24"/>
                <w:szCs w:val="24"/>
                <w:lang w:val="uk-UA"/>
              </w:rPr>
            </w:pPr>
            <w:r>
              <w:rPr>
                <w:rFonts w:ascii="Times New Roman" w:hAnsi="Times New Roman" w:cs="Times New Roman"/>
                <w:sz w:val="24"/>
                <w:szCs w:val="24"/>
                <w:lang w:val="uk-UA"/>
              </w:rPr>
              <w:t xml:space="preserve">Вересень </w:t>
            </w:r>
          </w:p>
          <w:p w:rsidR="00DA2843" w:rsidRPr="00DA2843" w:rsidRDefault="00DA2843" w:rsidP="00DA2843">
            <w:pPr>
              <w:rPr>
                <w:rFonts w:ascii="Times New Roman" w:hAnsi="Times New Roman" w:cs="Times New Roman"/>
                <w:sz w:val="24"/>
                <w:szCs w:val="24"/>
                <w:lang w:val="uk-UA"/>
              </w:rPr>
            </w:pPr>
          </w:p>
          <w:p w:rsidR="00DA2843" w:rsidRPr="00DA2843" w:rsidRDefault="00DA2843" w:rsidP="00DA2843">
            <w:pPr>
              <w:rPr>
                <w:rFonts w:ascii="Times New Roman" w:hAnsi="Times New Roman" w:cs="Times New Roman"/>
                <w:sz w:val="24"/>
                <w:szCs w:val="24"/>
                <w:lang w:val="uk-UA"/>
              </w:rPr>
            </w:pPr>
          </w:p>
          <w:p w:rsidR="00DA2843" w:rsidRPr="00DA2843" w:rsidRDefault="00DA2843" w:rsidP="00DA2843">
            <w:pPr>
              <w:rPr>
                <w:rFonts w:ascii="Times New Roman" w:hAnsi="Times New Roman" w:cs="Times New Roman"/>
                <w:sz w:val="24"/>
                <w:szCs w:val="24"/>
                <w:lang w:val="uk-UA"/>
              </w:rPr>
            </w:pPr>
          </w:p>
          <w:p w:rsidR="00DA2843" w:rsidRDefault="00DF2452" w:rsidP="00DA2843">
            <w:pP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DF2452" w:rsidRPr="00DA2843" w:rsidRDefault="00DF2452" w:rsidP="00DA2843">
            <w:pPr>
              <w:rPr>
                <w:rFonts w:ascii="Times New Roman" w:hAnsi="Times New Roman" w:cs="Times New Roman"/>
                <w:sz w:val="24"/>
                <w:szCs w:val="24"/>
                <w:lang w:val="uk-UA"/>
              </w:rPr>
            </w:pPr>
            <w:r>
              <w:rPr>
                <w:rFonts w:ascii="Times New Roman" w:hAnsi="Times New Roman" w:cs="Times New Roman"/>
                <w:sz w:val="24"/>
                <w:szCs w:val="24"/>
                <w:lang w:val="uk-UA"/>
              </w:rPr>
              <w:t xml:space="preserve">Березень </w:t>
            </w:r>
          </w:p>
          <w:p w:rsidR="00DA2843" w:rsidRPr="00DA2843" w:rsidRDefault="00DA2843" w:rsidP="00DA2843">
            <w:pPr>
              <w:rPr>
                <w:rFonts w:ascii="Times New Roman" w:hAnsi="Times New Roman" w:cs="Times New Roman"/>
                <w:sz w:val="24"/>
                <w:szCs w:val="24"/>
                <w:lang w:val="uk-UA"/>
              </w:rPr>
            </w:pPr>
          </w:p>
          <w:p w:rsidR="00DF2452" w:rsidRDefault="00DF2452" w:rsidP="00DA2843">
            <w:pPr>
              <w:rPr>
                <w:rFonts w:ascii="Times New Roman" w:hAnsi="Times New Roman" w:cs="Times New Roman"/>
                <w:sz w:val="24"/>
                <w:szCs w:val="24"/>
                <w:lang w:val="uk-UA"/>
              </w:rPr>
            </w:pPr>
          </w:p>
          <w:p w:rsidR="00DF2452" w:rsidRDefault="00DF2452" w:rsidP="00DA2843">
            <w:pPr>
              <w:rPr>
                <w:rFonts w:ascii="Times New Roman" w:hAnsi="Times New Roman" w:cs="Times New Roman"/>
                <w:sz w:val="24"/>
                <w:szCs w:val="24"/>
                <w:lang w:val="uk-UA"/>
              </w:rPr>
            </w:pPr>
          </w:p>
          <w:p w:rsidR="00DA2843" w:rsidRDefault="001E10ED" w:rsidP="00DA2843">
            <w:pPr>
              <w:rPr>
                <w:rFonts w:ascii="Times New Roman" w:hAnsi="Times New Roman" w:cs="Times New Roman"/>
                <w:sz w:val="24"/>
                <w:szCs w:val="24"/>
                <w:lang w:val="uk-UA"/>
              </w:rPr>
            </w:pPr>
            <w:r>
              <w:rPr>
                <w:rFonts w:ascii="Times New Roman" w:hAnsi="Times New Roman" w:cs="Times New Roman"/>
                <w:sz w:val="24"/>
                <w:szCs w:val="24"/>
                <w:lang w:val="uk-UA"/>
              </w:rPr>
              <w:t>Л</w:t>
            </w:r>
            <w:r w:rsidR="00DF2452">
              <w:rPr>
                <w:rFonts w:ascii="Times New Roman" w:hAnsi="Times New Roman" w:cs="Times New Roman"/>
                <w:sz w:val="24"/>
                <w:szCs w:val="24"/>
                <w:lang w:val="uk-UA"/>
              </w:rPr>
              <w:t>ютий</w:t>
            </w:r>
          </w:p>
          <w:p w:rsidR="001E10ED" w:rsidRDefault="001E10ED" w:rsidP="00DA2843">
            <w:pPr>
              <w:rPr>
                <w:rFonts w:ascii="Times New Roman" w:hAnsi="Times New Roman" w:cs="Times New Roman"/>
                <w:sz w:val="24"/>
                <w:szCs w:val="24"/>
                <w:lang w:val="uk-UA"/>
              </w:rPr>
            </w:pPr>
          </w:p>
          <w:p w:rsidR="001E10ED" w:rsidRDefault="001E10ED" w:rsidP="00DA2843">
            <w:pPr>
              <w:rPr>
                <w:rFonts w:ascii="Times New Roman" w:hAnsi="Times New Roman" w:cs="Times New Roman"/>
                <w:sz w:val="24"/>
                <w:szCs w:val="24"/>
                <w:lang w:val="uk-UA"/>
              </w:rPr>
            </w:pPr>
          </w:p>
          <w:p w:rsidR="001E10ED" w:rsidRDefault="001E10ED" w:rsidP="00DA2843">
            <w:pPr>
              <w:rPr>
                <w:rFonts w:ascii="Times New Roman" w:hAnsi="Times New Roman" w:cs="Times New Roman"/>
                <w:sz w:val="24"/>
                <w:szCs w:val="24"/>
                <w:lang w:val="uk-UA"/>
              </w:rPr>
            </w:pPr>
          </w:p>
          <w:p w:rsidR="001E10ED" w:rsidRDefault="001E10ED" w:rsidP="00DA2843">
            <w:pPr>
              <w:rPr>
                <w:rFonts w:ascii="Times New Roman" w:hAnsi="Times New Roman" w:cs="Times New Roman"/>
                <w:sz w:val="24"/>
                <w:szCs w:val="24"/>
                <w:lang w:val="uk-UA"/>
              </w:rPr>
            </w:pPr>
          </w:p>
          <w:p w:rsidR="001E10ED" w:rsidRPr="00DA2843" w:rsidRDefault="001E10ED" w:rsidP="00DA2843">
            <w:pPr>
              <w:rPr>
                <w:rFonts w:ascii="Times New Roman" w:hAnsi="Times New Roman" w:cs="Times New Roman"/>
                <w:sz w:val="28"/>
                <w:szCs w:val="28"/>
                <w:lang w:val="uk-UA"/>
              </w:rPr>
            </w:pPr>
            <w:r>
              <w:rPr>
                <w:rFonts w:ascii="Times New Roman" w:hAnsi="Times New Roman" w:cs="Times New Roman"/>
                <w:sz w:val="24"/>
                <w:szCs w:val="24"/>
                <w:lang w:val="uk-UA"/>
              </w:rPr>
              <w:t>квітень</w:t>
            </w:r>
          </w:p>
        </w:tc>
        <w:tc>
          <w:tcPr>
            <w:tcW w:w="1276" w:type="dxa"/>
            <w:gridSpan w:val="2"/>
          </w:tcPr>
          <w:p w:rsidR="00DA2843" w:rsidRPr="00DA2843" w:rsidRDefault="00DA2843" w:rsidP="00DA2843">
            <w:pPr>
              <w:rPr>
                <w:rFonts w:ascii="Times New Roman" w:eastAsia="Times New Roman" w:hAnsi="Times New Roman" w:cs="Times New Roman"/>
                <w:sz w:val="24"/>
                <w:szCs w:val="24"/>
                <w:lang w:val="uk-UA" w:eastAsia="ru-RU"/>
              </w:rPr>
            </w:pPr>
          </w:p>
          <w:p w:rsidR="00DA2843" w:rsidRPr="00DA2843" w:rsidRDefault="00DA2843" w:rsidP="00DA2843">
            <w:pPr>
              <w:rPr>
                <w:rFonts w:ascii="Times New Roman" w:eastAsia="Times New Roman" w:hAnsi="Times New Roman" w:cs="Times New Roman"/>
                <w:color w:val="000000"/>
                <w:sz w:val="24"/>
                <w:szCs w:val="24"/>
                <w:lang w:eastAsia="ru-RU"/>
              </w:rPr>
            </w:pPr>
            <w:proofErr w:type="spellStart"/>
            <w:r w:rsidRPr="00DA2843">
              <w:rPr>
                <w:rFonts w:ascii="Times New Roman" w:eastAsia="Times New Roman" w:hAnsi="Times New Roman" w:cs="Times New Roman"/>
                <w:sz w:val="24"/>
                <w:szCs w:val="24"/>
                <w:lang w:eastAsia="ru-RU"/>
              </w:rPr>
              <w:t>Завідувач</w:t>
            </w:r>
            <w:proofErr w:type="spellEnd"/>
            <w:r w:rsidRPr="00DA2843">
              <w:rPr>
                <w:rFonts w:ascii="Times New Roman" w:eastAsia="Times New Roman" w:hAnsi="Times New Roman" w:cs="Times New Roman"/>
                <w:sz w:val="24"/>
                <w:szCs w:val="24"/>
                <w:lang w:eastAsia="ru-RU"/>
              </w:rPr>
              <w:t xml:space="preserve">  ДНЗ</w:t>
            </w:r>
          </w:p>
          <w:p w:rsidR="00DA2843" w:rsidRPr="00DA2843" w:rsidRDefault="00DA2843" w:rsidP="00DA2843">
            <w:pPr>
              <w:rPr>
                <w:rFonts w:ascii="Times New Roman" w:eastAsia="Times New Roman" w:hAnsi="Times New Roman" w:cs="Times New Roman"/>
                <w:sz w:val="24"/>
                <w:szCs w:val="24"/>
                <w:lang w:val="uk-UA" w:eastAsia="ru-RU"/>
              </w:rPr>
            </w:pPr>
            <w:r w:rsidRPr="00DA2843">
              <w:rPr>
                <w:rFonts w:ascii="Times New Roman" w:eastAsia="Times New Roman" w:hAnsi="Times New Roman" w:cs="Times New Roman"/>
                <w:sz w:val="24"/>
                <w:szCs w:val="24"/>
                <w:lang w:eastAsia="ru-RU"/>
              </w:rPr>
              <w:t>в/ль-методист</w:t>
            </w:r>
            <w:r w:rsidRPr="00DA2843">
              <w:rPr>
                <w:rFonts w:ascii="Times New Roman" w:eastAsia="Times New Roman" w:hAnsi="Times New Roman" w:cs="Times New Roman"/>
                <w:sz w:val="24"/>
                <w:szCs w:val="24"/>
                <w:lang w:val="uk-UA" w:eastAsia="ru-RU"/>
              </w:rPr>
              <w:t xml:space="preserve">, </w:t>
            </w:r>
            <w:proofErr w:type="spellStart"/>
            <w:r w:rsidRPr="00DA2843">
              <w:rPr>
                <w:rFonts w:ascii="Times New Roman" w:eastAsia="Times New Roman" w:hAnsi="Times New Roman" w:cs="Times New Roman"/>
                <w:sz w:val="24"/>
                <w:szCs w:val="24"/>
                <w:lang w:val="uk-UA" w:eastAsia="ru-RU"/>
              </w:rPr>
              <w:t>вих-лі</w:t>
            </w:r>
            <w:proofErr w:type="spellEnd"/>
          </w:p>
          <w:p w:rsidR="00DA2843" w:rsidRPr="00DA2843" w:rsidRDefault="00DA2843" w:rsidP="00DA2843">
            <w:pPr>
              <w:rPr>
                <w:sz w:val="24"/>
                <w:szCs w:val="24"/>
                <w:lang w:val="uk-UA"/>
              </w:rPr>
            </w:pPr>
          </w:p>
        </w:tc>
        <w:tc>
          <w:tcPr>
            <w:tcW w:w="992" w:type="dxa"/>
            <w:gridSpan w:val="3"/>
          </w:tcPr>
          <w:p w:rsidR="00DA2843" w:rsidRPr="00DA2843" w:rsidRDefault="00DA2843" w:rsidP="00DA2843">
            <w:pPr>
              <w:rPr>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lastRenderedPageBreak/>
              <w:t>7.</w:t>
            </w:r>
          </w:p>
        </w:tc>
        <w:tc>
          <w:tcPr>
            <w:tcW w:w="5386"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Для підвищення ефективності педагогічної діяльності здійснювати індивідуальне консультування педагогів.</w:t>
            </w:r>
          </w:p>
        </w:tc>
        <w:tc>
          <w:tcPr>
            <w:tcW w:w="1559" w:type="dxa"/>
            <w:gridSpan w:val="3"/>
          </w:tcPr>
          <w:p w:rsidR="00DA2843" w:rsidRPr="00DA2843" w:rsidRDefault="00DA2843" w:rsidP="00DA2843">
            <w:pPr>
              <w:rPr>
                <w:rFonts w:ascii="Times New Roman" w:eastAsia="Calibri" w:hAnsi="Times New Roman" w:cs="Times New Roman"/>
                <w:sz w:val="24"/>
                <w:szCs w:val="24"/>
                <w:lang w:val="uk-UA" w:eastAsia="uk-UA"/>
              </w:rPr>
            </w:pPr>
            <w:r w:rsidRPr="00DA2843">
              <w:rPr>
                <w:rFonts w:ascii="Times New Roman" w:eastAsia="Calibri" w:hAnsi="Times New Roman" w:cs="Times New Roman"/>
                <w:sz w:val="24"/>
                <w:szCs w:val="24"/>
                <w:lang w:val="uk-UA" w:eastAsia="uk-UA"/>
              </w:rPr>
              <w:t>Протягом року</w:t>
            </w:r>
          </w:p>
          <w:p w:rsidR="00DA2843" w:rsidRPr="00DA2843" w:rsidRDefault="00DA2843" w:rsidP="00DA2843">
            <w:pPr>
              <w:jc w:val="center"/>
              <w:rPr>
                <w:lang w:val="uk-UA"/>
              </w:rPr>
            </w:pPr>
          </w:p>
        </w:tc>
        <w:tc>
          <w:tcPr>
            <w:tcW w:w="1276" w:type="dxa"/>
            <w:gridSpan w:val="2"/>
          </w:tcPr>
          <w:p w:rsidR="00DA2843" w:rsidRPr="00EC0F50" w:rsidRDefault="00DA2843" w:rsidP="00EC0F50">
            <w:pPr>
              <w:rPr>
                <w:rFonts w:ascii="Times New Roman" w:eastAsia="Times New Roman" w:hAnsi="Times New Roman" w:cs="Times New Roman"/>
                <w:sz w:val="20"/>
                <w:szCs w:val="20"/>
                <w:lang w:val="uk-UA" w:eastAsia="ru-RU"/>
              </w:rPr>
            </w:pPr>
            <w:r w:rsidRPr="00EC0F50">
              <w:rPr>
                <w:rFonts w:ascii="Times New Roman" w:eastAsia="Times New Roman" w:hAnsi="Times New Roman" w:cs="Times New Roman"/>
                <w:sz w:val="20"/>
                <w:szCs w:val="20"/>
                <w:lang w:val="uk-UA" w:eastAsia="ru-RU"/>
              </w:rPr>
              <w:t xml:space="preserve">Завідувач </w:t>
            </w:r>
            <w:r w:rsidR="00EC0F50" w:rsidRPr="00EC0F50">
              <w:rPr>
                <w:rFonts w:ascii="Times New Roman" w:eastAsia="Times New Roman" w:hAnsi="Times New Roman" w:cs="Times New Roman"/>
                <w:sz w:val="20"/>
                <w:szCs w:val="20"/>
                <w:lang w:val="uk-UA" w:eastAsia="ru-RU"/>
              </w:rPr>
              <w:t>в/</w:t>
            </w:r>
            <w:proofErr w:type="spellStart"/>
            <w:r w:rsidR="00EC0F50" w:rsidRPr="00EC0F50">
              <w:rPr>
                <w:rFonts w:ascii="Times New Roman" w:eastAsia="Times New Roman" w:hAnsi="Times New Roman" w:cs="Times New Roman"/>
                <w:sz w:val="20"/>
                <w:szCs w:val="20"/>
                <w:lang w:val="uk-UA" w:eastAsia="ru-RU"/>
              </w:rPr>
              <w:t>ль-методист</w:t>
            </w:r>
            <w:proofErr w:type="spellEnd"/>
            <w:r w:rsidR="00EC0F50" w:rsidRPr="00EC0F50">
              <w:rPr>
                <w:rFonts w:ascii="Times New Roman" w:eastAsia="Times New Roman" w:hAnsi="Times New Roman" w:cs="Times New Roman"/>
                <w:sz w:val="20"/>
                <w:szCs w:val="20"/>
                <w:lang w:val="uk-UA" w:eastAsia="ru-RU"/>
              </w:rPr>
              <w:t xml:space="preserve">, </w:t>
            </w:r>
            <w:proofErr w:type="spellStart"/>
            <w:r w:rsidR="00EC0F50" w:rsidRPr="00EC0F50">
              <w:rPr>
                <w:rFonts w:ascii="Times New Roman" w:eastAsia="Times New Roman" w:hAnsi="Times New Roman" w:cs="Times New Roman"/>
                <w:sz w:val="20"/>
                <w:szCs w:val="20"/>
                <w:lang w:val="uk-UA" w:eastAsia="ru-RU"/>
              </w:rPr>
              <w:t>прак.психуч-логоп</w:t>
            </w:r>
            <w:proofErr w:type="spellEnd"/>
          </w:p>
        </w:tc>
        <w:tc>
          <w:tcPr>
            <w:tcW w:w="992" w:type="dxa"/>
            <w:gridSpan w:val="3"/>
          </w:tcPr>
          <w:p w:rsidR="00DA2843" w:rsidRPr="00DA2843" w:rsidRDefault="00DA2843" w:rsidP="00DA2843">
            <w:pPr>
              <w:rPr>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8.</w:t>
            </w:r>
          </w:p>
        </w:tc>
        <w:tc>
          <w:tcPr>
            <w:tcW w:w="5386" w:type="dxa"/>
          </w:tcPr>
          <w:p w:rsidR="00DA2843" w:rsidRPr="00DA2843" w:rsidRDefault="00DA2843" w:rsidP="00EC0F50">
            <w:pPr>
              <w:rPr>
                <w:rFonts w:ascii="Times New Roman" w:eastAsia="Times New Roman" w:hAnsi="Times New Roman" w:cs="Times New Roman"/>
                <w:sz w:val="28"/>
                <w:szCs w:val="28"/>
                <w:lang w:val="uk-UA" w:eastAsia="ru-RU"/>
              </w:rPr>
            </w:pPr>
            <w:r w:rsidRPr="00DA2843">
              <w:rPr>
                <w:rFonts w:ascii="Times New Roman" w:eastAsia="Times New Roman" w:hAnsi="Times New Roman" w:cs="Times New Roman"/>
                <w:sz w:val="28"/>
                <w:szCs w:val="28"/>
                <w:lang w:val="uk-UA" w:eastAsia="ru-RU"/>
              </w:rPr>
              <w:t xml:space="preserve">Провести підписку </w:t>
            </w:r>
            <w:r w:rsidR="00EC0F50">
              <w:rPr>
                <w:rFonts w:ascii="Times New Roman" w:eastAsia="Times New Roman" w:hAnsi="Times New Roman" w:cs="Times New Roman"/>
                <w:sz w:val="28"/>
                <w:szCs w:val="28"/>
                <w:lang w:val="uk-UA" w:eastAsia="ru-RU"/>
              </w:rPr>
              <w:t>періодичних видань з питань дошкільної освіти</w:t>
            </w:r>
          </w:p>
        </w:tc>
        <w:tc>
          <w:tcPr>
            <w:tcW w:w="1559" w:type="dxa"/>
            <w:gridSpan w:val="3"/>
          </w:tcPr>
          <w:p w:rsidR="00DA2843" w:rsidRPr="00EC0F50" w:rsidRDefault="00EC0F50" w:rsidP="00DA2843">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по квартально</w:t>
            </w:r>
          </w:p>
        </w:tc>
        <w:tc>
          <w:tcPr>
            <w:tcW w:w="1276" w:type="dxa"/>
            <w:gridSpan w:val="2"/>
          </w:tcPr>
          <w:p w:rsidR="00DA2843" w:rsidRPr="00DA2843" w:rsidRDefault="00DA2843" w:rsidP="00DA2843">
            <w:pPr>
              <w:rPr>
                <w:lang w:val="uk-UA"/>
              </w:rPr>
            </w:pPr>
            <w:r w:rsidRPr="00DA2843">
              <w:rPr>
                <w:rFonts w:ascii="Times New Roman" w:eastAsia="Times New Roman" w:hAnsi="Times New Roman" w:cs="Times New Roman"/>
                <w:sz w:val="24"/>
                <w:szCs w:val="24"/>
                <w:lang w:eastAsia="ru-RU"/>
              </w:rPr>
              <w:t>в/ль-</w:t>
            </w:r>
            <w:proofErr w:type="spellStart"/>
            <w:r w:rsidRPr="00DA2843">
              <w:rPr>
                <w:rFonts w:ascii="Times New Roman" w:eastAsia="Times New Roman" w:hAnsi="Times New Roman" w:cs="Times New Roman"/>
                <w:sz w:val="24"/>
                <w:szCs w:val="24"/>
                <w:lang w:eastAsia="ru-RU"/>
              </w:rPr>
              <w:t>методис</w:t>
            </w:r>
            <w:proofErr w:type="spellEnd"/>
            <w:r w:rsidRPr="00DA2843">
              <w:rPr>
                <w:rFonts w:ascii="Times New Roman" w:eastAsia="Times New Roman" w:hAnsi="Times New Roman" w:cs="Times New Roman"/>
                <w:sz w:val="24"/>
                <w:szCs w:val="24"/>
                <w:lang w:val="uk-UA" w:eastAsia="ru-RU"/>
              </w:rPr>
              <w:t>т</w:t>
            </w:r>
          </w:p>
        </w:tc>
        <w:tc>
          <w:tcPr>
            <w:tcW w:w="992" w:type="dxa"/>
            <w:gridSpan w:val="3"/>
          </w:tcPr>
          <w:p w:rsidR="00DA2843" w:rsidRPr="00DA2843" w:rsidRDefault="00DA2843" w:rsidP="00DA2843">
            <w:pPr>
              <w:rPr>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9.</w:t>
            </w:r>
          </w:p>
        </w:tc>
        <w:tc>
          <w:tcPr>
            <w:tcW w:w="5386"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Поповнити картотеку освітніх інновацій.</w:t>
            </w:r>
          </w:p>
        </w:tc>
        <w:tc>
          <w:tcPr>
            <w:tcW w:w="1559" w:type="dxa"/>
            <w:gridSpan w:val="3"/>
          </w:tcPr>
          <w:p w:rsidR="00DA2843" w:rsidRPr="007B5282" w:rsidRDefault="00EC0F50" w:rsidP="00DA2843">
            <w:pPr>
              <w:rPr>
                <w:rFonts w:ascii="Times New Roman" w:eastAsia="Calibri" w:hAnsi="Times New Roman" w:cs="Times New Roman"/>
                <w:lang w:val="uk-UA" w:eastAsia="uk-UA"/>
              </w:rPr>
            </w:pPr>
            <w:r w:rsidRPr="007B5282">
              <w:rPr>
                <w:rFonts w:ascii="Times New Roman" w:eastAsia="Calibri" w:hAnsi="Times New Roman" w:cs="Times New Roman"/>
                <w:lang w:val="uk-UA" w:eastAsia="uk-UA"/>
              </w:rPr>
              <w:t>Протягом року</w:t>
            </w:r>
          </w:p>
        </w:tc>
        <w:tc>
          <w:tcPr>
            <w:tcW w:w="1276" w:type="dxa"/>
            <w:gridSpan w:val="2"/>
          </w:tcPr>
          <w:p w:rsidR="00DA2843" w:rsidRPr="00DA2843" w:rsidRDefault="00DA2843" w:rsidP="00DA2843">
            <w:pPr>
              <w:rPr>
                <w:lang w:val="uk-UA"/>
              </w:rPr>
            </w:pPr>
            <w:r w:rsidRPr="00DA2843">
              <w:rPr>
                <w:rFonts w:ascii="Times New Roman" w:eastAsia="Times New Roman" w:hAnsi="Times New Roman" w:cs="Times New Roman"/>
                <w:sz w:val="24"/>
                <w:szCs w:val="24"/>
                <w:lang w:eastAsia="ru-RU"/>
              </w:rPr>
              <w:t>в/ль-методист</w:t>
            </w:r>
          </w:p>
        </w:tc>
        <w:tc>
          <w:tcPr>
            <w:tcW w:w="992" w:type="dxa"/>
            <w:gridSpan w:val="3"/>
          </w:tcPr>
          <w:p w:rsidR="00DA2843" w:rsidRPr="00DA2843" w:rsidRDefault="00DA2843" w:rsidP="00DA2843">
            <w:pPr>
              <w:rPr>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10</w:t>
            </w:r>
          </w:p>
        </w:tc>
        <w:tc>
          <w:tcPr>
            <w:tcW w:w="5386"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Для забезпечення психологічної підтримки учасників освітнього процесу створити позитивний соціально-психологічний клімат у колективі й мікроклі</w:t>
            </w:r>
            <w:r w:rsidR="00EC0F50">
              <w:rPr>
                <w:rFonts w:ascii="Times New Roman" w:hAnsi="Times New Roman" w:cs="Times New Roman"/>
                <w:sz w:val="28"/>
                <w:szCs w:val="28"/>
                <w:lang w:val="uk-UA"/>
              </w:rPr>
              <w:t>мат педагогіки співробітництва.</w:t>
            </w:r>
          </w:p>
        </w:tc>
        <w:tc>
          <w:tcPr>
            <w:tcW w:w="1559" w:type="dxa"/>
            <w:gridSpan w:val="3"/>
          </w:tcPr>
          <w:p w:rsidR="00DA2843" w:rsidRPr="00DA2843" w:rsidRDefault="00DA2843" w:rsidP="00DA2843">
            <w:pPr>
              <w:rPr>
                <w:rFonts w:ascii="Times New Roman" w:eastAsia="Calibri" w:hAnsi="Times New Roman" w:cs="Times New Roman"/>
                <w:sz w:val="24"/>
                <w:szCs w:val="24"/>
                <w:lang w:val="uk-UA" w:eastAsia="uk-UA"/>
              </w:rPr>
            </w:pPr>
            <w:r w:rsidRPr="00DA2843">
              <w:rPr>
                <w:rFonts w:ascii="Times New Roman" w:eastAsia="Calibri" w:hAnsi="Times New Roman" w:cs="Times New Roman"/>
                <w:sz w:val="24"/>
                <w:szCs w:val="24"/>
                <w:lang w:val="uk-UA" w:eastAsia="uk-UA"/>
              </w:rPr>
              <w:t>Протягом року</w:t>
            </w:r>
          </w:p>
          <w:p w:rsidR="00DA2843" w:rsidRPr="00DA2843" w:rsidRDefault="00DA2843" w:rsidP="00DA2843">
            <w:pPr>
              <w:rPr>
                <w:lang w:val="uk-UA"/>
              </w:rPr>
            </w:pPr>
          </w:p>
        </w:tc>
        <w:tc>
          <w:tcPr>
            <w:tcW w:w="1276" w:type="dxa"/>
            <w:gridSpan w:val="2"/>
          </w:tcPr>
          <w:p w:rsidR="00DA2843" w:rsidRPr="00DA2843" w:rsidRDefault="00DA2843" w:rsidP="00DA2843">
            <w:pPr>
              <w:rPr>
                <w:lang w:val="uk-UA"/>
              </w:rPr>
            </w:pPr>
            <w:r w:rsidRPr="00DA2843">
              <w:rPr>
                <w:rFonts w:ascii="Times New Roman" w:eastAsia="Times New Roman" w:hAnsi="Times New Roman" w:cs="Times New Roman"/>
                <w:sz w:val="24"/>
                <w:szCs w:val="24"/>
                <w:lang w:val="uk-UA" w:eastAsia="ru-RU"/>
              </w:rPr>
              <w:t>Завідувач ДНЗ, в/</w:t>
            </w:r>
            <w:proofErr w:type="spellStart"/>
            <w:r w:rsidRPr="00DA2843">
              <w:rPr>
                <w:rFonts w:ascii="Times New Roman" w:eastAsia="Times New Roman" w:hAnsi="Times New Roman" w:cs="Times New Roman"/>
                <w:sz w:val="24"/>
                <w:szCs w:val="24"/>
                <w:lang w:val="uk-UA" w:eastAsia="ru-RU"/>
              </w:rPr>
              <w:t>ль-методист</w:t>
            </w:r>
            <w:proofErr w:type="spellEnd"/>
            <w:r w:rsidRPr="00DA2843">
              <w:rPr>
                <w:rFonts w:ascii="Times New Roman" w:eastAsia="Times New Roman" w:hAnsi="Times New Roman" w:cs="Times New Roman"/>
                <w:sz w:val="24"/>
                <w:szCs w:val="24"/>
                <w:lang w:val="uk-UA" w:eastAsia="ru-RU"/>
              </w:rPr>
              <w:t xml:space="preserve">, </w:t>
            </w:r>
            <w:proofErr w:type="spellStart"/>
            <w:r w:rsidRPr="00DA2843">
              <w:rPr>
                <w:rFonts w:ascii="Times New Roman" w:eastAsia="Times New Roman" w:hAnsi="Times New Roman" w:cs="Times New Roman"/>
                <w:sz w:val="24"/>
                <w:szCs w:val="24"/>
                <w:lang w:val="uk-UA" w:eastAsia="ru-RU"/>
              </w:rPr>
              <w:t>практич</w:t>
            </w:r>
            <w:proofErr w:type="spellEnd"/>
            <w:r w:rsidRPr="00DA2843">
              <w:rPr>
                <w:rFonts w:ascii="Times New Roman" w:eastAsia="Times New Roman" w:hAnsi="Times New Roman" w:cs="Times New Roman"/>
                <w:sz w:val="24"/>
                <w:szCs w:val="24"/>
                <w:lang w:val="uk-UA" w:eastAsia="ru-RU"/>
              </w:rPr>
              <w:t>. психолог</w:t>
            </w:r>
          </w:p>
        </w:tc>
        <w:tc>
          <w:tcPr>
            <w:tcW w:w="992" w:type="dxa"/>
            <w:gridSpan w:val="3"/>
          </w:tcPr>
          <w:p w:rsidR="00DA2843" w:rsidRPr="00DA2843" w:rsidRDefault="00DA2843" w:rsidP="00DA2843">
            <w:pPr>
              <w:rPr>
                <w:lang w:val="uk-UA"/>
              </w:rPr>
            </w:pPr>
          </w:p>
        </w:tc>
      </w:tr>
      <w:tr w:rsidR="00DA2843" w:rsidRPr="001E10ED"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11</w:t>
            </w:r>
          </w:p>
        </w:tc>
        <w:tc>
          <w:tcPr>
            <w:tcW w:w="5386"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Для підв</w:t>
            </w:r>
            <w:r w:rsidR="00510805">
              <w:rPr>
                <w:rFonts w:ascii="Times New Roman" w:hAnsi="Times New Roman" w:cs="Times New Roman"/>
                <w:sz w:val="28"/>
                <w:szCs w:val="28"/>
                <w:lang w:val="uk-UA"/>
              </w:rPr>
              <w:t xml:space="preserve">ищення якості освітнього </w:t>
            </w:r>
            <w:r w:rsidRPr="00DA2843">
              <w:rPr>
                <w:rFonts w:ascii="Times New Roman" w:hAnsi="Times New Roman" w:cs="Times New Roman"/>
                <w:sz w:val="28"/>
                <w:szCs w:val="28"/>
                <w:lang w:val="uk-UA"/>
              </w:rPr>
              <w:t xml:space="preserve"> процесу призначити наставником для молодих педаг</w:t>
            </w:r>
            <w:r w:rsidR="007618DB">
              <w:rPr>
                <w:rFonts w:ascii="Times New Roman" w:hAnsi="Times New Roman" w:cs="Times New Roman"/>
                <w:sz w:val="28"/>
                <w:szCs w:val="28"/>
                <w:lang w:val="uk-UA"/>
              </w:rPr>
              <w:t xml:space="preserve">огів </w:t>
            </w:r>
            <w:r w:rsidR="001E10ED">
              <w:rPr>
                <w:rFonts w:ascii="Times New Roman" w:hAnsi="Times New Roman" w:cs="Times New Roman"/>
                <w:sz w:val="28"/>
                <w:szCs w:val="28"/>
                <w:lang w:val="uk-UA"/>
              </w:rPr>
              <w:t xml:space="preserve">Маслак </w:t>
            </w:r>
            <w:r w:rsidR="007618DB">
              <w:rPr>
                <w:rFonts w:ascii="Times New Roman" w:hAnsi="Times New Roman" w:cs="Times New Roman"/>
                <w:sz w:val="28"/>
                <w:szCs w:val="28"/>
                <w:lang w:val="uk-UA"/>
              </w:rPr>
              <w:t xml:space="preserve">І.В. вихователя Минку Н.В., </w:t>
            </w:r>
            <w:proofErr w:type="spellStart"/>
            <w:r w:rsidR="007618DB">
              <w:rPr>
                <w:rFonts w:ascii="Times New Roman" w:hAnsi="Times New Roman" w:cs="Times New Roman"/>
                <w:sz w:val="28"/>
                <w:szCs w:val="28"/>
                <w:lang w:val="uk-UA"/>
              </w:rPr>
              <w:t>Ейнулаєва</w:t>
            </w:r>
            <w:proofErr w:type="spellEnd"/>
            <w:r w:rsidR="007618DB">
              <w:rPr>
                <w:rFonts w:ascii="Times New Roman" w:hAnsi="Times New Roman" w:cs="Times New Roman"/>
                <w:sz w:val="28"/>
                <w:szCs w:val="28"/>
                <w:lang w:val="uk-UA"/>
              </w:rPr>
              <w:t xml:space="preserve"> С.А. вихователя </w:t>
            </w:r>
            <w:proofErr w:type="spellStart"/>
            <w:r w:rsidR="007618DB">
              <w:rPr>
                <w:rFonts w:ascii="Times New Roman" w:hAnsi="Times New Roman" w:cs="Times New Roman"/>
                <w:sz w:val="28"/>
                <w:szCs w:val="28"/>
                <w:lang w:val="uk-UA"/>
              </w:rPr>
              <w:t>Стешенко</w:t>
            </w:r>
            <w:proofErr w:type="spellEnd"/>
            <w:r w:rsidR="007618DB">
              <w:rPr>
                <w:rFonts w:ascii="Times New Roman" w:hAnsi="Times New Roman" w:cs="Times New Roman"/>
                <w:sz w:val="28"/>
                <w:szCs w:val="28"/>
                <w:lang w:val="uk-UA"/>
              </w:rPr>
              <w:t xml:space="preserve"> Ю.С.</w:t>
            </w:r>
          </w:p>
        </w:tc>
        <w:tc>
          <w:tcPr>
            <w:tcW w:w="1559" w:type="dxa"/>
            <w:gridSpan w:val="3"/>
          </w:tcPr>
          <w:p w:rsidR="00DA2843" w:rsidRPr="00DA2843" w:rsidRDefault="00DA2843" w:rsidP="00DA2843">
            <w:pPr>
              <w:rPr>
                <w:rFonts w:ascii="Times New Roman" w:eastAsia="Calibri" w:hAnsi="Times New Roman" w:cs="Times New Roman"/>
                <w:sz w:val="24"/>
                <w:szCs w:val="24"/>
                <w:lang w:val="uk-UA" w:eastAsia="uk-UA"/>
              </w:rPr>
            </w:pPr>
            <w:r w:rsidRPr="00DA2843">
              <w:rPr>
                <w:rFonts w:ascii="Times New Roman" w:eastAsia="Calibri" w:hAnsi="Times New Roman" w:cs="Times New Roman"/>
                <w:sz w:val="24"/>
                <w:szCs w:val="24"/>
                <w:lang w:val="uk-UA" w:eastAsia="uk-UA"/>
              </w:rPr>
              <w:t>Протягом року</w:t>
            </w:r>
          </w:p>
          <w:p w:rsidR="00DA2843" w:rsidRPr="00DA2843" w:rsidRDefault="00DA2843" w:rsidP="00DA2843">
            <w:pPr>
              <w:rPr>
                <w:lang w:val="uk-UA"/>
              </w:rPr>
            </w:pPr>
          </w:p>
        </w:tc>
        <w:tc>
          <w:tcPr>
            <w:tcW w:w="1276" w:type="dxa"/>
            <w:gridSpan w:val="2"/>
          </w:tcPr>
          <w:p w:rsidR="00DA2843" w:rsidRPr="008B2C42" w:rsidRDefault="00DA2843" w:rsidP="00DA2843">
            <w:pPr>
              <w:rPr>
                <w:lang w:val="uk-UA"/>
              </w:rPr>
            </w:pPr>
            <w:r w:rsidRPr="008B2C42">
              <w:rPr>
                <w:rFonts w:ascii="Times New Roman" w:eastAsia="Times New Roman" w:hAnsi="Times New Roman" w:cs="Times New Roman"/>
                <w:lang w:val="uk-UA" w:eastAsia="ru-RU"/>
              </w:rPr>
              <w:t>Завідувач ДНЗ, в/</w:t>
            </w:r>
            <w:proofErr w:type="spellStart"/>
            <w:r w:rsidRPr="008B2C42">
              <w:rPr>
                <w:rFonts w:ascii="Times New Roman" w:eastAsia="Times New Roman" w:hAnsi="Times New Roman" w:cs="Times New Roman"/>
                <w:lang w:val="uk-UA" w:eastAsia="ru-RU"/>
              </w:rPr>
              <w:t>ль-методист</w:t>
            </w:r>
            <w:proofErr w:type="spellEnd"/>
          </w:p>
        </w:tc>
        <w:tc>
          <w:tcPr>
            <w:tcW w:w="992" w:type="dxa"/>
            <w:gridSpan w:val="3"/>
          </w:tcPr>
          <w:p w:rsidR="00DA2843" w:rsidRPr="00DA2843" w:rsidRDefault="00DA2843" w:rsidP="00DA2843">
            <w:pPr>
              <w:rPr>
                <w:lang w:val="uk-UA"/>
              </w:rPr>
            </w:pPr>
          </w:p>
        </w:tc>
      </w:tr>
      <w:tr w:rsidR="008B2C42" w:rsidRPr="00DA2843" w:rsidTr="000C55C8">
        <w:trPr>
          <w:trHeight w:val="792"/>
        </w:trPr>
        <w:tc>
          <w:tcPr>
            <w:tcW w:w="9747" w:type="dxa"/>
            <w:gridSpan w:val="10"/>
          </w:tcPr>
          <w:p w:rsidR="008B2C42" w:rsidRPr="00DA2843" w:rsidRDefault="008B2C42" w:rsidP="00EC0F50">
            <w:pPr>
              <w:jc w:val="center"/>
              <w:rPr>
                <w:lang w:val="uk-UA"/>
              </w:rPr>
            </w:pPr>
            <w:r>
              <w:rPr>
                <w:rFonts w:ascii="Times New Roman" w:hAnsi="Times New Roman" w:cs="Times New Roman"/>
                <w:b/>
                <w:i/>
                <w:sz w:val="40"/>
                <w:szCs w:val="40"/>
                <w:lang w:val="uk-UA"/>
              </w:rPr>
              <w:lastRenderedPageBreak/>
              <w:t>Засідання педагогічної ради</w:t>
            </w: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p>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1.</w:t>
            </w:r>
          </w:p>
        </w:tc>
        <w:tc>
          <w:tcPr>
            <w:tcW w:w="5386" w:type="dxa"/>
          </w:tcPr>
          <w:p w:rsidR="008A38C2" w:rsidRPr="008A38C2" w:rsidRDefault="008A38C2" w:rsidP="008A38C2">
            <w:pPr>
              <w:jc w:val="center"/>
              <w:rPr>
                <w:rFonts w:ascii="Times New Roman" w:hAnsi="Times New Roman" w:cs="Times New Roman"/>
                <w:b/>
                <w:sz w:val="28"/>
                <w:szCs w:val="28"/>
                <w:u w:val="single"/>
                <w:lang w:val="uk-UA"/>
              </w:rPr>
            </w:pPr>
            <w:proofErr w:type="spellStart"/>
            <w:r w:rsidRPr="008A38C2">
              <w:rPr>
                <w:rFonts w:ascii="Times New Roman" w:hAnsi="Times New Roman" w:cs="Times New Roman"/>
                <w:b/>
                <w:sz w:val="28"/>
                <w:szCs w:val="28"/>
                <w:u w:val="single"/>
                <w:lang w:val="uk-UA"/>
              </w:rPr>
              <w:t>Настановча</w:t>
            </w:r>
            <w:proofErr w:type="spellEnd"/>
            <w:r w:rsidRPr="008A38C2">
              <w:rPr>
                <w:rFonts w:ascii="Times New Roman" w:hAnsi="Times New Roman" w:cs="Times New Roman"/>
                <w:b/>
                <w:sz w:val="28"/>
                <w:szCs w:val="28"/>
                <w:u w:val="single"/>
                <w:lang w:val="uk-UA"/>
              </w:rPr>
              <w:t xml:space="preserve"> «Збираємося в похід!»</w:t>
            </w:r>
          </w:p>
          <w:p w:rsidR="008A38C2" w:rsidRPr="008A38C2" w:rsidRDefault="008A38C2" w:rsidP="008A38C2">
            <w:pPr>
              <w:rPr>
                <w:rFonts w:ascii="Times New Roman" w:hAnsi="Times New Roman" w:cs="Times New Roman"/>
                <w:sz w:val="28"/>
                <w:szCs w:val="28"/>
                <w:lang w:val="uk-UA"/>
              </w:rPr>
            </w:pPr>
            <w:r w:rsidRPr="008A38C2">
              <w:rPr>
                <w:rFonts w:ascii="Times New Roman" w:hAnsi="Times New Roman" w:cs="Times New Roman"/>
                <w:sz w:val="28"/>
                <w:szCs w:val="28"/>
                <w:lang w:val="uk-UA"/>
              </w:rPr>
              <w:t>1.Аналіз результатів освітньої та методичної роботи за минулий навчальний рік.</w:t>
            </w:r>
          </w:p>
          <w:p w:rsidR="008A38C2" w:rsidRPr="008A38C2" w:rsidRDefault="008A38C2" w:rsidP="008A38C2">
            <w:pPr>
              <w:rPr>
                <w:rFonts w:ascii="Times New Roman" w:hAnsi="Times New Roman" w:cs="Times New Roman"/>
                <w:sz w:val="28"/>
                <w:szCs w:val="28"/>
                <w:lang w:val="uk-UA"/>
              </w:rPr>
            </w:pPr>
            <w:r w:rsidRPr="008A38C2">
              <w:rPr>
                <w:rFonts w:ascii="Times New Roman" w:hAnsi="Times New Roman" w:cs="Times New Roman"/>
                <w:sz w:val="28"/>
                <w:szCs w:val="28"/>
                <w:lang w:val="uk-UA"/>
              </w:rPr>
              <w:t>2.Завдання педагогічного колективу на 2017 – 2018 навчальний рік.</w:t>
            </w:r>
          </w:p>
          <w:p w:rsidR="008A38C2" w:rsidRPr="008A38C2" w:rsidRDefault="008A38C2" w:rsidP="008A38C2">
            <w:pPr>
              <w:rPr>
                <w:rFonts w:ascii="Times New Roman" w:hAnsi="Times New Roman" w:cs="Times New Roman"/>
                <w:sz w:val="28"/>
                <w:szCs w:val="28"/>
                <w:lang w:val="uk-UA"/>
              </w:rPr>
            </w:pPr>
            <w:r w:rsidRPr="008A38C2">
              <w:rPr>
                <w:rFonts w:ascii="Times New Roman" w:hAnsi="Times New Roman" w:cs="Times New Roman"/>
                <w:sz w:val="28"/>
                <w:szCs w:val="28"/>
                <w:lang w:val="uk-UA"/>
              </w:rPr>
              <w:t>3. Обговорення та затвердження річного плану на 2018-2019 навчальний рік.</w:t>
            </w:r>
          </w:p>
          <w:p w:rsidR="00DA2843" w:rsidRPr="00DA2843" w:rsidRDefault="008A38C2" w:rsidP="008B2C42">
            <w:pPr>
              <w:rPr>
                <w:rFonts w:ascii="Times New Roman" w:eastAsia="Calibri" w:hAnsi="Times New Roman" w:cs="Times New Roman"/>
                <w:sz w:val="28"/>
                <w:szCs w:val="28"/>
                <w:lang w:val="uk-UA" w:eastAsia="uk-UA"/>
              </w:rPr>
            </w:pPr>
            <w:r w:rsidRPr="008A38C2">
              <w:rPr>
                <w:rFonts w:ascii="Times New Roman" w:hAnsi="Times New Roman" w:cs="Times New Roman"/>
                <w:sz w:val="28"/>
                <w:szCs w:val="28"/>
                <w:lang w:val="uk-UA"/>
              </w:rPr>
              <w:t xml:space="preserve">4.Ознайомлення з </w:t>
            </w:r>
            <w:proofErr w:type="spellStart"/>
            <w:r w:rsidRPr="008A38C2">
              <w:rPr>
                <w:rFonts w:ascii="Times New Roman" w:hAnsi="Times New Roman" w:cs="Times New Roman"/>
                <w:sz w:val="28"/>
                <w:szCs w:val="28"/>
                <w:lang w:val="uk-UA"/>
              </w:rPr>
              <w:t>інструкційно</w:t>
            </w:r>
            <w:proofErr w:type="spellEnd"/>
            <w:r w:rsidRPr="008A38C2">
              <w:rPr>
                <w:rFonts w:ascii="Times New Roman" w:hAnsi="Times New Roman" w:cs="Times New Roman"/>
                <w:sz w:val="28"/>
                <w:szCs w:val="28"/>
                <w:lang w:val="uk-UA"/>
              </w:rPr>
              <w:t xml:space="preserve"> – методичними рекомендаціями на 2018 – 2019 навчальний рік</w:t>
            </w:r>
          </w:p>
        </w:tc>
        <w:tc>
          <w:tcPr>
            <w:tcW w:w="1559" w:type="dxa"/>
            <w:gridSpan w:val="3"/>
          </w:tcPr>
          <w:p w:rsidR="00DA2843" w:rsidRPr="00DA2843" w:rsidRDefault="00DA2843" w:rsidP="00DA2843">
            <w:pPr>
              <w:rPr>
                <w:rFonts w:ascii="Times New Roman" w:hAnsi="Times New Roman" w:cs="Times New Roman"/>
                <w:sz w:val="28"/>
                <w:szCs w:val="28"/>
                <w:lang w:val="uk-UA"/>
              </w:rPr>
            </w:pPr>
          </w:p>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вересень</w:t>
            </w:r>
          </w:p>
        </w:tc>
        <w:tc>
          <w:tcPr>
            <w:tcW w:w="1276" w:type="dxa"/>
            <w:gridSpan w:val="2"/>
          </w:tcPr>
          <w:p w:rsidR="00DA2843" w:rsidRPr="00DA2843" w:rsidRDefault="00DA2843" w:rsidP="00DA2843">
            <w:pPr>
              <w:rPr>
                <w:rFonts w:ascii="Times New Roman" w:eastAsia="Times New Roman" w:hAnsi="Times New Roman" w:cs="Times New Roman"/>
                <w:sz w:val="24"/>
                <w:szCs w:val="24"/>
                <w:lang w:val="uk-UA" w:eastAsia="ru-RU"/>
              </w:rPr>
            </w:pPr>
          </w:p>
          <w:p w:rsidR="00DA2843" w:rsidRPr="00DA2843" w:rsidRDefault="00DA2843" w:rsidP="00DA2843">
            <w:pPr>
              <w:rPr>
                <w:sz w:val="24"/>
                <w:szCs w:val="24"/>
                <w:lang w:val="uk-UA"/>
              </w:rPr>
            </w:pPr>
            <w:r w:rsidRPr="00DA2843">
              <w:rPr>
                <w:rFonts w:ascii="Times New Roman" w:eastAsia="Times New Roman" w:hAnsi="Times New Roman" w:cs="Times New Roman"/>
                <w:sz w:val="24"/>
                <w:szCs w:val="24"/>
                <w:lang w:val="uk-UA" w:eastAsia="ru-RU"/>
              </w:rPr>
              <w:t>Завідувач ДНЗ, в</w:t>
            </w:r>
            <w:r w:rsidRPr="00DA2843">
              <w:rPr>
                <w:rFonts w:ascii="Times New Roman" w:eastAsia="Times New Roman" w:hAnsi="Times New Roman" w:cs="Times New Roman"/>
                <w:sz w:val="24"/>
                <w:szCs w:val="24"/>
                <w:lang w:eastAsia="ru-RU"/>
              </w:rPr>
              <w:t>/ль-методист</w:t>
            </w:r>
          </w:p>
        </w:tc>
        <w:tc>
          <w:tcPr>
            <w:tcW w:w="992" w:type="dxa"/>
            <w:gridSpan w:val="3"/>
          </w:tcPr>
          <w:p w:rsidR="00DA2843" w:rsidRPr="00DA2843" w:rsidRDefault="00DA2843" w:rsidP="00DA2843">
            <w:pPr>
              <w:rPr>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2.</w:t>
            </w:r>
          </w:p>
        </w:tc>
        <w:tc>
          <w:tcPr>
            <w:tcW w:w="5386" w:type="dxa"/>
          </w:tcPr>
          <w:p w:rsidR="008A38C2" w:rsidRDefault="008A38C2" w:rsidP="008A38C2">
            <w:pPr>
              <w:spacing w:after="200" w:line="276" w:lineRule="auto"/>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Методичний міст – «Інтеграція освітнього процесу ДНЗ на засадах спадщини В.О. Сухомлинського»</w:t>
            </w:r>
          </w:p>
          <w:p w:rsidR="008A38C2" w:rsidRDefault="008A38C2" w:rsidP="00F372A1">
            <w:pPr>
              <w:numPr>
                <w:ilvl w:val="0"/>
                <w:numId w:val="25"/>
              </w:numPr>
              <w:rPr>
                <w:rFonts w:ascii="Times New Roman" w:hAnsi="Times New Roman" w:cs="Times New Roman"/>
                <w:sz w:val="28"/>
                <w:szCs w:val="28"/>
                <w:lang w:val="uk-UA"/>
              </w:rPr>
            </w:pPr>
            <w:r w:rsidRPr="00B726C2">
              <w:rPr>
                <w:rFonts w:ascii="Times New Roman" w:hAnsi="Times New Roman" w:cs="Times New Roman"/>
                <w:sz w:val="28"/>
                <w:szCs w:val="28"/>
                <w:lang w:val="uk-UA"/>
              </w:rPr>
              <w:t>Міні-презентація «Мистецтво виховання за В.О.Сухомлинським»</w:t>
            </w:r>
          </w:p>
          <w:p w:rsidR="008A38C2" w:rsidRDefault="008A38C2" w:rsidP="00F372A1">
            <w:pPr>
              <w:numPr>
                <w:ilvl w:val="0"/>
                <w:numId w:val="25"/>
              </w:numPr>
              <w:rPr>
                <w:rFonts w:ascii="Times New Roman" w:hAnsi="Times New Roman" w:cs="Times New Roman"/>
                <w:sz w:val="28"/>
                <w:szCs w:val="28"/>
                <w:lang w:val="uk-UA"/>
              </w:rPr>
            </w:pPr>
            <w:r>
              <w:rPr>
                <w:rFonts w:ascii="Times New Roman" w:hAnsi="Times New Roman" w:cs="Times New Roman"/>
                <w:sz w:val="28"/>
                <w:szCs w:val="28"/>
                <w:lang w:val="uk-UA"/>
              </w:rPr>
              <w:t>Інтерактивне спілкування «Любов до дітей виховується тільки любов’ю, як вогонь запалюється тільки від вогню».</w:t>
            </w:r>
          </w:p>
          <w:p w:rsidR="00DA2843" w:rsidRPr="00EC0F50" w:rsidRDefault="007B5282" w:rsidP="007B5282">
            <w:pPr>
              <w:numPr>
                <w:ilvl w:val="0"/>
                <w:numId w:val="25"/>
              </w:numPr>
              <w:rPr>
                <w:rFonts w:ascii="Times New Roman" w:hAnsi="Times New Roman" w:cs="Times New Roman"/>
                <w:sz w:val="28"/>
                <w:szCs w:val="28"/>
                <w:lang w:val="uk-UA"/>
              </w:rPr>
            </w:pPr>
            <w:r w:rsidRPr="007B5282">
              <w:rPr>
                <w:rFonts w:ascii="Times New Roman" w:hAnsi="Times New Roman" w:cs="Times New Roman"/>
                <w:sz w:val="28"/>
                <w:szCs w:val="28"/>
                <w:lang w:val="uk-UA"/>
              </w:rPr>
              <w:t>Виставка «Книга своїми руками» за творами В.О.Сухомлинського</w:t>
            </w:r>
          </w:p>
        </w:tc>
        <w:tc>
          <w:tcPr>
            <w:tcW w:w="1559" w:type="dxa"/>
            <w:gridSpan w:val="3"/>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листопад</w:t>
            </w:r>
          </w:p>
        </w:tc>
        <w:tc>
          <w:tcPr>
            <w:tcW w:w="1276" w:type="dxa"/>
            <w:gridSpan w:val="2"/>
          </w:tcPr>
          <w:p w:rsidR="00DA2843" w:rsidRPr="00DA2843" w:rsidRDefault="00DA2843" w:rsidP="00DA2843">
            <w:pPr>
              <w:rPr>
                <w:lang w:val="uk-UA"/>
              </w:rPr>
            </w:pPr>
            <w:r w:rsidRPr="00DA2843">
              <w:rPr>
                <w:rFonts w:ascii="Times New Roman" w:eastAsia="Times New Roman" w:hAnsi="Times New Roman" w:cs="Times New Roman"/>
                <w:sz w:val="24"/>
                <w:szCs w:val="24"/>
                <w:lang w:val="uk-UA" w:eastAsia="ru-RU"/>
              </w:rPr>
              <w:t>Завідувач ДНЗ, в/</w:t>
            </w:r>
            <w:proofErr w:type="spellStart"/>
            <w:r w:rsidRPr="00DA2843">
              <w:rPr>
                <w:rFonts w:ascii="Times New Roman" w:eastAsia="Times New Roman" w:hAnsi="Times New Roman" w:cs="Times New Roman"/>
                <w:sz w:val="24"/>
                <w:szCs w:val="24"/>
                <w:lang w:val="uk-UA" w:eastAsia="ru-RU"/>
              </w:rPr>
              <w:t>ль-методист</w:t>
            </w:r>
            <w:proofErr w:type="spellEnd"/>
            <w:r w:rsidRPr="00DA2843">
              <w:rPr>
                <w:rFonts w:ascii="Times New Roman" w:eastAsia="Times New Roman" w:hAnsi="Times New Roman" w:cs="Times New Roman"/>
                <w:sz w:val="24"/>
                <w:szCs w:val="24"/>
                <w:lang w:val="uk-UA" w:eastAsia="ru-RU"/>
              </w:rPr>
              <w:t>, педагоги</w:t>
            </w:r>
          </w:p>
        </w:tc>
        <w:tc>
          <w:tcPr>
            <w:tcW w:w="992" w:type="dxa"/>
            <w:gridSpan w:val="3"/>
          </w:tcPr>
          <w:p w:rsidR="00DA2843" w:rsidRPr="00DA2843" w:rsidRDefault="00DA2843" w:rsidP="00DA2843">
            <w:pPr>
              <w:rPr>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3.</w:t>
            </w:r>
          </w:p>
        </w:tc>
        <w:tc>
          <w:tcPr>
            <w:tcW w:w="5386" w:type="dxa"/>
          </w:tcPr>
          <w:p w:rsidR="00EC0F50" w:rsidRDefault="008A38C2" w:rsidP="00EC0F50">
            <w:pPr>
              <w:spacing w:after="200" w:line="276" w:lineRule="auto"/>
              <w:rPr>
                <w:rFonts w:ascii="Times New Roman" w:hAnsi="Times New Roman" w:cs="Times New Roman"/>
                <w:b/>
                <w:sz w:val="28"/>
                <w:szCs w:val="28"/>
                <w:u w:val="single"/>
                <w:lang w:val="uk-UA"/>
              </w:rPr>
            </w:pPr>
            <w:r w:rsidRPr="00333CD7">
              <w:rPr>
                <w:rFonts w:ascii="Times New Roman" w:hAnsi="Times New Roman" w:cs="Times New Roman"/>
                <w:b/>
                <w:sz w:val="28"/>
                <w:szCs w:val="28"/>
                <w:u w:val="single"/>
                <w:lang w:val="uk-UA"/>
              </w:rPr>
              <w:t>«Розвиток пізнавально-дослідницької діяльності дошкільнят через організацію дитячого експериментування»</w:t>
            </w:r>
          </w:p>
          <w:p w:rsidR="008A38C2" w:rsidRPr="00EC0F50" w:rsidRDefault="008A38C2" w:rsidP="00EC0F50">
            <w:pPr>
              <w:spacing w:after="200" w:line="276" w:lineRule="auto"/>
              <w:rPr>
                <w:rFonts w:ascii="Times New Roman" w:hAnsi="Times New Roman" w:cs="Times New Roman"/>
                <w:b/>
                <w:sz w:val="28"/>
                <w:szCs w:val="28"/>
                <w:u w:val="single"/>
                <w:lang w:val="uk-UA"/>
              </w:rPr>
            </w:pPr>
            <w:r w:rsidRPr="00E03753">
              <w:rPr>
                <w:rFonts w:ascii="Times New Roman" w:hAnsi="Times New Roman" w:cs="Times New Roman"/>
                <w:sz w:val="28"/>
                <w:szCs w:val="28"/>
                <w:lang w:val="uk-UA"/>
              </w:rPr>
              <w:t>1. Ділова гра для вихователів на тему: «Що? Де? Чому? »Організація експериментування з дітьми дошкільного віку в процесі розвитку пізнавально-дослідницької діяльності.</w:t>
            </w:r>
          </w:p>
          <w:p w:rsidR="008A38C2" w:rsidRPr="00E03753" w:rsidRDefault="008A38C2" w:rsidP="008A38C2">
            <w:pPr>
              <w:rPr>
                <w:rFonts w:ascii="Times New Roman" w:hAnsi="Times New Roman" w:cs="Times New Roman"/>
                <w:sz w:val="28"/>
                <w:szCs w:val="28"/>
                <w:lang w:val="uk-UA"/>
              </w:rPr>
            </w:pPr>
            <w:r w:rsidRPr="00E03753">
              <w:rPr>
                <w:rFonts w:ascii="Times New Roman" w:hAnsi="Times New Roman" w:cs="Times New Roman"/>
                <w:sz w:val="28"/>
                <w:szCs w:val="28"/>
                <w:lang w:val="uk-UA"/>
              </w:rPr>
              <w:t>2. Презентація педагогами експериментальної діяльності з вихованцями в дитячому саду.</w:t>
            </w:r>
          </w:p>
          <w:p w:rsidR="00DA2843" w:rsidRPr="00DA2843" w:rsidRDefault="008A38C2" w:rsidP="008A38C2">
            <w:pPr>
              <w:rPr>
                <w:rFonts w:ascii="Times New Roman" w:hAnsi="Times New Roman" w:cs="Times New Roman"/>
                <w:sz w:val="28"/>
                <w:szCs w:val="28"/>
                <w:lang w:val="uk-UA"/>
              </w:rPr>
            </w:pPr>
            <w:r w:rsidRPr="00E03753">
              <w:rPr>
                <w:rFonts w:ascii="Times New Roman" w:hAnsi="Times New Roman" w:cs="Times New Roman"/>
                <w:sz w:val="28"/>
                <w:szCs w:val="28"/>
                <w:lang w:val="uk-UA"/>
              </w:rPr>
              <w:t>3. Аналітична довідка за підсумками тематичної перевірки «Організація дослідно-дослід</w:t>
            </w:r>
            <w:r w:rsidR="00EC0F50">
              <w:rPr>
                <w:rFonts w:ascii="Times New Roman" w:hAnsi="Times New Roman" w:cs="Times New Roman"/>
                <w:sz w:val="28"/>
                <w:szCs w:val="28"/>
                <w:lang w:val="uk-UA"/>
              </w:rPr>
              <w:t>ницької діяльності дошкільнят».</w:t>
            </w:r>
          </w:p>
        </w:tc>
        <w:tc>
          <w:tcPr>
            <w:tcW w:w="1559" w:type="dxa"/>
            <w:gridSpan w:val="3"/>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Лютий</w:t>
            </w:r>
          </w:p>
        </w:tc>
        <w:tc>
          <w:tcPr>
            <w:tcW w:w="1276" w:type="dxa"/>
            <w:gridSpan w:val="2"/>
          </w:tcPr>
          <w:p w:rsidR="00DA2843" w:rsidRPr="00DA2843" w:rsidRDefault="00DA2843" w:rsidP="00DA2843">
            <w:pPr>
              <w:rPr>
                <w:lang w:val="uk-UA"/>
              </w:rPr>
            </w:pPr>
            <w:r w:rsidRPr="00DA2843">
              <w:rPr>
                <w:rFonts w:ascii="Times New Roman" w:eastAsia="Times New Roman" w:hAnsi="Times New Roman" w:cs="Times New Roman"/>
                <w:sz w:val="24"/>
                <w:szCs w:val="24"/>
                <w:lang w:val="uk-UA" w:eastAsia="ru-RU"/>
              </w:rPr>
              <w:t>Завідувач ДНЗ, в</w:t>
            </w:r>
            <w:r w:rsidRPr="00DA2843">
              <w:rPr>
                <w:rFonts w:ascii="Times New Roman" w:eastAsia="Times New Roman" w:hAnsi="Times New Roman" w:cs="Times New Roman"/>
                <w:sz w:val="24"/>
                <w:szCs w:val="24"/>
                <w:lang w:eastAsia="ru-RU"/>
              </w:rPr>
              <w:t>/ль-методист</w:t>
            </w:r>
            <w:r w:rsidRPr="00DA2843">
              <w:rPr>
                <w:rFonts w:ascii="Times New Roman" w:eastAsia="Times New Roman" w:hAnsi="Times New Roman" w:cs="Times New Roman"/>
                <w:sz w:val="24"/>
                <w:szCs w:val="24"/>
                <w:lang w:val="uk-UA" w:eastAsia="ru-RU"/>
              </w:rPr>
              <w:t>, педагоги</w:t>
            </w:r>
          </w:p>
        </w:tc>
        <w:tc>
          <w:tcPr>
            <w:tcW w:w="992" w:type="dxa"/>
            <w:gridSpan w:val="3"/>
          </w:tcPr>
          <w:p w:rsidR="00DA2843" w:rsidRPr="00DA2843" w:rsidRDefault="00DA2843" w:rsidP="00DA2843">
            <w:pPr>
              <w:rPr>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lastRenderedPageBreak/>
              <w:t>4.</w:t>
            </w:r>
          </w:p>
        </w:tc>
        <w:tc>
          <w:tcPr>
            <w:tcW w:w="5386" w:type="dxa"/>
          </w:tcPr>
          <w:p w:rsidR="008A38C2" w:rsidRPr="00821E78" w:rsidRDefault="008A38C2" w:rsidP="008A38C2">
            <w:pPr>
              <w:spacing w:after="200" w:line="276" w:lineRule="auto"/>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Підсумкова педагогічна рада «Аналіз якості та результативності організації освітньої діяльності колективу ДНЗ у 2018-2019 </w:t>
            </w:r>
            <w:proofErr w:type="spellStart"/>
            <w:r>
              <w:rPr>
                <w:rFonts w:ascii="Times New Roman" w:hAnsi="Times New Roman" w:cs="Times New Roman"/>
                <w:b/>
                <w:sz w:val="28"/>
                <w:szCs w:val="28"/>
                <w:u w:val="single"/>
                <w:lang w:val="uk-UA"/>
              </w:rPr>
              <w:t>н.р</w:t>
            </w:r>
            <w:proofErr w:type="spellEnd"/>
            <w:r>
              <w:rPr>
                <w:rFonts w:ascii="Times New Roman" w:hAnsi="Times New Roman" w:cs="Times New Roman"/>
                <w:b/>
                <w:sz w:val="28"/>
                <w:szCs w:val="28"/>
                <w:u w:val="single"/>
                <w:lang w:val="uk-UA"/>
              </w:rPr>
              <w:t>.»  (</w:t>
            </w:r>
            <w:r w:rsidRPr="00990EC3">
              <w:rPr>
                <w:rFonts w:ascii="Times New Roman" w:hAnsi="Times New Roman" w:cs="Times New Roman"/>
                <w:b/>
                <w:sz w:val="28"/>
                <w:szCs w:val="28"/>
                <w:u w:val="single"/>
                <w:lang w:val="uk-UA"/>
              </w:rPr>
              <w:t>Гра-подорож «Космічні пригоди»</w:t>
            </w:r>
            <w:r>
              <w:rPr>
                <w:rFonts w:ascii="Times New Roman" w:hAnsi="Times New Roman" w:cs="Times New Roman"/>
                <w:b/>
                <w:sz w:val="28"/>
                <w:szCs w:val="28"/>
                <w:u w:val="single"/>
                <w:lang w:val="uk-UA"/>
              </w:rPr>
              <w:t>)</w:t>
            </w:r>
          </w:p>
          <w:p w:rsidR="008A38C2" w:rsidRDefault="008A38C2" w:rsidP="00F372A1">
            <w:pPr>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Аналіз та обговорення роботи педагогічного колективу ДНЗ у 2018-2019 навчальному році. Переваги та недоліки.</w:t>
            </w:r>
          </w:p>
          <w:p w:rsidR="008A38C2" w:rsidRPr="008A38C2" w:rsidRDefault="008A38C2" w:rsidP="00F372A1">
            <w:pPr>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моніторингу аналізу якості та результативності освітньої діяльності колективу ДНЗ у 2018-2019 </w:t>
            </w:r>
            <w:proofErr w:type="spellStart"/>
            <w:r>
              <w:rPr>
                <w:rFonts w:ascii="Times New Roman" w:hAnsi="Times New Roman" w:cs="Times New Roman"/>
                <w:sz w:val="28"/>
                <w:szCs w:val="28"/>
                <w:lang w:val="uk-UA"/>
              </w:rPr>
              <w:t>н.р</w:t>
            </w:r>
            <w:proofErr w:type="spellEnd"/>
            <w:r w:rsidRPr="008A38C2">
              <w:rPr>
                <w:rFonts w:ascii="Times New Roman" w:hAnsi="Times New Roman" w:cs="Times New Roman"/>
                <w:sz w:val="28"/>
                <w:szCs w:val="28"/>
                <w:lang w:val="uk-UA"/>
              </w:rPr>
              <w:t>.</w:t>
            </w:r>
          </w:p>
          <w:p w:rsidR="00DA2843" w:rsidRPr="00EC0F50" w:rsidRDefault="008A38C2" w:rsidP="00EC0F50">
            <w:pPr>
              <w:numPr>
                <w:ilvl w:val="0"/>
                <w:numId w:val="24"/>
              </w:numPr>
              <w:rPr>
                <w:rFonts w:ascii="Times New Roman" w:hAnsi="Times New Roman" w:cs="Times New Roman"/>
                <w:sz w:val="28"/>
                <w:szCs w:val="28"/>
                <w:lang w:val="uk-UA"/>
              </w:rPr>
            </w:pPr>
            <w:r>
              <w:rPr>
                <w:rFonts w:ascii="Times New Roman" w:hAnsi="Times New Roman" w:cs="Times New Roman"/>
                <w:sz w:val="28"/>
                <w:szCs w:val="28"/>
                <w:lang w:val="uk-UA"/>
              </w:rPr>
              <w:t>Обговорення та схвалення проекту плану літньої оздоровчої компанії.</w:t>
            </w:r>
          </w:p>
        </w:tc>
        <w:tc>
          <w:tcPr>
            <w:tcW w:w="1559" w:type="dxa"/>
            <w:gridSpan w:val="3"/>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Травень</w:t>
            </w:r>
          </w:p>
        </w:tc>
        <w:tc>
          <w:tcPr>
            <w:tcW w:w="1276" w:type="dxa"/>
            <w:gridSpan w:val="2"/>
          </w:tcPr>
          <w:p w:rsidR="00DA2843" w:rsidRPr="00DA2843" w:rsidRDefault="00DA2843" w:rsidP="00DA2843">
            <w:pPr>
              <w:rPr>
                <w:lang w:val="uk-UA"/>
              </w:rPr>
            </w:pPr>
            <w:r w:rsidRPr="00DA2843">
              <w:rPr>
                <w:rFonts w:ascii="Times New Roman" w:eastAsia="Times New Roman" w:hAnsi="Times New Roman" w:cs="Times New Roman"/>
                <w:sz w:val="24"/>
                <w:szCs w:val="24"/>
                <w:lang w:val="uk-UA" w:eastAsia="ru-RU"/>
              </w:rPr>
              <w:t>Завідувач ДНЗ, в</w:t>
            </w:r>
            <w:r w:rsidRPr="00DA2843">
              <w:rPr>
                <w:rFonts w:ascii="Times New Roman" w:eastAsia="Times New Roman" w:hAnsi="Times New Roman" w:cs="Times New Roman"/>
                <w:sz w:val="24"/>
                <w:szCs w:val="24"/>
                <w:lang w:eastAsia="ru-RU"/>
              </w:rPr>
              <w:t>/ль-методист</w:t>
            </w:r>
            <w:r w:rsidRPr="00DA2843">
              <w:rPr>
                <w:rFonts w:ascii="Times New Roman" w:eastAsia="Times New Roman" w:hAnsi="Times New Roman" w:cs="Times New Roman"/>
                <w:sz w:val="24"/>
                <w:szCs w:val="24"/>
                <w:lang w:val="uk-UA" w:eastAsia="ru-RU"/>
              </w:rPr>
              <w:t>, педагоги, мед. сестра ст.</w:t>
            </w:r>
          </w:p>
        </w:tc>
        <w:tc>
          <w:tcPr>
            <w:tcW w:w="992" w:type="dxa"/>
            <w:gridSpan w:val="3"/>
          </w:tcPr>
          <w:p w:rsidR="00DA2843" w:rsidRPr="00DA2843" w:rsidRDefault="00DA2843" w:rsidP="00DA2843">
            <w:pPr>
              <w:rPr>
                <w:lang w:val="uk-UA"/>
              </w:rPr>
            </w:pPr>
          </w:p>
        </w:tc>
      </w:tr>
      <w:tr w:rsidR="00DA2843" w:rsidRPr="00DA2843" w:rsidTr="004143EA">
        <w:tc>
          <w:tcPr>
            <w:tcW w:w="9747" w:type="dxa"/>
            <w:gridSpan w:val="10"/>
          </w:tcPr>
          <w:p w:rsidR="00DA2843" w:rsidRPr="00DA2843" w:rsidRDefault="00DA2843" w:rsidP="00DA2843">
            <w:pPr>
              <w:jc w:val="center"/>
              <w:rPr>
                <w:rFonts w:ascii="Times New Roman" w:hAnsi="Times New Roman" w:cs="Times New Roman"/>
                <w:b/>
                <w:i/>
                <w:sz w:val="40"/>
                <w:szCs w:val="40"/>
                <w:lang w:val="uk-UA"/>
              </w:rPr>
            </w:pPr>
            <w:r w:rsidRPr="00DA2843">
              <w:rPr>
                <w:rFonts w:ascii="Times New Roman" w:hAnsi="Times New Roman" w:cs="Times New Roman"/>
                <w:b/>
                <w:i/>
                <w:sz w:val="40"/>
                <w:szCs w:val="40"/>
                <w:lang w:val="uk-UA"/>
              </w:rPr>
              <w:t>Семі</w:t>
            </w:r>
            <w:r w:rsidR="00D61148">
              <w:rPr>
                <w:rFonts w:ascii="Times New Roman" w:hAnsi="Times New Roman" w:cs="Times New Roman"/>
                <w:b/>
                <w:i/>
                <w:sz w:val="40"/>
                <w:szCs w:val="40"/>
                <w:lang w:val="uk-UA"/>
              </w:rPr>
              <w:t xml:space="preserve">нари – практикуми,круглі столи </w:t>
            </w:r>
            <w:r w:rsidRPr="00DA2843">
              <w:rPr>
                <w:rFonts w:ascii="Times New Roman" w:hAnsi="Times New Roman" w:cs="Times New Roman"/>
                <w:b/>
                <w:i/>
                <w:sz w:val="40"/>
                <w:szCs w:val="40"/>
                <w:lang w:val="uk-UA"/>
              </w:rPr>
              <w:t>та інші форми роботи</w:t>
            </w:r>
          </w:p>
          <w:p w:rsidR="00DA2843" w:rsidRPr="00DA2843" w:rsidRDefault="00DA2843" w:rsidP="00DA2843">
            <w:pPr>
              <w:rPr>
                <w:rFonts w:ascii="Times New Roman" w:hAnsi="Times New Roman" w:cs="Times New Roman"/>
                <w:b/>
                <w:i/>
                <w:sz w:val="36"/>
                <w:szCs w:val="36"/>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1.</w:t>
            </w:r>
          </w:p>
        </w:tc>
        <w:tc>
          <w:tcPr>
            <w:tcW w:w="5386" w:type="dxa"/>
          </w:tcPr>
          <w:p w:rsidR="00C73CC9" w:rsidRPr="00C73CC9" w:rsidRDefault="00C73CC9" w:rsidP="00C73CC9">
            <w:pPr>
              <w:spacing w:line="300" w:lineRule="atLeast"/>
              <w:rPr>
                <w:rFonts w:ascii="Times New Roman" w:eastAsia="Times New Roman" w:hAnsi="Times New Roman" w:cs="Times New Roman"/>
                <w:sz w:val="28"/>
                <w:szCs w:val="28"/>
                <w:lang w:val="uk-UA" w:eastAsia="uk-UA"/>
              </w:rPr>
            </w:pPr>
            <w:r w:rsidRPr="00C73CC9">
              <w:rPr>
                <w:rFonts w:ascii="Times New Roman" w:eastAsia="Times New Roman" w:hAnsi="Times New Roman" w:cs="Times New Roman"/>
                <w:sz w:val="28"/>
                <w:szCs w:val="28"/>
                <w:lang w:val="uk-UA" w:eastAsia="uk-UA"/>
              </w:rPr>
              <w:t>Педагогічні читання «Педагогічна спадщина В.О.Сухомлинського»;</w:t>
            </w:r>
          </w:p>
          <w:p w:rsidR="00DA2843" w:rsidRPr="00DA2843" w:rsidRDefault="00DA2843" w:rsidP="00DA2843">
            <w:pPr>
              <w:rPr>
                <w:rFonts w:ascii="Times New Roman" w:hAnsi="Times New Roman" w:cs="Times New Roman"/>
                <w:sz w:val="28"/>
                <w:szCs w:val="28"/>
                <w:lang w:val="uk-UA"/>
              </w:rPr>
            </w:pPr>
          </w:p>
        </w:tc>
        <w:tc>
          <w:tcPr>
            <w:tcW w:w="1418" w:type="dxa"/>
            <w:gridSpan w:val="2"/>
          </w:tcPr>
          <w:p w:rsidR="00DA2843" w:rsidRPr="00DA2843" w:rsidRDefault="00DA2843"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жовтень</w:t>
            </w:r>
          </w:p>
        </w:tc>
        <w:tc>
          <w:tcPr>
            <w:tcW w:w="1417" w:type="dxa"/>
            <w:gridSpan w:val="3"/>
          </w:tcPr>
          <w:p w:rsidR="00DA2843" w:rsidRPr="00DA2843" w:rsidRDefault="00DA2843" w:rsidP="00C73CC9">
            <w:pPr>
              <w:rPr>
                <w:rFonts w:ascii="Times New Roman" w:eastAsia="Times New Roman" w:hAnsi="Times New Roman" w:cs="Times New Roman"/>
                <w:sz w:val="24"/>
                <w:szCs w:val="24"/>
                <w:lang w:val="uk-UA" w:eastAsia="ru-RU"/>
              </w:rPr>
            </w:pPr>
            <w:proofErr w:type="spellStart"/>
            <w:r w:rsidRPr="00DA2843">
              <w:rPr>
                <w:rFonts w:ascii="Times New Roman" w:eastAsia="Times New Roman" w:hAnsi="Times New Roman" w:cs="Times New Roman"/>
                <w:sz w:val="24"/>
                <w:szCs w:val="24"/>
                <w:lang w:val="uk-UA" w:eastAsia="ru-RU"/>
              </w:rPr>
              <w:t>в\ль-методист</w:t>
            </w:r>
            <w:proofErr w:type="spellEnd"/>
            <w:r w:rsidRPr="00DA2843">
              <w:rPr>
                <w:rFonts w:ascii="Times New Roman" w:eastAsia="Times New Roman" w:hAnsi="Times New Roman" w:cs="Times New Roman"/>
                <w:sz w:val="24"/>
                <w:szCs w:val="24"/>
                <w:lang w:val="uk-UA" w:eastAsia="ru-RU"/>
              </w:rPr>
              <w:t xml:space="preserve">, </w:t>
            </w:r>
            <w:proofErr w:type="spellStart"/>
            <w:r w:rsidR="00C73CC9">
              <w:rPr>
                <w:rFonts w:ascii="Times New Roman" w:eastAsia="Times New Roman" w:hAnsi="Times New Roman" w:cs="Times New Roman"/>
                <w:sz w:val="24"/>
                <w:szCs w:val="24"/>
                <w:lang w:val="uk-UA" w:eastAsia="ru-RU"/>
              </w:rPr>
              <w:t>Богаєнко</w:t>
            </w:r>
            <w:proofErr w:type="spellEnd"/>
            <w:r w:rsidR="00C73CC9">
              <w:rPr>
                <w:rFonts w:ascii="Times New Roman" w:eastAsia="Times New Roman" w:hAnsi="Times New Roman" w:cs="Times New Roman"/>
                <w:sz w:val="24"/>
                <w:szCs w:val="24"/>
                <w:lang w:val="uk-UA" w:eastAsia="ru-RU"/>
              </w:rPr>
              <w:t xml:space="preserve"> Н.В</w:t>
            </w:r>
          </w:p>
        </w:tc>
        <w:tc>
          <w:tcPr>
            <w:tcW w:w="992" w:type="dxa"/>
            <w:gridSpan w:val="3"/>
          </w:tcPr>
          <w:p w:rsidR="00DA2843" w:rsidRPr="00DA2843" w:rsidRDefault="00DA2843" w:rsidP="00DA2843">
            <w:pPr>
              <w:rPr>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2.</w:t>
            </w:r>
          </w:p>
        </w:tc>
        <w:tc>
          <w:tcPr>
            <w:tcW w:w="5386" w:type="dxa"/>
          </w:tcPr>
          <w:p w:rsidR="00DA2843" w:rsidRPr="00DA2843" w:rsidRDefault="00276FA1" w:rsidP="00DA2843">
            <w:pPr>
              <w:rPr>
                <w:rFonts w:ascii="Times New Roman" w:hAnsi="Times New Roman" w:cs="Times New Roman"/>
                <w:sz w:val="28"/>
                <w:szCs w:val="28"/>
                <w:lang w:val="uk-UA"/>
              </w:rPr>
            </w:pPr>
            <w:r>
              <w:rPr>
                <w:rFonts w:ascii="Times New Roman" w:hAnsi="Times New Roman" w:cs="Times New Roman"/>
                <w:sz w:val="28"/>
                <w:szCs w:val="28"/>
                <w:lang w:val="uk-UA"/>
              </w:rPr>
              <w:t>Ділова гра «Рухова активність – одна зі складових фізичного розвитку дошкільників»</w:t>
            </w:r>
          </w:p>
        </w:tc>
        <w:tc>
          <w:tcPr>
            <w:tcW w:w="1418" w:type="dxa"/>
            <w:gridSpan w:val="2"/>
          </w:tcPr>
          <w:p w:rsidR="00DA2843" w:rsidRPr="00DA2843" w:rsidRDefault="00DA2843"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листопад</w:t>
            </w:r>
          </w:p>
        </w:tc>
        <w:tc>
          <w:tcPr>
            <w:tcW w:w="1417" w:type="dxa"/>
            <w:gridSpan w:val="3"/>
          </w:tcPr>
          <w:p w:rsidR="00DA2843" w:rsidRPr="00DA2843" w:rsidRDefault="0027512A" w:rsidP="0027512A">
            <w:pPr>
              <w:rPr>
                <w:rFonts w:ascii="Times New Roman" w:eastAsia="Times New Roman" w:hAnsi="Times New Roman" w:cs="Times New Roman"/>
                <w:sz w:val="24"/>
                <w:szCs w:val="24"/>
                <w:lang w:val="uk-UA" w:eastAsia="ru-RU"/>
              </w:rPr>
            </w:pPr>
            <w:proofErr w:type="spellStart"/>
            <w:r w:rsidRPr="0027512A">
              <w:rPr>
                <w:rFonts w:ascii="Times New Roman" w:eastAsia="Times New Roman" w:hAnsi="Times New Roman" w:cs="Times New Roman"/>
                <w:sz w:val="24"/>
                <w:szCs w:val="24"/>
                <w:lang w:val="uk-UA" w:eastAsia="ru-RU"/>
              </w:rPr>
              <w:t>Фізінструктор</w:t>
            </w:r>
            <w:proofErr w:type="spellEnd"/>
            <w:r w:rsidRPr="0027512A">
              <w:rPr>
                <w:rFonts w:ascii="Times New Roman" w:eastAsia="Times New Roman" w:hAnsi="Times New Roman" w:cs="Times New Roman"/>
                <w:sz w:val="24"/>
                <w:szCs w:val="24"/>
                <w:lang w:val="uk-UA" w:eastAsia="ru-RU"/>
              </w:rPr>
              <w:t xml:space="preserve"> Вороніна Н.В.</w:t>
            </w:r>
          </w:p>
        </w:tc>
        <w:tc>
          <w:tcPr>
            <w:tcW w:w="992" w:type="dxa"/>
            <w:gridSpan w:val="3"/>
          </w:tcPr>
          <w:p w:rsidR="00DA2843" w:rsidRPr="00DA2843" w:rsidRDefault="00DA2843" w:rsidP="00DA2843">
            <w:pPr>
              <w:rPr>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3.</w:t>
            </w:r>
          </w:p>
        </w:tc>
        <w:tc>
          <w:tcPr>
            <w:tcW w:w="5386" w:type="dxa"/>
          </w:tcPr>
          <w:p w:rsidR="00DA2843" w:rsidRPr="00DA2843" w:rsidRDefault="00C73CC9" w:rsidP="00DA2843">
            <w:pPr>
              <w:rPr>
                <w:rFonts w:ascii="Times New Roman" w:hAnsi="Times New Roman" w:cs="Times New Roman"/>
                <w:sz w:val="28"/>
                <w:szCs w:val="28"/>
                <w:lang w:val="uk-UA"/>
              </w:rPr>
            </w:pPr>
            <w:r w:rsidRPr="00C73CC9">
              <w:rPr>
                <w:rFonts w:ascii="Times New Roman" w:hAnsi="Times New Roman" w:cs="Times New Roman"/>
                <w:sz w:val="28"/>
                <w:szCs w:val="28"/>
                <w:lang w:val="uk-UA"/>
              </w:rPr>
              <w:t>Семінар-практикум «Метод експериментування в розвитку дітей дошкільного віку»</w:t>
            </w:r>
          </w:p>
        </w:tc>
        <w:tc>
          <w:tcPr>
            <w:tcW w:w="1418" w:type="dxa"/>
            <w:gridSpan w:val="2"/>
          </w:tcPr>
          <w:p w:rsidR="00DA2843" w:rsidRPr="00DA2843" w:rsidRDefault="00C73CC9" w:rsidP="00DA2843">
            <w:pPr>
              <w:rPr>
                <w:rFonts w:ascii="Times New Roman" w:hAnsi="Times New Roman" w:cs="Times New Roman"/>
                <w:sz w:val="24"/>
                <w:szCs w:val="24"/>
                <w:lang w:val="uk-UA"/>
              </w:rPr>
            </w:pPr>
            <w:r>
              <w:rPr>
                <w:rFonts w:ascii="Times New Roman" w:hAnsi="Times New Roman" w:cs="Times New Roman"/>
                <w:sz w:val="24"/>
                <w:szCs w:val="24"/>
                <w:lang w:val="uk-UA"/>
              </w:rPr>
              <w:t>грудень</w:t>
            </w:r>
          </w:p>
        </w:tc>
        <w:tc>
          <w:tcPr>
            <w:tcW w:w="1417" w:type="dxa"/>
            <w:gridSpan w:val="3"/>
          </w:tcPr>
          <w:p w:rsidR="00DA2843" w:rsidRPr="00DA2843" w:rsidRDefault="00C73CC9" w:rsidP="00DA2843">
            <w:pPr>
              <w:rPr>
                <w:rFonts w:ascii="Times New Roman" w:eastAsia="Times New Roman" w:hAnsi="Times New Roman" w:cs="Times New Roman"/>
                <w:sz w:val="24"/>
                <w:szCs w:val="24"/>
                <w:lang w:val="uk-UA" w:eastAsia="ru-RU"/>
              </w:rPr>
            </w:pPr>
            <w:r w:rsidRPr="00C73CC9">
              <w:rPr>
                <w:rFonts w:ascii="Times New Roman" w:eastAsia="Times New Roman" w:hAnsi="Times New Roman" w:cs="Times New Roman"/>
                <w:sz w:val="24"/>
                <w:szCs w:val="24"/>
                <w:lang w:val="uk-UA" w:eastAsia="ru-RU"/>
              </w:rPr>
              <w:t>в/</w:t>
            </w:r>
            <w:proofErr w:type="spellStart"/>
            <w:r w:rsidRPr="00C73CC9">
              <w:rPr>
                <w:rFonts w:ascii="Times New Roman" w:eastAsia="Times New Roman" w:hAnsi="Times New Roman" w:cs="Times New Roman"/>
                <w:sz w:val="24"/>
                <w:szCs w:val="24"/>
                <w:lang w:val="uk-UA" w:eastAsia="ru-RU"/>
              </w:rPr>
              <w:t>ль-методист</w:t>
            </w:r>
            <w:proofErr w:type="spellEnd"/>
            <w:r>
              <w:rPr>
                <w:rFonts w:ascii="Times New Roman" w:eastAsia="Times New Roman" w:hAnsi="Times New Roman" w:cs="Times New Roman"/>
                <w:sz w:val="24"/>
                <w:szCs w:val="24"/>
                <w:lang w:val="uk-UA" w:eastAsia="ru-RU"/>
              </w:rPr>
              <w:t>, Тимченко Т.М</w:t>
            </w:r>
          </w:p>
        </w:tc>
        <w:tc>
          <w:tcPr>
            <w:tcW w:w="992" w:type="dxa"/>
            <w:gridSpan w:val="3"/>
          </w:tcPr>
          <w:p w:rsidR="00DA2843" w:rsidRPr="00DA2843" w:rsidRDefault="00DA2843" w:rsidP="00DA2843">
            <w:pPr>
              <w:rPr>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4.</w:t>
            </w:r>
          </w:p>
        </w:tc>
        <w:tc>
          <w:tcPr>
            <w:tcW w:w="5386" w:type="dxa"/>
          </w:tcPr>
          <w:p w:rsidR="00DA2843" w:rsidRPr="00DA2843" w:rsidRDefault="009F4D93" w:rsidP="00DA2843">
            <w:pPr>
              <w:rPr>
                <w:rFonts w:ascii="Times New Roman" w:hAnsi="Times New Roman" w:cs="Times New Roman"/>
                <w:sz w:val="28"/>
                <w:szCs w:val="28"/>
                <w:lang w:val="uk-UA"/>
              </w:rPr>
            </w:pPr>
            <w:r w:rsidRPr="009F4D93">
              <w:rPr>
                <w:rFonts w:ascii="Times New Roman" w:hAnsi="Times New Roman" w:cs="Times New Roman"/>
                <w:sz w:val="28"/>
                <w:szCs w:val="28"/>
                <w:lang w:val="uk-UA"/>
              </w:rPr>
              <w:t>Інтерактивний захід «Сходинки до педагогічної креативності»</w:t>
            </w:r>
          </w:p>
        </w:tc>
        <w:tc>
          <w:tcPr>
            <w:tcW w:w="1418" w:type="dxa"/>
            <w:gridSpan w:val="2"/>
          </w:tcPr>
          <w:p w:rsidR="00DA2843" w:rsidRPr="00DA2843" w:rsidRDefault="00DA2843"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січень</w:t>
            </w:r>
          </w:p>
        </w:tc>
        <w:tc>
          <w:tcPr>
            <w:tcW w:w="1417" w:type="dxa"/>
            <w:gridSpan w:val="3"/>
          </w:tcPr>
          <w:p w:rsidR="00DA2843" w:rsidRPr="00DA2843" w:rsidRDefault="009F4D93" w:rsidP="009F4D93">
            <w:pPr>
              <w:rPr>
                <w:rFonts w:ascii="Times New Roman" w:eastAsia="Times New Roman" w:hAnsi="Times New Roman" w:cs="Times New Roman"/>
                <w:sz w:val="24"/>
                <w:szCs w:val="24"/>
                <w:lang w:val="uk-UA" w:eastAsia="ru-RU"/>
              </w:rPr>
            </w:pPr>
            <w:r w:rsidRPr="009F4D93">
              <w:rPr>
                <w:rFonts w:ascii="Times New Roman" w:eastAsia="Times New Roman" w:hAnsi="Times New Roman" w:cs="Times New Roman"/>
                <w:sz w:val="24"/>
                <w:szCs w:val="24"/>
                <w:lang w:val="uk-UA" w:eastAsia="ru-RU"/>
              </w:rPr>
              <w:t xml:space="preserve">Керівник музичний </w:t>
            </w:r>
            <w:proofErr w:type="spellStart"/>
            <w:r w:rsidRPr="009F4D93">
              <w:rPr>
                <w:rFonts w:ascii="Times New Roman" w:eastAsia="Times New Roman" w:hAnsi="Times New Roman" w:cs="Times New Roman"/>
                <w:sz w:val="24"/>
                <w:szCs w:val="24"/>
                <w:lang w:val="uk-UA" w:eastAsia="ru-RU"/>
              </w:rPr>
              <w:t>Калайтан</w:t>
            </w:r>
            <w:proofErr w:type="spellEnd"/>
            <w:r w:rsidRPr="009F4D93">
              <w:rPr>
                <w:rFonts w:ascii="Times New Roman" w:eastAsia="Times New Roman" w:hAnsi="Times New Roman" w:cs="Times New Roman"/>
                <w:sz w:val="24"/>
                <w:szCs w:val="24"/>
                <w:lang w:val="uk-UA" w:eastAsia="ru-RU"/>
              </w:rPr>
              <w:t xml:space="preserve"> Г.О., в/</w:t>
            </w:r>
            <w:proofErr w:type="spellStart"/>
            <w:r w:rsidRPr="009F4D93">
              <w:rPr>
                <w:rFonts w:ascii="Times New Roman" w:eastAsia="Times New Roman" w:hAnsi="Times New Roman" w:cs="Times New Roman"/>
                <w:sz w:val="24"/>
                <w:szCs w:val="24"/>
                <w:lang w:val="uk-UA" w:eastAsia="ru-RU"/>
              </w:rPr>
              <w:t>ль-методист</w:t>
            </w:r>
            <w:proofErr w:type="spellEnd"/>
            <w:r w:rsidRPr="009F4D93">
              <w:rPr>
                <w:rFonts w:ascii="Times New Roman" w:eastAsia="Times New Roman" w:hAnsi="Times New Roman" w:cs="Times New Roman"/>
                <w:sz w:val="24"/>
                <w:szCs w:val="24"/>
                <w:lang w:val="uk-UA" w:eastAsia="ru-RU"/>
              </w:rPr>
              <w:t xml:space="preserve"> </w:t>
            </w:r>
          </w:p>
        </w:tc>
        <w:tc>
          <w:tcPr>
            <w:tcW w:w="992" w:type="dxa"/>
            <w:gridSpan w:val="3"/>
          </w:tcPr>
          <w:p w:rsidR="00DA2843" w:rsidRPr="00DA2843" w:rsidRDefault="00DA2843" w:rsidP="00DA2843">
            <w:pPr>
              <w:rPr>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5.</w:t>
            </w:r>
          </w:p>
          <w:p w:rsidR="00DA2843" w:rsidRPr="00DA2843" w:rsidRDefault="00DA2843" w:rsidP="00DA2843">
            <w:pPr>
              <w:rPr>
                <w:rFonts w:ascii="Times New Roman" w:hAnsi="Times New Roman" w:cs="Times New Roman"/>
                <w:sz w:val="28"/>
                <w:szCs w:val="28"/>
                <w:lang w:val="uk-UA"/>
              </w:rPr>
            </w:pPr>
          </w:p>
        </w:tc>
        <w:tc>
          <w:tcPr>
            <w:tcW w:w="5386" w:type="dxa"/>
          </w:tcPr>
          <w:p w:rsidR="009F4D93" w:rsidRPr="00DA2843" w:rsidRDefault="009F4D93" w:rsidP="00DA2843">
            <w:pPr>
              <w:rPr>
                <w:rFonts w:ascii="Times New Roman" w:hAnsi="Times New Roman" w:cs="Times New Roman"/>
                <w:sz w:val="28"/>
                <w:szCs w:val="28"/>
                <w:lang w:val="uk-UA"/>
              </w:rPr>
            </w:pPr>
            <w:proofErr w:type="spellStart"/>
            <w:r w:rsidRPr="009F4D93">
              <w:rPr>
                <w:rFonts w:ascii="Times New Roman" w:hAnsi="Times New Roman" w:cs="Times New Roman"/>
                <w:sz w:val="28"/>
                <w:szCs w:val="28"/>
                <w:lang w:val="uk-UA"/>
              </w:rPr>
              <w:t>Брейн-ринг</w:t>
            </w:r>
            <w:proofErr w:type="spellEnd"/>
            <w:r w:rsidRPr="009F4D93">
              <w:rPr>
                <w:rFonts w:ascii="Times New Roman" w:hAnsi="Times New Roman" w:cs="Times New Roman"/>
                <w:sz w:val="28"/>
                <w:szCs w:val="28"/>
                <w:lang w:val="uk-UA"/>
              </w:rPr>
              <w:t xml:space="preserve"> «Підвищення екологічної компетентності педагогів»</w:t>
            </w:r>
          </w:p>
        </w:tc>
        <w:tc>
          <w:tcPr>
            <w:tcW w:w="1418" w:type="dxa"/>
            <w:gridSpan w:val="2"/>
          </w:tcPr>
          <w:p w:rsidR="00DA2843" w:rsidRPr="00DA2843" w:rsidRDefault="00DA2843"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лютий</w:t>
            </w:r>
          </w:p>
        </w:tc>
        <w:tc>
          <w:tcPr>
            <w:tcW w:w="1417" w:type="dxa"/>
            <w:gridSpan w:val="3"/>
          </w:tcPr>
          <w:p w:rsidR="00DA2843" w:rsidRPr="00276FA1" w:rsidRDefault="009F4D93" w:rsidP="00C73CC9">
            <w:pPr>
              <w:rPr>
                <w:rFonts w:ascii="Times New Roman" w:hAnsi="Times New Roman" w:cs="Times New Roman"/>
                <w:sz w:val="24"/>
                <w:szCs w:val="24"/>
                <w:lang w:val="uk-UA"/>
              </w:rPr>
            </w:pPr>
            <w:r w:rsidRPr="009F4D93">
              <w:rPr>
                <w:rFonts w:ascii="Times New Roman" w:hAnsi="Times New Roman" w:cs="Times New Roman"/>
                <w:sz w:val="24"/>
                <w:szCs w:val="24"/>
                <w:lang w:val="uk-UA"/>
              </w:rPr>
              <w:t>в/</w:t>
            </w:r>
            <w:proofErr w:type="spellStart"/>
            <w:r w:rsidRPr="009F4D93">
              <w:rPr>
                <w:rFonts w:ascii="Times New Roman" w:hAnsi="Times New Roman" w:cs="Times New Roman"/>
                <w:sz w:val="24"/>
                <w:szCs w:val="24"/>
                <w:lang w:val="uk-UA"/>
              </w:rPr>
              <w:t>ль-методист</w:t>
            </w:r>
            <w:proofErr w:type="spellEnd"/>
          </w:p>
        </w:tc>
        <w:tc>
          <w:tcPr>
            <w:tcW w:w="992" w:type="dxa"/>
            <w:gridSpan w:val="3"/>
          </w:tcPr>
          <w:p w:rsidR="00DA2843" w:rsidRPr="00DA2843" w:rsidRDefault="00DA2843" w:rsidP="00DA2843">
            <w:pPr>
              <w:rPr>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6.</w:t>
            </w:r>
          </w:p>
        </w:tc>
        <w:tc>
          <w:tcPr>
            <w:tcW w:w="5386" w:type="dxa"/>
          </w:tcPr>
          <w:p w:rsidR="00DA2843" w:rsidRPr="00DA2843" w:rsidRDefault="00276FA1" w:rsidP="00C73CC9">
            <w:pPr>
              <w:rPr>
                <w:rFonts w:ascii="Times New Roman" w:hAnsi="Times New Roman" w:cs="Times New Roman"/>
                <w:sz w:val="28"/>
                <w:szCs w:val="28"/>
                <w:lang w:val="uk-UA"/>
              </w:rPr>
            </w:pPr>
            <w:r w:rsidRPr="00276FA1">
              <w:rPr>
                <w:rFonts w:ascii="Times New Roman" w:hAnsi="Times New Roman" w:cs="Times New Roman"/>
                <w:sz w:val="28"/>
                <w:szCs w:val="28"/>
                <w:lang w:val="uk-UA"/>
              </w:rPr>
              <w:t>Семінар-тренінг «Логопедичне кафе»</w:t>
            </w:r>
          </w:p>
        </w:tc>
        <w:tc>
          <w:tcPr>
            <w:tcW w:w="1418" w:type="dxa"/>
            <w:gridSpan w:val="2"/>
          </w:tcPr>
          <w:p w:rsidR="00DA2843" w:rsidRPr="00DA2843" w:rsidRDefault="00C73CC9" w:rsidP="00DA2843">
            <w:pPr>
              <w:rPr>
                <w:rFonts w:ascii="Times New Roman" w:hAnsi="Times New Roman" w:cs="Times New Roman"/>
                <w:sz w:val="24"/>
                <w:szCs w:val="24"/>
                <w:lang w:val="uk-UA"/>
              </w:rPr>
            </w:pPr>
            <w:r>
              <w:rPr>
                <w:rFonts w:ascii="Times New Roman" w:hAnsi="Times New Roman" w:cs="Times New Roman"/>
                <w:sz w:val="24"/>
                <w:szCs w:val="24"/>
                <w:lang w:val="uk-UA"/>
              </w:rPr>
              <w:t>бере</w:t>
            </w:r>
            <w:r w:rsidR="0027512A">
              <w:rPr>
                <w:rFonts w:ascii="Times New Roman" w:hAnsi="Times New Roman" w:cs="Times New Roman"/>
                <w:sz w:val="24"/>
                <w:szCs w:val="24"/>
                <w:lang w:val="uk-UA"/>
              </w:rPr>
              <w:t>зень</w:t>
            </w:r>
          </w:p>
        </w:tc>
        <w:tc>
          <w:tcPr>
            <w:tcW w:w="1417" w:type="dxa"/>
            <w:gridSpan w:val="3"/>
          </w:tcPr>
          <w:p w:rsidR="00DA2843" w:rsidRPr="00DA2843" w:rsidRDefault="00276FA1" w:rsidP="00DA2843">
            <w:pPr>
              <w:rPr>
                <w:rFonts w:ascii="Times New Roman" w:eastAsia="Times New Roman" w:hAnsi="Times New Roman" w:cs="Times New Roman"/>
                <w:sz w:val="24"/>
                <w:szCs w:val="24"/>
                <w:lang w:val="uk-UA" w:eastAsia="ru-RU"/>
              </w:rPr>
            </w:pPr>
            <w:r w:rsidRPr="00276FA1">
              <w:rPr>
                <w:rFonts w:ascii="Times New Roman" w:eastAsia="Times New Roman" w:hAnsi="Times New Roman" w:cs="Times New Roman"/>
                <w:sz w:val="24"/>
                <w:szCs w:val="24"/>
                <w:lang w:val="uk-UA" w:eastAsia="ru-RU"/>
              </w:rPr>
              <w:t>Учитель-логопед Короленко Т.П.</w:t>
            </w:r>
          </w:p>
        </w:tc>
        <w:tc>
          <w:tcPr>
            <w:tcW w:w="992" w:type="dxa"/>
            <w:gridSpan w:val="3"/>
          </w:tcPr>
          <w:p w:rsidR="00DA2843" w:rsidRPr="00DA2843" w:rsidRDefault="00DA2843" w:rsidP="00DA2843">
            <w:pPr>
              <w:rPr>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7.</w:t>
            </w:r>
          </w:p>
        </w:tc>
        <w:tc>
          <w:tcPr>
            <w:tcW w:w="5386" w:type="dxa"/>
          </w:tcPr>
          <w:p w:rsidR="00DA2843" w:rsidRPr="00DA2843" w:rsidRDefault="0027512A" w:rsidP="00DA2843">
            <w:pPr>
              <w:rPr>
                <w:rFonts w:ascii="Times New Roman" w:hAnsi="Times New Roman" w:cs="Times New Roman"/>
                <w:sz w:val="28"/>
                <w:szCs w:val="28"/>
                <w:lang w:val="uk-UA"/>
              </w:rPr>
            </w:pPr>
            <w:r w:rsidRPr="0027512A">
              <w:rPr>
                <w:rFonts w:ascii="Times New Roman" w:hAnsi="Times New Roman" w:cs="Times New Roman"/>
                <w:sz w:val="28"/>
                <w:szCs w:val="28"/>
                <w:lang w:val="uk-UA"/>
              </w:rPr>
              <w:t>Тренінг «Казка, як розвивальний та психологічний інструмент»</w:t>
            </w:r>
          </w:p>
        </w:tc>
        <w:tc>
          <w:tcPr>
            <w:tcW w:w="1418" w:type="dxa"/>
            <w:gridSpan w:val="2"/>
          </w:tcPr>
          <w:p w:rsidR="00DA2843" w:rsidRPr="00DA2843" w:rsidRDefault="00DA2843"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квітень</w:t>
            </w:r>
          </w:p>
        </w:tc>
        <w:tc>
          <w:tcPr>
            <w:tcW w:w="1417" w:type="dxa"/>
            <w:gridSpan w:val="3"/>
          </w:tcPr>
          <w:p w:rsidR="0027512A" w:rsidRPr="0027512A" w:rsidRDefault="0027512A" w:rsidP="0027512A">
            <w:pPr>
              <w:rPr>
                <w:rFonts w:ascii="Times New Roman" w:hAnsi="Times New Roman" w:cs="Times New Roman"/>
                <w:sz w:val="24"/>
                <w:szCs w:val="24"/>
                <w:lang w:val="uk-UA"/>
              </w:rPr>
            </w:pPr>
            <w:proofErr w:type="spellStart"/>
            <w:r w:rsidRPr="0027512A">
              <w:rPr>
                <w:rFonts w:ascii="Times New Roman" w:hAnsi="Times New Roman" w:cs="Times New Roman"/>
                <w:sz w:val="24"/>
                <w:szCs w:val="24"/>
                <w:lang w:val="uk-UA"/>
              </w:rPr>
              <w:t>Практичн</w:t>
            </w:r>
            <w:proofErr w:type="spellEnd"/>
          </w:p>
          <w:p w:rsidR="00DA2843" w:rsidRPr="00DA2843" w:rsidRDefault="0027512A" w:rsidP="0027512A">
            <w:pPr>
              <w:rPr>
                <w:rFonts w:ascii="Times New Roman" w:eastAsia="Times New Roman" w:hAnsi="Times New Roman" w:cs="Times New Roman"/>
                <w:sz w:val="24"/>
                <w:szCs w:val="24"/>
                <w:lang w:val="uk-UA" w:eastAsia="ru-RU"/>
              </w:rPr>
            </w:pPr>
            <w:proofErr w:type="spellStart"/>
            <w:r w:rsidRPr="0027512A">
              <w:rPr>
                <w:rFonts w:ascii="Times New Roman" w:hAnsi="Times New Roman" w:cs="Times New Roman"/>
                <w:sz w:val="24"/>
                <w:szCs w:val="24"/>
                <w:lang w:val="uk-UA"/>
              </w:rPr>
              <w:t>ий</w:t>
            </w:r>
            <w:proofErr w:type="spellEnd"/>
            <w:r w:rsidRPr="0027512A">
              <w:rPr>
                <w:rFonts w:ascii="Times New Roman" w:hAnsi="Times New Roman" w:cs="Times New Roman"/>
                <w:sz w:val="24"/>
                <w:szCs w:val="24"/>
                <w:lang w:val="uk-UA"/>
              </w:rPr>
              <w:t xml:space="preserve"> психолог Таран Л.А </w:t>
            </w:r>
          </w:p>
        </w:tc>
        <w:tc>
          <w:tcPr>
            <w:tcW w:w="992" w:type="dxa"/>
            <w:gridSpan w:val="3"/>
          </w:tcPr>
          <w:p w:rsidR="00DA2843" w:rsidRPr="00DA2843" w:rsidRDefault="00DA2843" w:rsidP="00DA2843">
            <w:pPr>
              <w:rPr>
                <w:lang w:val="uk-UA"/>
              </w:rPr>
            </w:pPr>
          </w:p>
        </w:tc>
      </w:tr>
      <w:tr w:rsidR="00DA2843" w:rsidRPr="00DA2843" w:rsidTr="004143EA">
        <w:tc>
          <w:tcPr>
            <w:tcW w:w="9747" w:type="dxa"/>
            <w:gridSpan w:val="10"/>
          </w:tcPr>
          <w:p w:rsidR="008B2C42" w:rsidRDefault="00DA2843" w:rsidP="008B2C42">
            <w:pPr>
              <w:tabs>
                <w:tab w:val="left" w:pos="3510"/>
                <w:tab w:val="center" w:pos="4765"/>
              </w:tabs>
              <w:rPr>
                <w:rFonts w:ascii="Times New Roman" w:hAnsi="Times New Roman" w:cs="Times New Roman"/>
                <w:b/>
                <w:i/>
                <w:sz w:val="36"/>
                <w:szCs w:val="36"/>
                <w:lang w:val="uk-UA"/>
              </w:rPr>
            </w:pPr>
            <w:r w:rsidRPr="00DA2843">
              <w:rPr>
                <w:rFonts w:ascii="Times New Roman" w:hAnsi="Times New Roman" w:cs="Times New Roman"/>
                <w:b/>
                <w:i/>
                <w:sz w:val="36"/>
                <w:szCs w:val="36"/>
                <w:lang w:val="uk-UA"/>
              </w:rPr>
              <w:lastRenderedPageBreak/>
              <w:tab/>
            </w:r>
          </w:p>
          <w:p w:rsidR="00DA2843" w:rsidRDefault="00DA2843" w:rsidP="008B2C42">
            <w:pPr>
              <w:tabs>
                <w:tab w:val="left" w:pos="3510"/>
                <w:tab w:val="center" w:pos="4765"/>
              </w:tabs>
              <w:rPr>
                <w:rFonts w:ascii="Times New Roman" w:hAnsi="Times New Roman" w:cs="Times New Roman"/>
                <w:b/>
                <w:i/>
                <w:sz w:val="40"/>
                <w:szCs w:val="40"/>
                <w:lang w:val="uk-UA"/>
              </w:rPr>
            </w:pPr>
            <w:r w:rsidRPr="00DA2843">
              <w:rPr>
                <w:rFonts w:ascii="Times New Roman" w:hAnsi="Times New Roman" w:cs="Times New Roman"/>
                <w:b/>
                <w:i/>
                <w:sz w:val="40"/>
                <w:szCs w:val="40"/>
                <w:lang w:val="uk-UA"/>
              </w:rPr>
              <w:tab/>
              <w:t>Консульта</w:t>
            </w:r>
            <w:r w:rsidR="008B2C42">
              <w:rPr>
                <w:rFonts w:ascii="Times New Roman" w:hAnsi="Times New Roman" w:cs="Times New Roman"/>
                <w:b/>
                <w:i/>
                <w:sz w:val="40"/>
                <w:szCs w:val="40"/>
                <w:lang w:val="uk-UA"/>
              </w:rPr>
              <w:t xml:space="preserve">ції </w:t>
            </w:r>
          </w:p>
          <w:p w:rsidR="008B2C42" w:rsidRPr="008B2C42" w:rsidRDefault="008B2C42" w:rsidP="008B2C42">
            <w:pPr>
              <w:tabs>
                <w:tab w:val="left" w:pos="3510"/>
                <w:tab w:val="center" w:pos="4765"/>
              </w:tabs>
              <w:rPr>
                <w:rFonts w:ascii="Times New Roman" w:hAnsi="Times New Roman" w:cs="Times New Roman"/>
                <w:b/>
                <w:i/>
                <w:sz w:val="40"/>
                <w:szCs w:val="40"/>
                <w:lang w:val="uk-UA"/>
              </w:rPr>
            </w:pPr>
          </w:p>
        </w:tc>
      </w:tr>
      <w:tr w:rsidR="00DA2843" w:rsidRPr="00DA2843" w:rsidTr="004143EA">
        <w:tc>
          <w:tcPr>
            <w:tcW w:w="534"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1.</w:t>
            </w:r>
          </w:p>
        </w:tc>
        <w:tc>
          <w:tcPr>
            <w:tcW w:w="5386" w:type="dxa"/>
          </w:tcPr>
          <w:p w:rsidR="00DA2843" w:rsidRPr="00DA2843" w:rsidRDefault="000C55C8" w:rsidP="00DA2843">
            <w:pPr>
              <w:rPr>
                <w:rFonts w:ascii="Times New Roman" w:hAnsi="Times New Roman" w:cs="Times New Roman"/>
                <w:sz w:val="28"/>
                <w:szCs w:val="28"/>
                <w:lang w:val="uk-UA"/>
              </w:rPr>
            </w:pPr>
            <w:r>
              <w:rPr>
                <w:rFonts w:ascii="Times New Roman" w:hAnsi="Times New Roman" w:cs="Times New Roman"/>
                <w:sz w:val="28"/>
                <w:szCs w:val="28"/>
                <w:lang w:val="uk-UA"/>
              </w:rPr>
              <w:t xml:space="preserve">Консультація: «Планування </w:t>
            </w:r>
            <w:r w:rsidR="00276FA1" w:rsidRPr="00276FA1">
              <w:rPr>
                <w:rFonts w:ascii="Times New Roman" w:hAnsi="Times New Roman" w:cs="Times New Roman"/>
                <w:sz w:val="28"/>
                <w:szCs w:val="28"/>
                <w:lang w:val="uk-UA"/>
              </w:rPr>
              <w:t xml:space="preserve"> освітнього процесу, робота над помилками»</w:t>
            </w:r>
          </w:p>
        </w:tc>
        <w:tc>
          <w:tcPr>
            <w:tcW w:w="1559" w:type="dxa"/>
            <w:gridSpan w:val="3"/>
          </w:tcPr>
          <w:p w:rsidR="00DA2843" w:rsidRPr="00DA2843" w:rsidRDefault="00DA2843"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вересень</w:t>
            </w:r>
          </w:p>
        </w:tc>
        <w:tc>
          <w:tcPr>
            <w:tcW w:w="1418" w:type="dxa"/>
            <w:gridSpan w:val="4"/>
          </w:tcPr>
          <w:p w:rsidR="00DA2843" w:rsidRPr="00DA2843" w:rsidRDefault="00DA2843" w:rsidP="00DA2843">
            <w:pPr>
              <w:rPr>
                <w:rFonts w:ascii="Times New Roman" w:eastAsia="Times New Roman" w:hAnsi="Times New Roman" w:cs="Times New Roman"/>
                <w:sz w:val="24"/>
                <w:szCs w:val="24"/>
                <w:lang w:val="uk-UA" w:eastAsia="ru-RU"/>
              </w:rPr>
            </w:pPr>
            <w:r w:rsidRPr="00DA2843">
              <w:rPr>
                <w:rFonts w:ascii="Times New Roman" w:eastAsia="Times New Roman" w:hAnsi="Times New Roman" w:cs="Times New Roman"/>
                <w:sz w:val="24"/>
                <w:szCs w:val="24"/>
                <w:lang w:val="uk-UA" w:eastAsia="ru-RU"/>
              </w:rPr>
              <w:t>в</w:t>
            </w:r>
            <w:r w:rsidRPr="00DA2843">
              <w:rPr>
                <w:rFonts w:ascii="Times New Roman" w:eastAsia="Times New Roman" w:hAnsi="Times New Roman" w:cs="Times New Roman"/>
                <w:sz w:val="24"/>
                <w:szCs w:val="24"/>
                <w:lang w:eastAsia="ru-RU"/>
              </w:rPr>
              <w:t>/ль-методист</w:t>
            </w:r>
          </w:p>
        </w:tc>
        <w:tc>
          <w:tcPr>
            <w:tcW w:w="850" w:type="dxa"/>
          </w:tcPr>
          <w:p w:rsidR="00DA2843" w:rsidRPr="00DA2843" w:rsidRDefault="00DA2843" w:rsidP="00DA2843">
            <w:pPr>
              <w:rPr>
                <w:lang w:val="uk-UA"/>
              </w:rPr>
            </w:pPr>
          </w:p>
        </w:tc>
      </w:tr>
      <w:tr w:rsidR="00276FA1" w:rsidRPr="00DA2843" w:rsidTr="004143EA">
        <w:tc>
          <w:tcPr>
            <w:tcW w:w="534" w:type="dxa"/>
          </w:tcPr>
          <w:p w:rsidR="00276FA1" w:rsidRPr="00DA2843" w:rsidRDefault="00276FA1" w:rsidP="00DA2843">
            <w:pPr>
              <w:rPr>
                <w:rFonts w:ascii="Times New Roman" w:hAnsi="Times New Roman" w:cs="Times New Roman"/>
                <w:sz w:val="28"/>
                <w:szCs w:val="28"/>
                <w:lang w:val="uk-UA"/>
              </w:rPr>
            </w:pPr>
            <w:r>
              <w:rPr>
                <w:rFonts w:ascii="Times New Roman" w:hAnsi="Times New Roman" w:cs="Times New Roman"/>
                <w:sz w:val="28"/>
                <w:szCs w:val="28"/>
                <w:lang w:val="uk-UA"/>
              </w:rPr>
              <w:t>2</w:t>
            </w:r>
            <w:r w:rsidRPr="00DA2843">
              <w:rPr>
                <w:rFonts w:ascii="Times New Roman" w:hAnsi="Times New Roman" w:cs="Times New Roman"/>
                <w:sz w:val="28"/>
                <w:szCs w:val="28"/>
                <w:lang w:val="uk-UA"/>
              </w:rPr>
              <w:t>.</w:t>
            </w:r>
          </w:p>
        </w:tc>
        <w:tc>
          <w:tcPr>
            <w:tcW w:w="5386" w:type="dxa"/>
          </w:tcPr>
          <w:p w:rsidR="00276FA1" w:rsidRPr="00DA2843" w:rsidRDefault="00276FA1" w:rsidP="00DA2843">
            <w:pPr>
              <w:rPr>
                <w:rFonts w:ascii="Times New Roman" w:hAnsi="Times New Roman" w:cs="Times New Roman"/>
                <w:sz w:val="28"/>
                <w:szCs w:val="28"/>
              </w:rPr>
            </w:pPr>
            <w:proofErr w:type="spellStart"/>
            <w:r w:rsidRPr="00276FA1">
              <w:rPr>
                <w:rFonts w:ascii="Times New Roman" w:hAnsi="Times New Roman" w:cs="Times New Roman"/>
                <w:sz w:val="28"/>
                <w:szCs w:val="28"/>
              </w:rPr>
              <w:t>Розвиваємо</w:t>
            </w:r>
            <w:proofErr w:type="spellEnd"/>
            <w:r w:rsidRPr="00276FA1">
              <w:rPr>
                <w:rFonts w:ascii="Times New Roman" w:hAnsi="Times New Roman" w:cs="Times New Roman"/>
                <w:sz w:val="28"/>
                <w:szCs w:val="28"/>
              </w:rPr>
              <w:t xml:space="preserve"> </w:t>
            </w:r>
            <w:proofErr w:type="spellStart"/>
            <w:r w:rsidRPr="00276FA1">
              <w:rPr>
                <w:rFonts w:ascii="Times New Roman" w:hAnsi="Times New Roman" w:cs="Times New Roman"/>
                <w:sz w:val="28"/>
                <w:szCs w:val="28"/>
              </w:rPr>
              <w:t>мовлення</w:t>
            </w:r>
            <w:proofErr w:type="spellEnd"/>
            <w:r w:rsidRPr="00276FA1">
              <w:rPr>
                <w:rFonts w:ascii="Times New Roman" w:hAnsi="Times New Roman" w:cs="Times New Roman"/>
                <w:sz w:val="28"/>
                <w:szCs w:val="28"/>
              </w:rPr>
              <w:t xml:space="preserve"> </w:t>
            </w:r>
            <w:proofErr w:type="spellStart"/>
            <w:r w:rsidRPr="00276FA1">
              <w:rPr>
                <w:rFonts w:ascii="Times New Roman" w:hAnsi="Times New Roman" w:cs="Times New Roman"/>
                <w:sz w:val="28"/>
                <w:szCs w:val="28"/>
              </w:rPr>
              <w:t>дітей</w:t>
            </w:r>
            <w:proofErr w:type="spellEnd"/>
            <w:r w:rsidRPr="00276FA1">
              <w:rPr>
                <w:rFonts w:ascii="Times New Roman" w:hAnsi="Times New Roman" w:cs="Times New Roman"/>
                <w:sz w:val="28"/>
                <w:szCs w:val="28"/>
              </w:rPr>
              <w:t xml:space="preserve"> за </w:t>
            </w:r>
            <w:proofErr w:type="spellStart"/>
            <w:r w:rsidRPr="00276FA1">
              <w:rPr>
                <w:rFonts w:ascii="Times New Roman" w:hAnsi="Times New Roman" w:cs="Times New Roman"/>
                <w:sz w:val="28"/>
                <w:szCs w:val="28"/>
              </w:rPr>
              <w:t>творами</w:t>
            </w:r>
            <w:proofErr w:type="spellEnd"/>
            <w:r w:rsidRPr="00276FA1">
              <w:rPr>
                <w:rFonts w:ascii="Times New Roman" w:hAnsi="Times New Roman" w:cs="Times New Roman"/>
                <w:sz w:val="28"/>
                <w:szCs w:val="28"/>
              </w:rPr>
              <w:t xml:space="preserve"> </w:t>
            </w:r>
            <w:proofErr w:type="spellStart"/>
            <w:r w:rsidRPr="00276FA1">
              <w:rPr>
                <w:rFonts w:ascii="Times New Roman" w:hAnsi="Times New Roman" w:cs="Times New Roman"/>
                <w:sz w:val="28"/>
                <w:szCs w:val="28"/>
              </w:rPr>
              <w:t>В.О.Сухомлинського</w:t>
            </w:r>
            <w:proofErr w:type="spellEnd"/>
            <w:r w:rsidRPr="00276FA1">
              <w:rPr>
                <w:rFonts w:ascii="Times New Roman" w:hAnsi="Times New Roman" w:cs="Times New Roman"/>
                <w:sz w:val="28"/>
                <w:szCs w:val="28"/>
              </w:rPr>
              <w:t>;</w:t>
            </w:r>
          </w:p>
        </w:tc>
        <w:tc>
          <w:tcPr>
            <w:tcW w:w="1559" w:type="dxa"/>
            <w:gridSpan w:val="3"/>
          </w:tcPr>
          <w:p w:rsidR="00276FA1" w:rsidRPr="00DA2843" w:rsidRDefault="00276FA1"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жовтень</w:t>
            </w:r>
          </w:p>
        </w:tc>
        <w:tc>
          <w:tcPr>
            <w:tcW w:w="1418" w:type="dxa"/>
            <w:gridSpan w:val="4"/>
          </w:tcPr>
          <w:p w:rsidR="00276FA1" w:rsidRDefault="00892107" w:rsidP="00DA2843">
            <w:pPr>
              <w:rPr>
                <w:rFonts w:ascii="Times New Roman" w:eastAsia="Times New Roman" w:hAnsi="Times New Roman" w:cs="Times New Roman"/>
                <w:sz w:val="24"/>
                <w:szCs w:val="24"/>
                <w:lang w:val="uk-UA" w:eastAsia="ru-RU"/>
              </w:rPr>
            </w:pPr>
            <w:r w:rsidRPr="008B2C42">
              <w:rPr>
                <w:rFonts w:ascii="Times New Roman" w:eastAsia="Times New Roman" w:hAnsi="Times New Roman" w:cs="Times New Roman"/>
                <w:sz w:val="24"/>
                <w:szCs w:val="24"/>
                <w:lang w:val="uk-UA" w:eastAsia="ru-RU"/>
              </w:rPr>
              <w:t xml:space="preserve">Учитель </w:t>
            </w:r>
            <w:proofErr w:type="spellStart"/>
            <w:r w:rsidRPr="008B2C42">
              <w:rPr>
                <w:rFonts w:ascii="Times New Roman" w:eastAsia="Times New Roman" w:hAnsi="Times New Roman" w:cs="Times New Roman"/>
                <w:sz w:val="24"/>
                <w:szCs w:val="24"/>
                <w:lang w:val="uk-UA" w:eastAsia="ru-RU"/>
              </w:rPr>
              <w:t>–логопед</w:t>
            </w:r>
            <w:proofErr w:type="spellEnd"/>
            <w:r w:rsidRPr="008B2C42">
              <w:rPr>
                <w:rFonts w:ascii="Times New Roman" w:eastAsia="Times New Roman" w:hAnsi="Times New Roman" w:cs="Times New Roman"/>
                <w:sz w:val="24"/>
                <w:szCs w:val="24"/>
                <w:lang w:val="uk-UA" w:eastAsia="ru-RU"/>
              </w:rPr>
              <w:t xml:space="preserve"> Короленко Т.П.</w:t>
            </w:r>
          </w:p>
          <w:p w:rsidR="008B2C42" w:rsidRPr="008B2C42" w:rsidRDefault="008B2C42" w:rsidP="00DA2843">
            <w:pPr>
              <w:rPr>
                <w:rFonts w:ascii="Times New Roman" w:eastAsia="Times New Roman" w:hAnsi="Times New Roman" w:cs="Times New Roman"/>
                <w:sz w:val="24"/>
                <w:szCs w:val="24"/>
                <w:lang w:val="uk-UA" w:eastAsia="ru-RU"/>
              </w:rPr>
            </w:pPr>
          </w:p>
        </w:tc>
        <w:tc>
          <w:tcPr>
            <w:tcW w:w="850" w:type="dxa"/>
          </w:tcPr>
          <w:p w:rsidR="00276FA1" w:rsidRPr="00DA2843" w:rsidRDefault="00276FA1" w:rsidP="00DA2843">
            <w:pPr>
              <w:rPr>
                <w:lang w:val="uk-UA"/>
              </w:rPr>
            </w:pPr>
          </w:p>
        </w:tc>
      </w:tr>
      <w:tr w:rsidR="00276FA1" w:rsidRPr="00DA2843" w:rsidTr="004143EA">
        <w:tc>
          <w:tcPr>
            <w:tcW w:w="534" w:type="dxa"/>
          </w:tcPr>
          <w:p w:rsidR="00276FA1" w:rsidRPr="00DA2843" w:rsidRDefault="00276FA1"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4.</w:t>
            </w:r>
          </w:p>
        </w:tc>
        <w:tc>
          <w:tcPr>
            <w:tcW w:w="5386" w:type="dxa"/>
          </w:tcPr>
          <w:p w:rsidR="00276FA1" w:rsidRPr="00DA2843" w:rsidRDefault="00892107" w:rsidP="00DA2843">
            <w:pPr>
              <w:rPr>
                <w:rFonts w:ascii="Times New Roman" w:hAnsi="Times New Roman" w:cs="Times New Roman"/>
                <w:sz w:val="28"/>
                <w:szCs w:val="28"/>
                <w:lang w:val="uk-UA"/>
              </w:rPr>
            </w:pPr>
            <w:r w:rsidRPr="00892107">
              <w:rPr>
                <w:rFonts w:ascii="Times New Roman" w:hAnsi="Times New Roman" w:cs="Times New Roman"/>
                <w:sz w:val="28"/>
                <w:szCs w:val="28"/>
                <w:lang w:val="uk-UA"/>
              </w:rPr>
              <w:t>Впровадження педагогічної спадщини В.О. Сухомлинського у роботі сучасного ДНЗ,</w:t>
            </w:r>
          </w:p>
        </w:tc>
        <w:tc>
          <w:tcPr>
            <w:tcW w:w="1559" w:type="dxa"/>
            <w:gridSpan w:val="3"/>
          </w:tcPr>
          <w:p w:rsidR="00276FA1" w:rsidRPr="00DA2843" w:rsidRDefault="00276FA1"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жовтень</w:t>
            </w:r>
          </w:p>
        </w:tc>
        <w:tc>
          <w:tcPr>
            <w:tcW w:w="1418" w:type="dxa"/>
            <w:gridSpan w:val="4"/>
          </w:tcPr>
          <w:p w:rsidR="00276FA1" w:rsidRPr="008B2C42" w:rsidRDefault="00892107" w:rsidP="00892107">
            <w:pPr>
              <w:rPr>
                <w:rFonts w:ascii="Times New Roman" w:eastAsia="Times New Roman" w:hAnsi="Times New Roman" w:cs="Times New Roman"/>
                <w:sz w:val="24"/>
                <w:szCs w:val="24"/>
                <w:lang w:val="uk-UA" w:eastAsia="ru-RU"/>
              </w:rPr>
            </w:pPr>
            <w:r w:rsidRPr="008B2C42">
              <w:rPr>
                <w:rFonts w:ascii="Times New Roman" w:eastAsia="Times New Roman" w:hAnsi="Times New Roman" w:cs="Times New Roman"/>
                <w:sz w:val="24"/>
                <w:szCs w:val="24"/>
                <w:lang w:val="uk-UA" w:eastAsia="ru-RU"/>
              </w:rPr>
              <w:t>в/</w:t>
            </w:r>
            <w:proofErr w:type="spellStart"/>
            <w:r w:rsidRPr="008B2C42">
              <w:rPr>
                <w:rFonts w:ascii="Times New Roman" w:eastAsia="Times New Roman" w:hAnsi="Times New Roman" w:cs="Times New Roman"/>
                <w:sz w:val="24"/>
                <w:szCs w:val="24"/>
                <w:lang w:val="uk-UA" w:eastAsia="ru-RU"/>
              </w:rPr>
              <w:t>ль</w:t>
            </w:r>
            <w:proofErr w:type="spellEnd"/>
            <w:r w:rsidRPr="008B2C42">
              <w:rPr>
                <w:rFonts w:ascii="Times New Roman" w:eastAsia="Times New Roman" w:hAnsi="Times New Roman" w:cs="Times New Roman"/>
                <w:sz w:val="24"/>
                <w:szCs w:val="24"/>
                <w:lang w:val="uk-UA" w:eastAsia="ru-RU"/>
              </w:rPr>
              <w:t xml:space="preserve"> </w:t>
            </w:r>
            <w:proofErr w:type="spellStart"/>
            <w:r w:rsidRPr="008B2C42">
              <w:rPr>
                <w:rFonts w:ascii="Times New Roman" w:eastAsia="Times New Roman" w:hAnsi="Times New Roman" w:cs="Times New Roman"/>
                <w:sz w:val="24"/>
                <w:szCs w:val="24"/>
                <w:lang w:val="uk-UA" w:eastAsia="ru-RU"/>
              </w:rPr>
              <w:t>Богаєнко</w:t>
            </w:r>
            <w:proofErr w:type="spellEnd"/>
            <w:r w:rsidRPr="008B2C42">
              <w:rPr>
                <w:rFonts w:ascii="Times New Roman" w:eastAsia="Times New Roman" w:hAnsi="Times New Roman" w:cs="Times New Roman"/>
                <w:sz w:val="24"/>
                <w:szCs w:val="24"/>
                <w:lang w:val="uk-UA" w:eastAsia="ru-RU"/>
              </w:rPr>
              <w:t xml:space="preserve"> Н.В.</w:t>
            </w:r>
          </w:p>
        </w:tc>
        <w:tc>
          <w:tcPr>
            <w:tcW w:w="850" w:type="dxa"/>
          </w:tcPr>
          <w:p w:rsidR="00276FA1" w:rsidRPr="00DA2843" w:rsidRDefault="00276FA1" w:rsidP="00DA2843">
            <w:pPr>
              <w:rPr>
                <w:lang w:val="uk-UA"/>
              </w:rPr>
            </w:pPr>
          </w:p>
        </w:tc>
      </w:tr>
      <w:tr w:rsidR="00276FA1" w:rsidRPr="00DA2843" w:rsidTr="004143EA">
        <w:tc>
          <w:tcPr>
            <w:tcW w:w="534" w:type="dxa"/>
          </w:tcPr>
          <w:p w:rsidR="00276FA1" w:rsidRPr="00DA2843" w:rsidRDefault="00276FA1"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5.</w:t>
            </w:r>
          </w:p>
        </w:tc>
        <w:tc>
          <w:tcPr>
            <w:tcW w:w="5386" w:type="dxa"/>
          </w:tcPr>
          <w:p w:rsidR="00276FA1" w:rsidRPr="00DA2843" w:rsidRDefault="00892107" w:rsidP="00DA2843">
            <w:pPr>
              <w:rPr>
                <w:rFonts w:ascii="Times New Roman" w:hAnsi="Times New Roman" w:cs="Times New Roman"/>
                <w:sz w:val="28"/>
                <w:szCs w:val="28"/>
                <w:lang w:val="uk-UA"/>
              </w:rPr>
            </w:pPr>
            <w:r w:rsidRPr="00892107">
              <w:rPr>
                <w:rFonts w:ascii="Times New Roman" w:hAnsi="Times New Roman" w:cs="Times New Roman"/>
                <w:sz w:val="28"/>
                <w:szCs w:val="28"/>
                <w:lang w:val="uk-UA"/>
              </w:rPr>
              <w:t>Виховання любові до природи за творами Сухомлинського</w:t>
            </w:r>
          </w:p>
        </w:tc>
        <w:tc>
          <w:tcPr>
            <w:tcW w:w="1559" w:type="dxa"/>
            <w:gridSpan w:val="3"/>
          </w:tcPr>
          <w:p w:rsidR="00276FA1" w:rsidRPr="00DA2843" w:rsidRDefault="00276FA1"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листопад</w:t>
            </w:r>
          </w:p>
        </w:tc>
        <w:tc>
          <w:tcPr>
            <w:tcW w:w="1418" w:type="dxa"/>
            <w:gridSpan w:val="4"/>
          </w:tcPr>
          <w:p w:rsidR="00276FA1" w:rsidRDefault="001B081C" w:rsidP="00DA2843">
            <w:pPr>
              <w:rPr>
                <w:rFonts w:ascii="Times New Roman" w:eastAsia="Times New Roman" w:hAnsi="Times New Roman" w:cs="Times New Roman"/>
                <w:sz w:val="24"/>
                <w:szCs w:val="24"/>
                <w:lang w:val="uk-UA" w:eastAsia="ru-RU"/>
              </w:rPr>
            </w:pPr>
            <w:r w:rsidRPr="008B2C42">
              <w:rPr>
                <w:rFonts w:ascii="Times New Roman" w:eastAsia="Times New Roman" w:hAnsi="Times New Roman" w:cs="Times New Roman"/>
                <w:sz w:val="24"/>
                <w:szCs w:val="24"/>
                <w:lang w:val="uk-UA" w:eastAsia="ru-RU"/>
              </w:rPr>
              <w:t>в/</w:t>
            </w:r>
            <w:proofErr w:type="spellStart"/>
            <w:r w:rsidRPr="008B2C42">
              <w:rPr>
                <w:rFonts w:ascii="Times New Roman" w:eastAsia="Times New Roman" w:hAnsi="Times New Roman" w:cs="Times New Roman"/>
                <w:sz w:val="24"/>
                <w:szCs w:val="24"/>
                <w:lang w:val="uk-UA" w:eastAsia="ru-RU"/>
              </w:rPr>
              <w:t>ль</w:t>
            </w:r>
            <w:proofErr w:type="spellEnd"/>
            <w:r w:rsidRPr="008B2C42">
              <w:rPr>
                <w:rFonts w:ascii="Times New Roman" w:eastAsia="Times New Roman" w:hAnsi="Times New Roman" w:cs="Times New Roman"/>
                <w:sz w:val="24"/>
                <w:szCs w:val="24"/>
                <w:lang w:val="uk-UA" w:eastAsia="ru-RU"/>
              </w:rPr>
              <w:t xml:space="preserve"> Іщенко Л.М.</w:t>
            </w:r>
          </w:p>
          <w:p w:rsidR="008B2C42" w:rsidRPr="008B2C42" w:rsidRDefault="008B2C42" w:rsidP="00DA2843">
            <w:pPr>
              <w:rPr>
                <w:rFonts w:ascii="Times New Roman" w:eastAsia="Times New Roman" w:hAnsi="Times New Roman" w:cs="Times New Roman"/>
                <w:sz w:val="24"/>
                <w:szCs w:val="24"/>
                <w:lang w:val="uk-UA" w:eastAsia="ru-RU"/>
              </w:rPr>
            </w:pPr>
          </w:p>
        </w:tc>
        <w:tc>
          <w:tcPr>
            <w:tcW w:w="850" w:type="dxa"/>
          </w:tcPr>
          <w:p w:rsidR="00276FA1" w:rsidRPr="00DA2843" w:rsidRDefault="00276FA1" w:rsidP="00DA2843">
            <w:pPr>
              <w:rPr>
                <w:lang w:val="uk-UA"/>
              </w:rPr>
            </w:pPr>
          </w:p>
        </w:tc>
      </w:tr>
      <w:tr w:rsidR="001B081C" w:rsidRPr="00DA2843" w:rsidTr="004143EA">
        <w:tc>
          <w:tcPr>
            <w:tcW w:w="534" w:type="dxa"/>
          </w:tcPr>
          <w:p w:rsidR="001B081C" w:rsidRPr="00DA2843" w:rsidRDefault="001B081C" w:rsidP="00DA2843">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386" w:type="dxa"/>
          </w:tcPr>
          <w:p w:rsidR="001B081C" w:rsidRPr="00892107" w:rsidRDefault="00677CDA" w:rsidP="00DA2843">
            <w:pPr>
              <w:rPr>
                <w:rFonts w:ascii="Times New Roman" w:hAnsi="Times New Roman" w:cs="Times New Roman"/>
                <w:sz w:val="28"/>
                <w:szCs w:val="28"/>
                <w:lang w:val="uk-UA"/>
              </w:rPr>
            </w:pPr>
            <w:r w:rsidRPr="00677CDA">
              <w:rPr>
                <w:rFonts w:ascii="Times New Roman" w:hAnsi="Times New Roman" w:cs="Times New Roman"/>
                <w:sz w:val="28"/>
                <w:szCs w:val="28"/>
                <w:lang w:val="uk-UA"/>
              </w:rPr>
              <w:t>Мийте посуд правильно.</w:t>
            </w:r>
          </w:p>
        </w:tc>
        <w:tc>
          <w:tcPr>
            <w:tcW w:w="1559" w:type="dxa"/>
            <w:gridSpan w:val="3"/>
          </w:tcPr>
          <w:p w:rsidR="001B081C" w:rsidRPr="00DA2843" w:rsidRDefault="001B081C" w:rsidP="00DA2843">
            <w:pPr>
              <w:rPr>
                <w:rFonts w:ascii="Times New Roman" w:hAnsi="Times New Roman" w:cs="Times New Roman"/>
                <w:sz w:val="24"/>
                <w:szCs w:val="24"/>
                <w:lang w:val="uk-UA"/>
              </w:rPr>
            </w:pPr>
            <w:r>
              <w:rPr>
                <w:rFonts w:ascii="Times New Roman" w:hAnsi="Times New Roman" w:cs="Times New Roman"/>
                <w:sz w:val="24"/>
                <w:szCs w:val="24"/>
                <w:lang w:val="uk-UA"/>
              </w:rPr>
              <w:t>листопад</w:t>
            </w:r>
          </w:p>
        </w:tc>
        <w:tc>
          <w:tcPr>
            <w:tcW w:w="1418" w:type="dxa"/>
            <w:gridSpan w:val="4"/>
          </w:tcPr>
          <w:p w:rsidR="001B081C" w:rsidRPr="008B2C42" w:rsidRDefault="00677CDA" w:rsidP="00DA2843">
            <w:pPr>
              <w:rPr>
                <w:rFonts w:ascii="Times New Roman" w:eastAsia="Times New Roman" w:hAnsi="Times New Roman" w:cs="Times New Roman"/>
                <w:sz w:val="24"/>
                <w:szCs w:val="24"/>
                <w:lang w:val="uk-UA" w:eastAsia="ru-RU"/>
              </w:rPr>
            </w:pPr>
            <w:r w:rsidRPr="008B2C42">
              <w:rPr>
                <w:rFonts w:ascii="Times New Roman" w:eastAsia="Times New Roman" w:hAnsi="Times New Roman" w:cs="Times New Roman"/>
                <w:sz w:val="24"/>
                <w:szCs w:val="24"/>
                <w:lang w:val="uk-UA" w:eastAsia="ru-RU"/>
              </w:rPr>
              <w:t>Медична сестра старша</w:t>
            </w:r>
          </w:p>
        </w:tc>
        <w:tc>
          <w:tcPr>
            <w:tcW w:w="850" w:type="dxa"/>
          </w:tcPr>
          <w:p w:rsidR="001B081C" w:rsidRPr="00DA2843" w:rsidRDefault="001B081C" w:rsidP="00DA2843">
            <w:pPr>
              <w:rPr>
                <w:lang w:val="uk-UA"/>
              </w:rPr>
            </w:pPr>
          </w:p>
        </w:tc>
      </w:tr>
      <w:tr w:rsidR="00276FA1" w:rsidRPr="00DA2843" w:rsidTr="004143EA">
        <w:tc>
          <w:tcPr>
            <w:tcW w:w="534" w:type="dxa"/>
          </w:tcPr>
          <w:p w:rsidR="00276FA1" w:rsidRPr="00DA2843" w:rsidRDefault="001B081C" w:rsidP="00DA2843">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386" w:type="dxa"/>
          </w:tcPr>
          <w:p w:rsidR="00276FA1" w:rsidRPr="00DA2843" w:rsidRDefault="00892107" w:rsidP="00DA2843">
            <w:pPr>
              <w:rPr>
                <w:rFonts w:ascii="Times New Roman" w:hAnsi="Times New Roman" w:cs="Times New Roman"/>
                <w:sz w:val="28"/>
                <w:szCs w:val="28"/>
                <w:lang w:val="uk-UA"/>
              </w:rPr>
            </w:pPr>
            <w:r w:rsidRPr="00892107">
              <w:rPr>
                <w:rFonts w:ascii="Times New Roman" w:hAnsi="Times New Roman" w:cs="Times New Roman"/>
                <w:sz w:val="28"/>
                <w:szCs w:val="28"/>
                <w:lang w:val="uk-UA"/>
              </w:rPr>
              <w:t>Пошуково-дослідницька діяльність в умовах ДЗН.</w:t>
            </w:r>
          </w:p>
        </w:tc>
        <w:tc>
          <w:tcPr>
            <w:tcW w:w="1559" w:type="dxa"/>
            <w:gridSpan w:val="3"/>
          </w:tcPr>
          <w:p w:rsidR="00276FA1" w:rsidRPr="00DA2843" w:rsidRDefault="00276FA1"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грудень</w:t>
            </w:r>
          </w:p>
        </w:tc>
        <w:tc>
          <w:tcPr>
            <w:tcW w:w="1418" w:type="dxa"/>
            <w:gridSpan w:val="4"/>
          </w:tcPr>
          <w:p w:rsidR="00276FA1" w:rsidRPr="008B2C42" w:rsidRDefault="00D030FC" w:rsidP="00DA2843">
            <w:pPr>
              <w:rPr>
                <w:rFonts w:ascii="Times New Roman" w:eastAsia="Times New Roman" w:hAnsi="Times New Roman" w:cs="Times New Roman"/>
                <w:sz w:val="24"/>
                <w:szCs w:val="24"/>
                <w:lang w:val="uk-UA" w:eastAsia="ru-RU"/>
              </w:rPr>
            </w:pPr>
            <w:r w:rsidRPr="008B2C42">
              <w:rPr>
                <w:rFonts w:ascii="Times New Roman" w:eastAsia="Times New Roman" w:hAnsi="Times New Roman" w:cs="Times New Roman"/>
                <w:sz w:val="24"/>
                <w:szCs w:val="24"/>
                <w:lang w:val="uk-UA" w:eastAsia="ru-RU"/>
              </w:rPr>
              <w:t>в/</w:t>
            </w:r>
            <w:proofErr w:type="spellStart"/>
            <w:r w:rsidRPr="008B2C42">
              <w:rPr>
                <w:rFonts w:ascii="Times New Roman" w:eastAsia="Times New Roman" w:hAnsi="Times New Roman" w:cs="Times New Roman"/>
                <w:sz w:val="24"/>
                <w:szCs w:val="24"/>
                <w:lang w:val="uk-UA" w:eastAsia="ru-RU"/>
              </w:rPr>
              <w:t>ль</w:t>
            </w:r>
            <w:proofErr w:type="spellEnd"/>
            <w:r w:rsidRPr="008B2C42">
              <w:rPr>
                <w:rFonts w:ascii="Times New Roman" w:eastAsia="Times New Roman" w:hAnsi="Times New Roman" w:cs="Times New Roman"/>
                <w:sz w:val="24"/>
                <w:szCs w:val="24"/>
                <w:lang w:val="uk-UA" w:eastAsia="ru-RU"/>
              </w:rPr>
              <w:t xml:space="preserve"> Рибалко І.В.</w:t>
            </w:r>
          </w:p>
        </w:tc>
        <w:tc>
          <w:tcPr>
            <w:tcW w:w="850" w:type="dxa"/>
          </w:tcPr>
          <w:p w:rsidR="00276FA1" w:rsidRPr="00DA2843" w:rsidRDefault="00276FA1" w:rsidP="00DA2843">
            <w:pPr>
              <w:rPr>
                <w:lang w:val="uk-UA"/>
              </w:rPr>
            </w:pPr>
          </w:p>
        </w:tc>
      </w:tr>
      <w:tr w:rsidR="00276FA1" w:rsidRPr="00DA2843" w:rsidTr="004143EA">
        <w:tc>
          <w:tcPr>
            <w:tcW w:w="534" w:type="dxa"/>
          </w:tcPr>
          <w:p w:rsidR="00276FA1" w:rsidRPr="00DA2843" w:rsidRDefault="001B081C" w:rsidP="00DA2843">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386" w:type="dxa"/>
          </w:tcPr>
          <w:p w:rsidR="00276FA1" w:rsidRPr="00DA2843" w:rsidRDefault="00D030FC" w:rsidP="00DA2843">
            <w:pPr>
              <w:rPr>
                <w:rFonts w:ascii="Times New Roman" w:hAnsi="Times New Roman" w:cs="Times New Roman"/>
                <w:sz w:val="28"/>
                <w:szCs w:val="28"/>
                <w:lang w:val="uk-UA"/>
              </w:rPr>
            </w:pPr>
            <w:r w:rsidRPr="00D030FC">
              <w:rPr>
                <w:rFonts w:ascii="Times New Roman" w:hAnsi="Times New Roman" w:cs="Times New Roman"/>
                <w:sz w:val="28"/>
                <w:szCs w:val="28"/>
                <w:lang w:val="uk-UA"/>
              </w:rPr>
              <w:t>Дитяче експериментування – засіб інтелектуального розвитку дошкільників.</w:t>
            </w:r>
          </w:p>
        </w:tc>
        <w:tc>
          <w:tcPr>
            <w:tcW w:w="1559" w:type="dxa"/>
            <w:gridSpan w:val="3"/>
          </w:tcPr>
          <w:p w:rsidR="00276FA1" w:rsidRPr="00DA2843" w:rsidRDefault="00276FA1"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грудень</w:t>
            </w:r>
          </w:p>
        </w:tc>
        <w:tc>
          <w:tcPr>
            <w:tcW w:w="1418" w:type="dxa"/>
            <w:gridSpan w:val="4"/>
          </w:tcPr>
          <w:p w:rsidR="00276FA1" w:rsidRPr="008B2C42" w:rsidRDefault="00D030FC" w:rsidP="008B2C42">
            <w:pPr>
              <w:rPr>
                <w:rFonts w:ascii="Times New Roman" w:eastAsia="Times New Roman" w:hAnsi="Times New Roman" w:cs="Times New Roman"/>
                <w:sz w:val="24"/>
                <w:szCs w:val="24"/>
                <w:lang w:val="uk-UA" w:eastAsia="ru-RU"/>
              </w:rPr>
            </w:pPr>
            <w:r w:rsidRPr="008B2C42">
              <w:rPr>
                <w:rFonts w:ascii="Times New Roman" w:eastAsia="Times New Roman" w:hAnsi="Times New Roman" w:cs="Times New Roman"/>
                <w:sz w:val="24"/>
                <w:szCs w:val="24"/>
                <w:lang w:val="uk-UA" w:eastAsia="ru-RU"/>
              </w:rPr>
              <w:t>в/</w:t>
            </w:r>
            <w:proofErr w:type="spellStart"/>
            <w:r w:rsidRPr="008B2C42">
              <w:rPr>
                <w:rFonts w:ascii="Times New Roman" w:eastAsia="Times New Roman" w:hAnsi="Times New Roman" w:cs="Times New Roman"/>
                <w:sz w:val="24"/>
                <w:szCs w:val="24"/>
                <w:lang w:val="uk-UA" w:eastAsia="ru-RU"/>
              </w:rPr>
              <w:t>ль</w:t>
            </w:r>
            <w:proofErr w:type="spellEnd"/>
            <w:r w:rsidRPr="008B2C42">
              <w:rPr>
                <w:rFonts w:ascii="Times New Roman" w:eastAsia="Times New Roman" w:hAnsi="Times New Roman" w:cs="Times New Roman"/>
                <w:sz w:val="24"/>
                <w:szCs w:val="24"/>
                <w:lang w:val="uk-UA" w:eastAsia="ru-RU"/>
              </w:rPr>
              <w:t xml:space="preserve"> </w:t>
            </w:r>
            <w:proofErr w:type="spellStart"/>
            <w:r w:rsidR="008B2C42" w:rsidRPr="008B2C42">
              <w:rPr>
                <w:rFonts w:ascii="Times New Roman" w:eastAsia="Times New Roman" w:hAnsi="Times New Roman" w:cs="Times New Roman"/>
                <w:sz w:val="24"/>
                <w:szCs w:val="24"/>
                <w:lang w:val="uk-UA" w:eastAsia="ru-RU"/>
              </w:rPr>
              <w:t>-методист</w:t>
            </w:r>
            <w:proofErr w:type="spellEnd"/>
          </w:p>
        </w:tc>
        <w:tc>
          <w:tcPr>
            <w:tcW w:w="850" w:type="dxa"/>
          </w:tcPr>
          <w:p w:rsidR="00276FA1" w:rsidRPr="00DA2843" w:rsidRDefault="00276FA1" w:rsidP="00DA2843">
            <w:pPr>
              <w:rPr>
                <w:lang w:val="uk-UA"/>
              </w:rPr>
            </w:pPr>
          </w:p>
        </w:tc>
      </w:tr>
      <w:tr w:rsidR="00276FA1" w:rsidRPr="00DA2843" w:rsidTr="004143EA">
        <w:tc>
          <w:tcPr>
            <w:tcW w:w="534" w:type="dxa"/>
          </w:tcPr>
          <w:p w:rsidR="00276FA1" w:rsidRPr="00DA2843" w:rsidRDefault="001B081C" w:rsidP="00DA2843">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386" w:type="dxa"/>
          </w:tcPr>
          <w:p w:rsidR="00276FA1" w:rsidRPr="00DA2843" w:rsidRDefault="000E0978" w:rsidP="00DA2843">
            <w:pPr>
              <w:rPr>
                <w:rFonts w:ascii="Times New Roman" w:hAnsi="Times New Roman" w:cs="Times New Roman"/>
                <w:sz w:val="28"/>
                <w:szCs w:val="28"/>
                <w:lang w:val="uk-UA"/>
              </w:rPr>
            </w:pPr>
            <w:r w:rsidRPr="000E0978">
              <w:rPr>
                <w:rFonts w:ascii="Times New Roman" w:hAnsi="Times New Roman" w:cs="Times New Roman"/>
                <w:sz w:val="28"/>
                <w:szCs w:val="28"/>
                <w:lang w:val="uk-UA"/>
              </w:rPr>
              <w:t>Смак чи здоров’я? Досліджуємо продукти харчування</w:t>
            </w:r>
          </w:p>
        </w:tc>
        <w:tc>
          <w:tcPr>
            <w:tcW w:w="1559" w:type="dxa"/>
            <w:gridSpan w:val="3"/>
          </w:tcPr>
          <w:p w:rsidR="00276FA1" w:rsidRPr="00DA2843" w:rsidRDefault="00276FA1"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січень</w:t>
            </w:r>
          </w:p>
        </w:tc>
        <w:tc>
          <w:tcPr>
            <w:tcW w:w="1418" w:type="dxa"/>
            <w:gridSpan w:val="4"/>
          </w:tcPr>
          <w:p w:rsidR="00276FA1" w:rsidRPr="008B2C42" w:rsidRDefault="000E0978" w:rsidP="00D030FC">
            <w:pPr>
              <w:rPr>
                <w:rFonts w:ascii="Times New Roman" w:eastAsia="Times New Roman" w:hAnsi="Times New Roman" w:cs="Times New Roman"/>
                <w:sz w:val="24"/>
                <w:szCs w:val="24"/>
                <w:lang w:val="uk-UA" w:eastAsia="ru-RU"/>
              </w:rPr>
            </w:pPr>
            <w:r w:rsidRPr="008B2C42">
              <w:rPr>
                <w:rFonts w:ascii="Times New Roman" w:eastAsia="Times New Roman" w:hAnsi="Times New Roman" w:cs="Times New Roman"/>
                <w:sz w:val="24"/>
                <w:szCs w:val="24"/>
                <w:lang w:val="uk-UA" w:eastAsia="ru-RU"/>
              </w:rPr>
              <w:t>в/</w:t>
            </w:r>
            <w:proofErr w:type="spellStart"/>
            <w:r w:rsidRPr="008B2C42">
              <w:rPr>
                <w:rFonts w:ascii="Times New Roman" w:eastAsia="Times New Roman" w:hAnsi="Times New Roman" w:cs="Times New Roman"/>
                <w:sz w:val="24"/>
                <w:szCs w:val="24"/>
                <w:lang w:val="uk-UA" w:eastAsia="ru-RU"/>
              </w:rPr>
              <w:t>ль-методист</w:t>
            </w:r>
            <w:proofErr w:type="spellEnd"/>
          </w:p>
        </w:tc>
        <w:tc>
          <w:tcPr>
            <w:tcW w:w="850" w:type="dxa"/>
          </w:tcPr>
          <w:p w:rsidR="00276FA1" w:rsidRPr="00DA2843" w:rsidRDefault="00276FA1" w:rsidP="00DA2843">
            <w:pPr>
              <w:rPr>
                <w:lang w:val="uk-UA"/>
              </w:rPr>
            </w:pPr>
          </w:p>
        </w:tc>
      </w:tr>
      <w:tr w:rsidR="000E0978" w:rsidRPr="00DA2843" w:rsidTr="004143EA">
        <w:tc>
          <w:tcPr>
            <w:tcW w:w="534" w:type="dxa"/>
          </w:tcPr>
          <w:p w:rsidR="000E0978" w:rsidRPr="00DA2843" w:rsidRDefault="001B081C" w:rsidP="00DA2843">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386" w:type="dxa"/>
          </w:tcPr>
          <w:p w:rsidR="000E0978" w:rsidRPr="00D030FC" w:rsidRDefault="00677CDA" w:rsidP="00DA2843">
            <w:pPr>
              <w:rPr>
                <w:rFonts w:ascii="Times New Roman" w:hAnsi="Times New Roman" w:cs="Times New Roman"/>
                <w:sz w:val="28"/>
                <w:szCs w:val="28"/>
                <w:lang w:val="uk-UA"/>
              </w:rPr>
            </w:pPr>
            <w:r>
              <w:rPr>
                <w:rFonts w:ascii="Times New Roman" w:hAnsi="Times New Roman" w:cs="Times New Roman"/>
                <w:sz w:val="28"/>
                <w:szCs w:val="28"/>
                <w:lang w:val="uk-UA"/>
              </w:rPr>
              <w:t>Запрошуємо до столу, або як виховувати культуру харчування.</w:t>
            </w:r>
          </w:p>
        </w:tc>
        <w:tc>
          <w:tcPr>
            <w:tcW w:w="1559" w:type="dxa"/>
            <w:gridSpan w:val="3"/>
          </w:tcPr>
          <w:p w:rsidR="000E0978" w:rsidRPr="00DA2843" w:rsidRDefault="000E0978" w:rsidP="00DA2843">
            <w:pPr>
              <w:rPr>
                <w:rFonts w:ascii="Times New Roman" w:hAnsi="Times New Roman" w:cs="Times New Roman"/>
                <w:sz w:val="24"/>
                <w:szCs w:val="24"/>
                <w:lang w:val="uk-UA"/>
              </w:rPr>
            </w:pPr>
            <w:r>
              <w:rPr>
                <w:rFonts w:ascii="Times New Roman" w:hAnsi="Times New Roman" w:cs="Times New Roman"/>
                <w:sz w:val="24"/>
                <w:szCs w:val="24"/>
                <w:lang w:val="uk-UA"/>
              </w:rPr>
              <w:t>січень</w:t>
            </w:r>
          </w:p>
        </w:tc>
        <w:tc>
          <w:tcPr>
            <w:tcW w:w="1418" w:type="dxa"/>
            <w:gridSpan w:val="4"/>
          </w:tcPr>
          <w:p w:rsidR="000E0978" w:rsidRPr="008B2C42" w:rsidRDefault="00677CDA" w:rsidP="00677CDA">
            <w:pPr>
              <w:rPr>
                <w:rFonts w:ascii="Times New Roman" w:eastAsia="Times New Roman" w:hAnsi="Times New Roman" w:cs="Times New Roman"/>
                <w:sz w:val="24"/>
                <w:szCs w:val="24"/>
                <w:lang w:val="uk-UA" w:eastAsia="ru-RU"/>
              </w:rPr>
            </w:pPr>
            <w:proofErr w:type="spellStart"/>
            <w:r w:rsidRPr="008B2C42">
              <w:rPr>
                <w:rFonts w:ascii="Times New Roman" w:eastAsia="Times New Roman" w:hAnsi="Times New Roman" w:cs="Times New Roman"/>
                <w:sz w:val="24"/>
                <w:szCs w:val="24"/>
                <w:lang w:val="uk-UA" w:eastAsia="ru-RU"/>
              </w:rPr>
              <w:t>в\ль</w:t>
            </w:r>
            <w:proofErr w:type="spellEnd"/>
            <w:r w:rsidRPr="008B2C42">
              <w:rPr>
                <w:rFonts w:ascii="Times New Roman" w:eastAsia="Times New Roman" w:hAnsi="Times New Roman" w:cs="Times New Roman"/>
                <w:sz w:val="24"/>
                <w:szCs w:val="24"/>
                <w:lang w:val="uk-UA" w:eastAsia="ru-RU"/>
              </w:rPr>
              <w:t xml:space="preserve"> Коваленко Л.В.</w:t>
            </w:r>
          </w:p>
        </w:tc>
        <w:tc>
          <w:tcPr>
            <w:tcW w:w="850" w:type="dxa"/>
          </w:tcPr>
          <w:p w:rsidR="000E0978" w:rsidRPr="00DA2843" w:rsidRDefault="000E0978" w:rsidP="00DA2843">
            <w:pPr>
              <w:rPr>
                <w:lang w:val="uk-UA"/>
              </w:rPr>
            </w:pPr>
          </w:p>
        </w:tc>
      </w:tr>
      <w:tr w:rsidR="00276FA1" w:rsidRPr="00DA2843" w:rsidTr="004143EA">
        <w:tc>
          <w:tcPr>
            <w:tcW w:w="534" w:type="dxa"/>
          </w:tcPr>
          <w:p w:rsidR="00276FA1" w:rsidRPr="00DA2843" w:rsidRDefault="001B081C" w:rsidP="00DA2843">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5386" w:type="dxa"/>
          </w:tcPr>
          <w:p w:rsidR="00276FA1" w:rsidRPr="00DA2843" w:rsidRDefault="001B081C" w:rsidP="00DA2843">
            <w:pPr>
              <w:rPr>
                <w:rFonts w:ascii="Times New Roman" w:hAnsi="Times New Roman" w:cs="Times New Roman"/>
                <w:sz w:val="28"/>
                <w:szCs w:val="28"/>
                <w:lang w:val="uk-UA"/>
              </w:rPr>
            </w:pPr>
            <w:r w:rsidRPr="001B081C">
              <w:rPr>
                <w:rFonts w:ascii="Times New Roman" w:hAnsi="Times New Roman" w:cs="Times New Roman"/>
                <w:sz w:val="28"/>
                <w:szCs w:val="28"/>
                <w:lang w:val="uk-UA"/>
              </w:rPr>
              <w:t>Дбаємо про найцінніше, або Дні здоров’я в дошкільному закладі.</w:t>
            </w:r>
          </w:p>
        </w:tc>
        <w:tc>
          <w:tcPr>
            <w:tcW w:w="1559" w:type="dxa"/>
            <w:gridSpan w:val="3"/>
          </w:tcPr>
          <w:p w:rsidR="00276FA1" w:rsidRPr="00DA2843" w:rsidRDefault="00276FA1"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лютий</w:t>
            </w:r>
          </w:p>
        </w:tc>
        <w:tc>
          <w:tcPr>
            <w:tcW w:w="1418" w:type="dxa"/>
            <w:gridSpan w:val="4"/>
          </w:tcPr>
          <w:p w:rsidR="00276FA1" w:rsidRPr="008B2C42" w:rsidRDefault="001B081C" w:rsidP="00DA2843">
            <w:pPr>
              <w:rPr>
                <w:rFonts w:ascii="Times New Roman" w:eastAsia="Times New Roman" w:hAnsi="Times New Roman" w:cs="Times New Roman"/>
                <w:sz w:val="24"/>
                <w:szCs w:val="24"/>
                <w:lang w:val="uk-UA" w:eastAsia="ru-RU"/>
              </w:rPr>
            </w:pPr>
            <w:proofErr w:type="spellStart"/>
            <w:r w:rsidRPr="008B2C42">
              <w:rPr>
                <w:rFonts w:ascii="Times New Roman" w:eastAsia="Times New Roman" w:hAnsi="Times New Roman" w:cs="Times New Roman"/>
                <w:sz w:val="24"/>
                <w:szCs w:val="24"/>
                <w:lang w:val="uk-UA" w:eastAsia="ru-RU"/>
              </w:rPr>
              <w:t>Інструкт</w:t>
            </w:r>
            <w:proofErr w:type="spellEnd"/>
            <w:r w:rsidRPr="008B2C42">
              <w:rPr>
                <w:rFonts w:ascii="Times New Roman" w:eastAsia="Times New Roman" w:hAnsi="Times New Roman" w:cs="Times New Roman"/>
                <w:sz w:val="24"/>
                <w:szCs w:val="24"/>
                <w:lang w:val="uk-UA" w:eastAsia="ru-RU"/>
              </w:rPr>
              <w:t xml:space="preserve">. з </w:t>
            </w:r>
            <w:proofErr w:type="spellStart"/>
            <w:r w:rsidRPr="008B2C42">
              <w:rPr>
                <w:rFonts w:ascii="Times New Roman" w:eastAsia="Times New Roman" w:hAnsi="Times New Roman" w:cs="Times New Roman"/>
                <w:sz w:val="24"/>
                <w:szCs w:val="24"/>
                <w:lang w:val="uk-UA" w:eastAsia="ru-RU"/>
              </w:rPr>
              <w:t>фіз.-ри</w:t>
            </w:r>
            <w:proofErr w:type="spellEnd"/>
            <w:r w:rsidRPr="008B2C42">
              <w:rPr>
                <w:rFonts w:ascii="Times New Roman" w:eastAsia="Times New Roman" w:hAnsi="Times New Roman" w:cs="Times New Roman"/>
                <w:sz w:val="24"/>
                <w:szCs w:val="24"/>
                <w:lang w:val="uk-UA" w:eastAsia="ru-RU"/>
              </w:rPr>
              <w:t xml:space="preserve"> Вороніна Н.В.</w:t>
            </w:r>
          </w:p>
        </w:tc>
        <w:tc>
          <w:tcPr>
            <w:tcW w:w="850" w:type="dxa"/>
          </w:tcPr>
          <w:p w:rsidR="00276FA1" w:rsidRPr="00DA2843" w:rsidRDefault="00276FA1" w:rsidP="00DA2843">
            <w:pPr>
              <w:rPr>
                <w:lang w:val="uk-UA"/>
              </w:rPr>
            </w:pPr>
          </w:p>
        </w:tc>
      </w:tr>
      <w:tr w:rsidR="000E0978" w:rsidRPr="00DA2843" w:rsidTr="004143EA">
        <w:tc>
          <w:tcPr>
            <w:tcW w:w="534" w:type="dxa"/>
          </w:tcPr>
          <w:p w:rsidR="000E0978" w:rsidRPr="00DA2843" w:rsidRDefault="001B081C" w:rsidP="00DA2843">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5386" w:type="dxa"/>
          </w:tcPr>
          <w:p w:rsidR="000E0978" w:rsidRPr="00DA2843" w:rsidRDefault="001B081C" w:rsidP="00DA2843">
            <w:pPr>
              <w:rPr>
                <w:rFonts w:ascii="Times New Roman" w:hAnsi="Times New Roman" w:cs="Times New Roman"/>
                <w:sz w:val="28"/>
                <w:szCs w:val="28"/>
                <w:lang w:val="uk-UA"/>
              </w:rPr>
            </w:pPr>
            <w:r w:rsidRPr="001B081C">
              <w:rPr>
                <w:rFonts w:ascii="Times New Roman" w:hAnsi="Times New Roman" w:cs="Times New Roman"/>
                <w:sz w:val="28"/>
                <w:szCs w:val="28"/>
                <w:lang w:val="uk-UA"/>
              </w:rPr>
              <w:t>Застосування природо терапії в освітньому процесі.</w:t>
            </w:r>
          </w:p>
        </w:tc>
        <w:tc>
          <w:tcPr>
            <w:tcW w:w="1559" w:type="dxa"/>
            <w:gridSpan w:val="3"/>
          </w:tcPr>
          <w:p w:rsidR="000E0978" w:rsidRPr="00DA2843" w:rsidRDefault="000E0978" w:rsidP="00DA2843">
            <w:pPr>
              <w:rPr>
                <w:rFonts w:ascii="Times New Roman" w:hAnsi="Times New Roman" w:cs="Times New Roman"/>
                <w:sz w:val="24"/>
                <w:szCs w:val="24"/>
                <w:lang w:val="uk-UA"/>
              </w:rPr>
            </w:pPr>
            <w:r>
              <w:rPr>
                <w:rFonts w:ascii="Times New Roman" w:hAnsi="Times New Roman" w:cs="Times New Roman"/>
                <w:sz w:val="24"/>
                <w:szCs w:val="24"/>
                <w:lang w:val="uk-UA"/>
              </w:rPr>
              <w:t>лютий</w:t>
            </w:r>
          </w:p>
        </w:tc>
        <w:tc>
          <w:tcPr>
            <w:tcW w:w="1418" w:type="dxa"/>
            <w:gridSpan w:val="4"/>
          </w:tcPr>
          <w:p w:rsidR="001B081C" w:rsidRPr="008B2C42" w:rsidRDefault="001B081C" w:rsidP="001B081C">
            <w:pPr>
              <w:rPr>
                <w:rFonts w:ascii="Times New Roman" w:eastAsia="Times New Roman" w:hAnsi="Times New Roman" w:cs="Times New Roman"/>
                <w:sz w:val="24"/>
                <w:szCs w:val="24"/>
                <w:lang w:val="uk-UA" w:eastAsia="ru-RU"/>
              </w:rPr>
            </w:pPr>
            <w:proofErr w:type="spellStart"/>
            <w:r w:rsidRPr="008B2C42">
              <w:rPr>
                <w:rFonts w:ascii="Times New Roman" w:eastAsia="Times New Roman" w:hAnsi="Times New Roman" w:cs="Times New Roman"/>
                <w:sz w:val="24"/>
                <w:szCs w:val="24"/>
                <w:lang w:val="uk-UA" w:eastAsia="ru-RU"/>
              </w:rPr>
              <w:t>Практичн</w:t>
            </w:r>
            <w:proofErr w:type="spellEnd"/>
          </w:p>
          <w:p w:rsidR="000E0978" w:rsidRPr="008B2C42" w:rsidRDefault="001B081C" w:rsidP="001B081C">
            <w:pPr>
              <w:rPr>
                <w:rFonts w:ascii="Times New Roman" w:eastAsia="Times New Roman" w:hAnsi="Times New Roman" w:cs="Times New Roman"/>
                <w:sz w:val="24"/>
                <w:szCs w:val="24"/>
                <w:lang w:val="uk-UA" w:eastAsia="ru-RU"/>
              </w:rPr>
            </w:pPr>
            <w:proofErr w:type="spellStart"/>
            <w:r w:rsidRPr="008B2C42">
              <w:rPr>
                <w:rFonts w:ascii="Times New Roman" w:eastAsia="Times New Roman" w:hAnsi="Times New Roman" w:cs="Times New Roman"/>
                <w:sz w:val="24"/>
                <w:szCs w:val="24"/>
                <w:lang w:val="uk-UA" w:eastAsia="ru-RU"/>
              </w:rPr>
              <w:t>ий</w:t>
            </w:r>
            <w:proofErr w:type="spellEnd"/>
            <w:r w:rsidRPr="008B2C42">
              <w:rPr>
                <w:rFonts w:ascii="Times New Roman" w:eastAsia="Times New Roman" w:hAnsi="Times New Roman" w:cs="Times New Roman"/>
                <w:sz w:val="24"/>
                <w:szCs w:val="24"/>
                <w:lang w:val="uk-UA" w:eastAsia="ru-RU"/>
              </w:rPr>
              <w:t xml:space="preserve"> психолог Таран Л.А</w:t>
            </w:r>
          </w:p>
        </w:tc>
        <w:tc>
          <w:tcPr>
            <w:tcW w:w="850" w:type="dxa"/>
          </w:tcPr>
          <w:p w:rsidR="000E0978" w:rsidRPr="00DA2843" w:rsidRDefault="000E0978" w:rsidP="00DA2843">
            <w:pPr>
              <w:rPr>
                <w:lang w:val="uk-UA"/>
              </w:rPr>
            </w:pPr>
          </w:p>
        </w:tc>
      </w:tr>
      <w:tr w:rsidR="00276FA1" w:rsidRPr="00DA2843" w:rsidTr="004143EA">
        <w:tc>
          <w:tcPr>
            <w:tcW w:w="534" w:type="dxa"/>
          </w:tcPr>
          <w:p w:rsidR="00276FA1" w:rsidRPr="00DA2843" w:rsidRDefault="001B081C" w:rsidP="00DA2843">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5386" w:type="dxa"/>
          </w:tcPr>
          <w:p w:rsidR="00276FA1" w:rsidRPr="00DA2843" w:rsidRDefault="001B081C" w:rsidP="000E0978">
            <w:pPr>
              <w:rPr>
                <w:rFonts w:ascii="Times New Roman" w:hAnsi="Times New Roman" w:cs="Times New Roman"/>
                <w:sz w:val="28"/>
                <w:szCs w:val="28"/>
                <w:lang w:val="uk-UA"/>
              </w:rPr>
            </w:pPr>
            <w:r w:rsidRPr="001B081C">
              <w:rPr>
                <w:rFonts w:ascii="Times New Roman" w:hAnsi="Times New Roman" w:cs="Times New Roman"/>
                <w:sz w:val="28"/>
                <w:szCs w:val="28"/>
                <w:lang w:val="uk-UA"/>
              </w:rPr>
              <w:t>Ранкові зустрічі з музикою.</w:t>
            </w:r>
          </w:p>
        </w:tc>
        <w:tc>
          <w:tcPr>
            <w:tcW w:w="1559" w:type="dxa"/>
            <w:gridSpan w:val="3"/>
          </w:tcPr>
          <w:p w:rsidR="00276FA1" w:rsidRPr="00DA2843" w:rsidRDefault="00276FA1"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березень</w:t>
            </w:r>
          </w:p>
        </w:tc>
        <w:tc>
          <w:tcPr>
            <w:tcW w:w="1418" w:type="dxa"/>
            <w:gridSpan w:val="4"/>
          </w:tcPr>
          <w:p w:rsidR="00276FA1" w:rsidRDefault="001B081C" w:rsidP="00DA2843">
            <w:pPr>
              <w:rPr>
                <w:rFonts w:ascii="Times New Roman" w:eastAsia="Times New Roman" w:hAnsi="Times New Roman" w:cs="Times New Roman"/>
                <w:sz w:val="24"/>
                <w:szCs w:val="24"/>
                <w:lang w:val="uk-UA" w:eastAsia="ru-RU"/>
              </w:rPr>
            </w:pPr>
            <w:r w:rsidRPr="008B2C42">
              <w:rPr>
                <w:rFonts w:ascii="Times New Roman" w:eastAsia="Times New Roman" w:hAnsi="Times New Roman" w:cs="Times New Roman"/>
                <w:sz w:val="24"/>
                <w:szCs w:val="24"/>
                <w:lang w:val="uk-UA" w:eastAsia="ru-RU"/>
              </w:rPr>
              <w:t xml:space="preserve">Керівник музичний </w:t>
            </w:r>
            <w:proofErr w:type="spellStart"/>
            <w:r w:rsidRPr="008B2C42">
              <w:rPr>
                <w:rFonts w:ascii="Times New Roman" w:eastAsia="Times New Roman" w:hAnsi="Times New Roman" w:cs="Times New Roman"/>
                <w:sz w:val="24"/>
                <w:szCs w:val="24"/>
                <w:lang w:val="uk-UA" w:eastAsia="ru-RU"/>
              </w:rPr>
              <w:t>Калайтан</w:t>
            </w:r>
            <w:proofErr w:type="spellEnd"/>
            <w:r w:rsidRPr="008B2C42">
              <w:rPr>
                <w:rFonts w:ascii="Times New Roman" w:eastAsia="Times New Roman" w:hAnsi="Times New Roman" w:cs="Times New Roman"/>
                <w:sz w:val="24"/>
                <w:szCs w:val="24"/>
                <w:lang w:val="uk-UA" w:eastAsia="ru-RU"/>
              </w:rPr>
              <w:t xml:space="preserve"> Г.О.</w:t>
            </w:r>
          </w:p>
          <w:p w:rsidR="008B2C42" w:rsidRPr="008B2C42" w:rsidRDefault="008B2C42" w:rsidP="00DA2843">
            <w:pPr>
              <w:rPr>
                <w:rFonts w:ascii="Times New Roman" w:eastAsia="Times New Roman" w:hAnsi="Times New Roman" w:cs="Times New Roman"/>
                <w:sz w:val="24"/>
                <w:szCs w:val="24"/>
                <w:lang w:val="uk-UA" w:eastAsia="ru-RU"/>
              </w:rPr>
            </w:pPr>
          </w:p>
        </w:tc>
        <w:tc>
          <w:tcPr>
            <w:tcW w:w="850" w:type="dxa"/>
          </w:tcPr>
          <w:p w:rsidR="00276FA1" w:rsidRPr="00DA2843" w:rsidRDefault="00276FA1" w:rsidP="00DA2843">
            <w:pPr>
              <w:rPr>
                <w:lang w:val="uk-UA"/>
              </w:rPr>
            </w:pPr>
          </w:p>
        </w:tc>
      </w:tr>
      <w:tr w:rsidR="00276FA1" w:rsidRPr="00DA2843" w:rsidTr="004143EA">
        <w:tc>
          <w:tcPr>
            <w:tcW w:w="534" w:type="dxa"/>
          </w:tcPr>
          <w:p w:rsidR="00276FA1" w:rsidRPr="00DA2843" w:rsidRDefault="001B081C" w:rsidP="00DA2843">
            <w:pP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5386" w:type="dxa"/>
          </w:tcPr>
          <w:p w:rsidR="00276FA1" w:rsidRPr="00DA2843" w:rsidRDefault="001B081C" w:rsidP="00DA2843">
            <w:pPr>
              <w:rPr>
                <w:rFonts w:ascii="Times New Roman" w:hAnsi="Times New Roman" w:cs="Times New Roman"/>
                <w:sz w:val="28"/>
                <w:szCs w:val="28"/>
                <w:lang w:val="uk-UA"/>
              </w:rPr>
            </w:pPr>
            <w:r w:rsidRPr="001B081C">
              <w:rPr>
                <w:rFonts w:ascii="Times New Roman" w:hAnsi="Times New Roman" w:cs="Times New Roman"/>
                <w:sz w:val="28"/>
                <w:szCs w:val="28"/>
                <w:lang w:val="uk-UA"/>
              </w:rPr>
              <w:t>Взаємозв’язок поколінь. Як порозумітися одне з одним</w:t>
            </w:r>
          </w:p>
        </w:tc>
        <w:tc>
          <w:tcPr>
            <w:tcW w:w="1559" w:type="dxa"/>
            <w:gridSpan w:val="3"/>
          </w:tcPr>
          <w:p w:rsidR="00276FA1" w:rsidRPr="00DA2843" w:rsidRDefault="001B081C" w:rsidP="00DA2843">
            <w:pPr>
              <w:rPr>
                <w:rFonts w:ascii="Times New Roman" w:hAnsi="Times New Roman" w:cs="Times New Roman"/>
                <w:sz w:val="24"/>
                <w:szCs w:val="24"/>
                <w:lang w:val="uk-UA"/>
              </w:rPr>
            </w:pPr>
            <w:r w:rsidRPr="001B081C">
              <w:rPr>
                <w:rFonts w:ascii="Times New Roman" w:hAnsi="Times New Roman" w:cs="Times New Roman"/>
                <w:sz w:val="24"/>
                <w:szCs w:val="24"/>
                <w:lang w:val="uk-UA"/>
              </w:rPr>
              <w:t>квітень</w:t>
            </w:r>
          </w:p>
        </w:tc>
        <w:tc>
          <w:tcPr>
            <w:tcW w:w="1418" w:type="dxa"/>
            <w:gridSpan w:val="4"/>
          </w:tcPr>
          <w:p w:rsidR="001B081C" w:rsidRPr="008B2C42" w:rsidRDefault="001B081C" w:rsidP="001B081C">
            <w:pPr>
              <w:rPr>
                <w:rFonts w:ascii="Times New Roman" w:eastAsia="Times New Roman" w:hAnsi="Times New Roman" w:cs="Times New Roman"/>
                <w:sz w:val="24"/>
                <w:szCs w:val="24"/>
                <w:lang w:val="uk-UA" w:eastAsia="ru-RU"/>
              </w:rPr>
            </w:pPr>
            <w:proofErr w:type="spellStart"/>
            <w:r w:rsidRPr="008B2C42">
              <w:rPr>
                <w:rFonts w:ascii="Times New Roman" w:eastAsia="Times New Roman" w:hAnsi="Times New Roman" w:cs="Times New Roman"/>
                <w:sz w:val="24"/>
                <w:szCs w:val="24"/>
                <w:lang w:val="uk-UA" w:eastAsia="ru-RU"/>
              </w:rPr>
              <w:t>Практичн</w:t>
            </w:r>
            <w:proofErr w:type="spellEnd"/>
          </w:p>
          <w:p w:rsidR="00276FA1" w:rsidRDefault="001B081C" w:rsidP="001B081C">
            <w:pPr>
              <w:rPr>
                <w:rFonts w:ascii="Times New Roman" w:eastAsia="Times New Roman" w:hAnsi="Times New Roman" w:cs="Times New Roman"/>
                <w:sz w:val="24"/>
                <w:szCs w:val="24"/>
                <w:lang w:val="uk-UA" w:eastAsia="ru-RU"/>
              </w:rPr>
            </w:pPr>
            <w:proofErr w:type="spellStart"/>
            <w:r w:rsidRPr="008B2C42">
              <w:rPr>
                <w:rFonts w:ascii="Times New Roman" w:eastAsia="Times New Roman" w:hAnsi="Times New Roman" w:cs="Times New Roman"/>
                <w:sz w:val="24"/>
                <w:szCs w:val="24"/>
                <w:lang w:val="uk-UA" w:eastAsia="ru-RU"/>
              </w:rPr>
              <w:t>ий</w:t>
            </w:r>
            <w:proofErr w:type="spellEnd"/>
            <w:r w:rsidRPr="008B2C42">
              <w:rPr>
                <w:rFonts w:ascii="Times New Roman" w:eastAsia="Times New Roman" w:hAnsi="Times New Roman" w:cs="Times New Roman"/>
                <w:sz w:val="24"/>
                <w:szCs w:val="24"/>
                <w:lang w:val="uk-UA" w:eastAsia="ru-RU"/>
              </w:rPr>
              <w:t xml:space="preserve"> психолог Таран Л.А</w:t>
            </w:r>
          </w:p>
          <w:p w:rsidR="008B2C42" w:rsidRPr="008B2C42" w:rsidRDefault="008B2C42" w:rsidP="001B081C">
            <w:pPr>
              <w:rPr>
                <w:rFonts w:ascii="Times New Roman" w:eastAsia="Times New Roman" w:hAnsi="Times New Roman" w:cs="Times New Roman"/>
                <w:sz w:val="24"/>
                <w:szCs w:val="24"/>
                <w:lang w:val="uk-UA" w:eastAsia="ru-RU"/>
              </w:rPr>
            </w:pPr>
          </w:p>
        </w:tc>
        <w:tc>
          <w:tcPr>
            <w:tcW w:w="850" w:type="dxa"/>
          </w:tcPr>
          <w:p w:rsidR="00276FA1" w:rsidRPr="00DA2843" w:rsidRDefault="00276FA1" w:rsidP="00DA2843">
            <w:pPr>
              <w:rPr>
                <w:lang w:val="uk-UA"/>
              </w:rPr>
            </w:pPr>
          </w:p>
        </w:tc>
      </w:tr>
      <w:tr w:rsidR="00D61148" w:rsidRPr="00DA2843" w:rsidTr="004143EA">
        <w:tc>
          <w:tcPr>
            <w:tcW w:w="9747" w:type="dxa"/>
            <w:gridSpan w:val="10"/>
          </w:tcPr>
          <w:p w:rsidR="008B2C42" w:rsidRDefault="008B2C42" w:rsidP="00DA2843">
            <w:pPr>
              <w:jc w:val="center"/>
              <w:rPr>
                <w:rFonts w:ascii="Times New Roman" w:hAnsi="Times New Roman" w:cs="Times New Roman"/>
                <w:b/>
                <w:i/>
                <w:sz w:val="40"/>
                <w:szCs w:val="40"/>
                <w:lang w:val="uk-UA"/>
              </w:rPr>
            </w:pPr>
          </w:p>
          <w:p w:rsidR="00D61148" w:rsidRPr="00DA2843" w:rsidRDefault="00D61148" w:rsidP="00DA2843">
            <w:pPr>
              <w:jc w:val="center"/>
              <w:rPr>
                <w:rFonts w:ascii="Times New Roman" w:hAnsi="Times New Roman" w:cs="Times New Roman"/>
                <w:b/>
                <w:i/>
                <w:sz w:val="40"/>
                <w:szCs w:val="40"/>
                <w:lang w:val="uk-UA"/>
              </w:rPr>
            </w:pPr>
            <w:r w:rsidRPr="00DA2843">
              <w:rPr>
                <w:rFonts w:ascii="Times New Roman" w:hAnsi="Times New Roman" w:cs="Times New Roman"/>
                <w:b/>
                <w:i/>
                <w:sz w:val="40"/>
                <w:szCs w:val="40"/>
                <w:lang w:val="uk-UA"/>
              </w:rPr>
              <w:t>Колективні перегляди</w:t>
            </w:r>
            <w:r>
              <w:rPr>
                <w:rFonts w:ascii="Times New Roman" w:hAnsi="Times New Roman" w:cs="Times New Roman"/>
                <w:b/>
                <w:i/>
                <w:sz w:val="40"/>
                <w:szCs w:val="40"/>
                <w:lang w:val="uk-UA"/>
              </w:rPr>
              <w:t xml:space="preserve">, </w:t>
            </w:r>
            <w:proofErr w:type="spellStart"/>
            <w:r>
              <w:rPr>
                <w:rFonts w:ascii="Times New Roman" w:hAnsi="Times New Roman" w:cs="Times New Roman"/>
                <w:b/>
                <w:i/>
                <w:sz w:val="40"/>
                <w:szCs w:val="40"/>
                <w:lang w:val="uk-UA"/>
              </w:rPr>
              <w:t>майстер-</w:t>
            </w:r>
            <w:proofErr w:type="spellEnd"/>
            <w:r>
              <w:rPr>
                <w:rFonts w:ascii="Times New Roman" w:hAnsi="Times New Roman" w:cs="Times New Roman"/>
                <w:b/>
                <w:i/>
                <w:sz w:val="40"/>
                <w:szCs w:val="40"/>
                <w:lang w:val="uk-UA"/>
              </w:rPr>
              <w:t xml:space="preserve"> класи </w:t>
            </w:r>
          </w:p>
          <w:p w:rsidR="00D61148" w:rsidRPr="00DA2843" w:rsidRDefault="00D61148" w:rsidP="00DA2843">
            <w:pPr>
              <w:rPr>
                <w:lang w:val="uk-UA"/>
              </w:rPr>
            </w:pPr>
          </w:p>
        </w:tc>
      </w:tr>
      <w:tr w:rsidR="00D61148" w:rsidRPr="00DA2843" w:rsidTr="004143EA">
        <w:tc>
          <w:tcPr>
            <w:tcW w:w="534" w:type="dxa"/>
          </w:tcPr>
          <w:p w:rsidR="00D61148" w:rsidRPr="00DA2843" w:rsidRDefault="00D61148"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1.</w:t>
            </w:r>
          </w:p>
        </w:tc>
        <w:tc>
          <w:tcPr>
            <w:tcW w:w="5386" w:type="dxa"/>
          </w:tcPr>
          <w:p w:rsidR="00D61148" w:rsidRPr="00DA2843" w:rsidRDefault="00A80687" w:rsidP="00A80687">
            <w:pPr>
              <w:spacing w:before="100" w:beforeAutospacing="1" w:after="100" w:afterAutospacing="1"/>
              <w:rPr>
                <w:rFonts w:ascii="Times New Roman" w:hAnsi="Times New Roman" w:cs="Times New Roman"/>
                <w:sz w:val="28"/>
                <w:szCs w:val="28"/>
                <w:lang w:val="uk-UA"/>
              </w:rPr>
            </w:pPr>
            <w:r w:rsidRPr="00A80687">
              <w:rPr>
                <w:rFonts w:ascii="Times New Roman" w:hAnsi="Times New Roman" w:cs="Times New Roman"/>
                <w:sz w:val="28"/>
                <w:szCs w:val="28"/>
                <w:lang w:val="uk-UA"/>
              </w:rPr>
              <w:t>Майстер – клас з педагогами «</w:t>
            </w:r>
            <w:proofErr w:type="spellStart"/>
            <w:r w:rsidRPr="00A80687">
              <w:rPr>
                <w:rFonts w:ascii="Times New Roman" w:hAnsi="Times New Roman" w:cs="Times New Roman"/>
                <w:sz w:val="28"/>
                <w:szCs w:val="28"/>
                <w:lang w:val="uk-UA"/>
              </w:rPr>
              <w:t>Кардіо</w:t>
            </w:r>
            <w:proofErr w:type="spellEnd"/>
            <w:r w:rsidRPr="00A80687">
              <w:rPr>
                <w:rFonts w:ascii="Times New Roman" w:hAnsi="Times New Roman" w:cs="Times New Roman"/>
                <w:sz w:val="28"/>
                <w:szCs w:val="28"/>
                <w:lang w:val="uk-UA"/>
              </w:rPr>
              <w:t xml:space="preserve"> тренування з целофановими кульками»</w:t>
            </w:r>
          </w:p>
        </w:tc>
        <w:tc>
          <w:tcPr>
            <w:tcW w:w="1559" w:type="dxa"/>
            <w:gridSpan w:val="3"/>
          </w:tcPr>
          <w:p w:rsidR="00D61148" w:rsidRPr="00DA2843" w:rsidRDefault="00A60DDF" w:rsidP="00DA2843">
            <w:pPr>
              <w:rPr>
                <w:rFonts w:ascii="Times New Roman" w:hAnsi="Times New Roman" w:cs="Times New Roman"/>
                <w:sz w:val="24"/>
                <w:szCs w:val="24"/>
                <w:lang w:val="uk-UA"/>
              </w:rPr>
            </w:pPr>
            <w:r>
              <w:rPr>
                <w:rFonts w:ascii="Times New Roman" w:hAnsi="Times New Roman" w:cs="Times New Roman"/>
                <w:sz w:val="24"/>
                <w:szCs w:val="24"/>
                <w:lang w:val="uk-UA"/>
              </w:rPr>
              <w:t>січень</w:t>
            </w:r>
          </w:p>
        </w:tc>
        <w:tc>
          <w:tcPr>
            <w:tcW w:w="1418" w:type="dxa"/>
            <w:gridSpan w:val="4"/>
          </w:tcPr>
          <w:p w:rsidR="00D61148" w:rsidRPr="00DA2843" w:rsidRDefault="00A80687" w:rsidP="00D133FB">
            <w:pPr>
              <w:rPr>
                <w:rFonts w:ascii="Times New Roman" w:eastAsia="Times New Roman" w:hAnsi="Times New Roman" w:cs="Times New Roman"/>
                <w:sz w:val="24"/>
                <w:szCs w:val="24"/>
                <w:lang w:val="uk-UA" w:eastAsia="ru-RU"/>
              </w:rPr>
            </w:pPr>
            <w:proofErr w:type="spellStart"/>
            <w:r w:rsidRPr="00A80687">
              <w:rPr>
                <w:rFonts w:ascii="Times New Roman" w:eastAsia="Times New Roman" w:hAnsi="Times New Roman" w:cs="Times New Roman"/>
                <w:sz w:val="24"/>
                <w:szCs w:val="24"/>
                <w:lang w:val="uk-UA" w:eastAsia="ru-RU"/>
              </w:rPr>
              <w:t>Інструкт</w:t>
            </w:r>
            <w:proofErr w:type="spellEnd"/>
            <w:r w:rsidRPr="00A80687">
              <w:rPr>
                <w:rFonts w:ascii="Times New Roman" w:eastAsia="Times New Roman" w:hAnsi="Times New Roman" w:cs="Times New Roman"/>
                <w:sz w:val="24"/>
                <w:szCs w:val="24"/>
                <w:lang w:val="uk-UA" w:eastAsia="ru-RU"/>
              </w:rPr>
              <w:t xml:space="preserve">. з </w:t>
            </w:r>
            <w:proofErr w:type="spellStart"/>
            <w:r w:rsidRPr="00A80687">
              <w:rPr>
                <w:rFonts w:ascii="Times New Roman" w:eastAsia="Times New Roman" w:hAnsi="Times New Roman" w:cs="Times New Roman"/>
                <w:sz w:val="24"/>
                <w:szCs w:val="24"/>
                <w:lang w:val="uk-UA" w:eastAsia="ru-RU"/>
              </w:rPr>
              <w:t>фіз.-ри</w:t>
            </w:r>
            <w:proofErr w:type="spellEnd"/>
            <w:r w:rsidRPr="00A80687">
              <w:rPr>
                <w:rFonts w:ascii="Times New Roman" w:eastAsia="Times New Roman" w:hAnsi="Times New Roman" w:cs="Times New Roman"/>
                <w:sz w:val="24"/>
                <w:szCs w:val="24"/>
                <w:lang w:val="uk-UA" w:eastAsia="ru-RU"/>
              </w:rPr>
              <w:t xml:space="preserve"> Вороніна Н.В.</w:t>
            </w:r>
          </w:p>
        </w:tc>
        <w:tc>
          <w:tcPr>
            <w:tcW w:w="850" w:type="dxa"/>
          </w:tcPr>
          <w:p w:rsidR="00D61148" w:rsidRPr="00DA2843" w:rsidRDefault="00D61148" w:rsidP="00DA2843">
            <w:pPr>
              <w:rPr>
                <w:lang w:val="uk-UA"/>
              </w:rPr>
            </w:pPr>
          </w:p>
        </w:tc>
      </w:tr>
      <w:tr w:rsidR="00D61148" w:rsidRPr="00DA2843" w:rsidTr="004143EA">
        <w:tc>
          <w:tcPr>
            <w:tcW w:w="534" w:type="dxa"/>
          </w:tcPr>
          <w:p w:rsidR="00D61148" w:rsidRPr="00DA2843" w:rsidRDefault="00D61148"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2.</w:t>
            </w:r>
          </w:p>
        </w:tc>
        <w:tc>
          <w:tcPr>
            <w:tcW w:w="5386" w:type="dxa"/>
          </w:tcPr>
          <w:p w:rsidR="00D61148" w:rsidRPr="00DA2843" w:rsidRDefault="00D61148" w:rsidP="00DA2843">
            <w:pPr>
              <w:rPr>
                <w:rFonts w:ascii="Times New Roman" w:hAnsi="Times New Roman" w:cs="Times New Roman"/>
                <w:sz w:val="28"/>
                <w:szCs w:val="28"/>
                <w:lang w:val="uk-UA"/>
              </w:rPr>
            </w:pPr>
            <w:r w:rsidRPr="00D61148">
              <w:rPr>
                <w:rFonts w:ascii="Times New Roman" w:hAnsi="Times New Roman" w:cs="Times New Roman"/>
                <w:sz w:val="28"/>
                <w:szCs w:val="28"/>
                <w:lang w:val="uk-UA"/>
              </w:rPr>
              <w:t>«Казкова подорож» з дітьми раннього віку.</w:t>
            </w:r>
          </w:p>
        </w:tc>
        <w:tc>
          <w:tcPr>
            <w:tcW w:w="1559" w:type="dxa"/>
            <w:gridSpan w:val="3"/>
          </w:tcPr>
          <w:p w:rsidR="00D61148" w:rsidRPr="00DA2843" w:rsidRDefault="00A80687" w:rsidP="00DA2843">
            <w:pPr>
              <w:rPr>
                <w:rFonts w:ascii="Times New Roman" w:hAnsi="Times New Roman" w:cs="Times New Roman"/>
                <w:sz w:val="24"/>
                <w:szCs w:val="24"/>
                <w:lang w:val="uk-UA"/>
              </w:rPr>
            </w:pPr>
            <w:r w:rsidRPr="00A80687">
              <w:rPr>
                <w:rFonts w:ascii="Times New Roman" w:hAnsi="Times New Roman" w:cs="Times New Roman"/>
                <w:sz w:val="24"/>
                <w:szCs w:val="24"/>
                <w:lang w:val="uk-UA"/>
              </w:rPr>
              <w:t>січень</w:t>
            </w:r>
          </w:p>
        </w:tc>
        <w:tc>
          <w:tcPr>
            <w:tcW w:w="1418" w:type="dxa"/>
            <w:gridSpan w:val="4"/>
          </w:tcPr>
          <w:p w:rsidR="00D61148" w:rsidRPr="00DA2843" w:rsidRDefault="00A80687" w:rsidP="00A80687">
            <w:pPr>
              <w:jc w:val="center"/>
              <w:rPr>
                <w:rFonts w:ascii="Times New Roman" w:eastAsia="Times New Roman" w:hAnsi="Times New Roman" w:cs="Times New Roman"/>
                <w:sz w:val="24"/>
                <w:szCs w:val="24"/>
                <w:lang w:val="uk-UA" w:eastAsia="ru-RU"/>
              </w:rPr>
            </w:pPr>
            <w:proofErr w:type="spellStart"/>
            <w:r w:rsidRPr="00A80687">
              <w:rPr>
                <w:rFonts w:ascii="Times New Roman" w:eastAsia="Times New Roman" w:hAnsi="Times New Roman" w:cs="Times New Roman"/>
                <w:sz w:val="24"/>
                <w:szCs w:val="24"/>
                <w:lang w:val="uk-UA" w:eastAsia="ru-RU"/>
              </w:rPr>
              <w:t>в\ль</w:t>
            </w:r>
            <w:proofErr w:type="spellEnd"/>
            <w:r w:rsidRPr="00A80687">
              <w:rPr>
                <w:rFonts w:ascii="Times New Roman" w:eastAsia="Times New Roman" w:hAnsi="Times New Roman" w:cs="Times New Roman"/>
                <w:sz w:val="24"/>
                <w:szCs w:val="24"/>
                <w:lang w:val="uk-UA" w:eastAsia="ru-RU"/>
              </w:rPr>
              <w:t xml:space="preserve"> Коваленко Л.В.</w:t>
            </w:r>
            <w:r w:rsidR="00D61148" w:rsidRPr="00DA2843">
              <w:rPr>
                <w:rFonts w:ascii="Times New Roman" w:eastAsia="Times New Roman" w:hAnsi="Times New Roman" w:cs="Times New Roman"/>
                <w:sz w:val="24"/>
                <w:szCs w:val="24"/>
                <w:lang w:val="uk-UA" w:eastAsia="ru-RU"/>
              </w:rPr>
              <w:t xml:space="preserve"> </w:t>
            </w:r>
          </w:p>
        </w:tc>
        <w:tc>
          <w:tcPr>
            <w:tcW w:w="850" w:type="dxa"/>
          </w:tcPr>
          <w:p w:rsidR="00D61148" w:rsidRPr="00DA2843" w:rsidRDefault="00D61148" w:rsidP="00DA2843">
            <w:pPr>
              <w:rPr>
                <w:lang w:val="uk-UA"/>
              </w:rPr>
            </w:pPr>
          </w:p>
        </w:tc>
      </w:tr>
      <w:tr w:rsidR="00D61148" w:rsidRPr="00DA2843" w:rsidTr="004143EA">
        <w:tc>
          <w:tcPr>
            <w:tcW w:w="534" w:type="dxa"/>
          </w:tcPr>
          <w:p w:rsidR="00D61148" w:rsidRPr="00DA2843" w:rsidRDefault="00D61148"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3.</w:t>
            </w:r>
          </w:p>
        </w:tc>
        <w:tc>
          <w:tcPr>
            <w:tcW w:w="5386" w:type="dxa"/>
          </w:tcPr>
          <w:p w:rsidR="00D61148" w:rsidRPr="00DA2843" w:rsidRDefault="00A80687" w:rsidP="00A80687">
            <w:pPr>
              <w:rPr>
                <w:rFonts w:ascii="Times New Roman" w:hAnsi="Times New Roman" w:cs="Times New Roman"/>
                <w:sz w:val="28"/>
                <w:szCs w:val="28"/>
                <w:lang w:val="uk-UA"/>
              </w:rPr>
            </w:pPr>
            <w:r w:rsidRPr="00A80687">
              <w:rPr>
                <w:rFonts w:ascii="Times New Roman" w:hAnsi="Times New Roman" w:cs="Times New Roman"/>
                <w:sz w:val="28"/>
                <w:szCs w:val="28"/>
                <w:lang w:val="uk-UA"/>
              </w:rPr>
              <w:t>Інтегроване заняття для середньої групи «У математичній казці»</w:t>
            </w:r>
          </w:p>
        </w:tc>
        <w:tc>
          <w:tcPr>
            <w:tcW w:w="1559" w:type="dxa"/>
            <w:gridSpan w:val="3"/>
          </w:tcPr>
          <w:p w:rsidR="00D61148" w:rsidRPr="00DA2843" w:rsidRDefault="00A80687" w:rsidP="00DA2843">
            <w:pPr>
              <w:rPr>
                <w:rFonts w:ascii="Times New Roman" w:hAnsi="Times New Roman" w:cs="Times New Roman"/>
                <w:sz w:val="24"/>
                <w:szCs w:val="24"/>
                <w:lang w:val="uk-UA"/>
              </w:rPr>
            </w:pPr>
            <w:r>
              <w:rPr>
                <w:rFonts w:ascii="Times New Roman" w:hAnsi="Times New Roman" w:cs="Times New Roman"/>
                <w:sz w:val="24"/>
                <w:szCs w:val="24"/>
                <w:lang w:val="uk-UA"/>
              </w:rPr>
              <w:t>лютий</w:t>
            </w:r>
          </w:p>
        </w:tc>
        <w:tc>
          <w:tcPr>
            <w:tcW w:w="1418" w:type="dxa"/>
            <w:gridSpan w:val="4"/>
          </w:tcPr>
          <w:p w:rsidR="00D61148" w:rsidRPr="00DA2843" w:rsidRDefault="00A80687" w:rsidP="00DA2843">
            <w:pPr>
              <w:rPr>
                <w:rFonts w:ascii="Times New Roman" w:eastAsia="Times New Roman" w:hAnsi="Times New Roman" w:cs="Times New Roman"/>
                <w:sz w:val="24"/>
                <w:szCs w:val="24"/>
                <w:lang w:val="uk-UA" w:eastAsia="ru-RU"/>
              </w:rPr>
            </w:pPr>
            <w:r w:rsidRPr="00A80687">
              <w:rPr>
                <w:rFonts w:ascii="Times New Roman" w:eastAsia="Times New Roman" w:hAnsi="Times New Roman" w:cs="Times New Roman"/>
                <w:sz w:val="24"/>
                <w:szCs w:val="24"/>
                <w:lang w:val="uk-UA" w:eastAsia="ru-RU"/>
              </w:rPr>
              <w:t>в/</w:t>
            </w:r>
            <w:proofErr w:type="spellStart"/>
            <w:r w:rsidRPr="00A80687">
              <w:rPr>
                <w:rFonts w:ascii="Times New Roman" w:eastAsia="Times New Roman" w:hAnsi="Times New Roman" w:cs="Times New Roman"/>
                <w:sz w:val="24"/>
                <w:szCs w:val="24"/>
                <w:lang w:val="uk-UA" w:eastAsia="ru-RU"/>
              </w:rPr>
              <w:t>ль</w:t>
            </w:r>
            <w:proofErr w:type="spellEnd"/>
            <w:r w:rsidRPr="00A80687">
              <w:rPr>
                <w:rFonts w:ascii="Times New Roman" w:eastAsia="Times New Roman" w:hAnsi="Times New Roman" w:cs="Times New Roman"/>
                <w:sz w:val="24"/>
                <w:szCs w:val="24"/>
                <w:lang w:val="uk-UA" w:eastAsia="ru-RU"/>
              </w:rPr>
              <w:t xml:space="preserve"> Іщенко Л.М.</w:t>
            </w:r>
          </w:p>
        </w:tc>
        <w:tc>
          <w:tcPr>
            <w:tcW w:w="850" w:type="dxa"/>
          </w:tcPr>
          <w:p w:rsidR="00D61148" w:rsidRPr="00DA2843" w:rsidRDefault="00D61148" w:rsidP="00DA2843">
            <w:pPr>
              <w:rPr>
                <w:lang w:val="uk-UA"/>
              </w:rPr>
            </w:pPr>
          </w:p>
        </w:tc>
      </w:tr>
      <w:tr w:rsidR="00A80687" w:rsidRPr="00DA2843" w:rsidTr="004143EA">
        <w:tc>
          <w:tcPr>
            <w:tcW w:w="534" w:type="dxa"/>
          </w:tcPr>
          <w:p w:rsidR="00A80687" w:rsidRPr="00DA2843" w:rsidRDefault="00A80687" w:rsidP="00DA2843">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386" w:type="dxa"/>
          </w:tcPr>
          <w:p w:rsidR="00A80687" w:rsidRPr="00A80687" w:rsidRDefault="00A80687" w:rsidP="00A80687">
            <w:pPr>
              <w:rPr>
                <w:rFonts w:ascii="Times New Roman" w:hAnsi="Times New Roman" w:cs="Times New Roman"/>
                <w:sz w:val="28"/>
                <w:szCs w:val="28"/>
                <w:lang w:val="uk-UA"/>
              </w:rPr>
            </w:pPr>
            <w:r>
              <w:rPr>
                <w:rFonts w:ascii="Times New Roman" w:hAnsi="Times New Roman" w:cs="Times New Roman"/>
                <w:sz w:val="28"/>
                <w:szCs w:val="28"/>
                <w:lang w:val="uk-UA"/>
              </w:rPr>
              <w:t>Різноманітні види практичної діяльності педагогів з дітьми логопатами «Логопедичний калейдоскоп»</w:t>
            </w:r>
          </w:p>
        </w:tc>
        <w:tc>
          <w:tcPr>
            <w:tcW w:w="1559" w:type="dxa"/>
            <w:gridSpan w:val="3"/>
          </w:tcPr>
          <w:p w:rsidR="00A80687" w:rsidRDefault="00A80687" w:rsidP="00DA2843">
            <w:pPr>
              <w:rPr>
                <w:rFonts w:ascii="Times New Roman" w:hAnsi="Times New Roman" w:cs="Times New Roman"/>
                <w:sz w:val="24"/>
                <w:szCs w:val="24"/>
                <w:lang w:val="uk-UA"/>
              </w:rPr>
            </w:pPr>
            <w:r w:rsidRPr="00A80687">
              <w:rPr>
                <w:rFonts w:ascii="Times New Roman" w:hAnsi="Times New Roman" w:cs="Times New Roman"/>
                <w:sz w:val="24"/>
                <w:szCs w:val="24"/>
                <w:lang w:val="uk-UA"/>
              </w:rPr>
              <w:t>лютий</w:t>
            </w:r>
          </w:p>
        </w:tc>
        <w:tc>
          <w:tcPr>
            <w:tcW w:w="1418" w:type="dxa"/>
            <w:gridSpan w:val="4"/>
          </w:tcPr>
          <w:p w:rsidR="00A80687" w:rsidRPr="00A80687" w:rsidRDefault="00A80687" w:rsidP="00DA2843">
            <w:pPr>
              <w:rPr>
                <w:rFonts w:ascii="Times New Roman" w:eastAsia="Times New Roman" w:hAnsi="Times New Roman" w:cs="Times New Roman"/>
                <w:sz w:val="24"/>
                <w:szCs w:val="24"/>
                <w:lang w:val="uk-UA" w:eastAsia="ru-RU"/>
              </w:rPr>
            </w:pPr>
            <w:r w:rsidRPr="00A80687">
              <w:rPr>
                <w:rFonts w:ascii="Times New Roman" w:eastAsia="Times New Roman" w:hAnsi="Times New Roman" w:cs="Times New Roman"/>
                <w:sz w:val="24"/>
                <w:szCs w:val="24"/>
                <w:lang w:val="uk-UA" w:eastAsia="ru-RU"/>
              </w:rPr>
              <w:t xml:space="preserve">Учитель </w:t>
            </w:r>
            <w:proofErr w:type="spellStart"/>
            <w:r w:rsidRPr="00A80687">
              <w:rPr>
                <w:rFonts w:ascii="Times New Roman" w:eastAsia="Times New Roman" w:hAnsi="Times New Roman" w:cs="Times New Roman"/>
                <w:sz w:val="24"/>
                <w:szCs w:val="24"/>
                <w:lang w:val="uk-UA" w:eastAsia="ru-RU"/>
              </w:rPr>
              <w:t>–логопед</w:t>
            </w:r>
            <w:proofErr w:type="spellEnd"/>
            <w:r w:rsidRPr="00A80687">
              <w:rPr>
                <w:rFonts w:ascii="Times New Roman" w:eastAsia="Times New Roman" w:hAnsi="Times New Roman" w:cs="Times New Roman"/>
                <w:sz w:val="24"/>
                <w:szCs w:val="24"/>
                <w:lang w:val="uk-UA" w:eastAsia="ru-RU"/>
              </w:rPr>
              <w:t xml:space="preserve"> Короленко Т.П</w:t>
            </w:r>
            <w:r>
              <w:rPr>
                <w:rFonts w:ascii="Times New Roman" w:eastAsia="Times New Roman" w:hAnsi="Times New Roman" w:cs="Times New Roman"/>
                <w:sz w:val="24"/>
                <w:szCs w:val="24"/>
                <w:lang w:val="uk-UA" w:eastAsia="ru-RU"/>
              </w:rPr>
              <w:t xml:space="preserve">, </w:t>
            </w:r>
            <w:r w:rsidRPr="00A80687">
              <w:rPr>
                <w:rFonts w:ascii="Times New Roman" w:eastAsia="Times New Roman" w:hAnsi="Times New Roman" w:cs="Times New Roman"/>
                <w:sz w:val="24"/>
                <w:szCs w:val="24"/>
                <w:lang w:val="uk-UA" w:eastAsia="ru-RU"/>
              </w:rPr>
              <w:t>в/</w:t>
            </w:r>
            <w:proofErr w:type="spellStart"/>
            <w:r w:rsidRPr="00A80687">
              <w:rPr>
                <w:rFonts w:ascii="Times New Roman" w:eastAsia="Times New Roman" w:hAnsi="Times New Roman" w:cs="Times New Roman"/>
                <w:sz w:val="24"/>
                <w:szCs w:val="24"/>
                <w:lang w:val="uk-UA" w:eastAsia="ru-RU"/>
              </w:rPr>
              <w:t>ль</w:t>
            </w:r>
            <w:proofErr w:type="spellEnd"/>
            <w:r w:rsidRPr="00A80687">
              <w:rPr>
                <w:rFonts w:ascii="Times New Roman" w:eastAsia="Times New Roman" w:hAnsi="Times New Roman" w:cs="Times New Roman"/>
                <w:sz w:val="24"/>
                <w:szCs w:val="24"/>
                <w:lang w:val="uk-UA" w:eastAsia="ru-RU"/>
              </w:rPr>
              <w:t xml:space="preserve"> </w:t>
            </w:r>
            <w:proofErr w:type="spellStart"/>
            <w:r w:rsidRPr="00A80687">
              <w:rPr>
                <w:rFonts w:ascii="Times New Roman" w:eastAsia="Times New Roman" w:hAnsi="Times New Roman" w:cs="Times New Roman"/>
                <w:sz w:val="24"/>
                <w:szCs w:val="24"/>
                <w:lang w:val="uk-UA" w:eastAsia="ru-RU"/>
              </w:rPr>
              <w:t>Богаєнко</w:t>
            </w:r>
            <w:proofErr w:type="spellEnd"/>
            <w:r w:rsidRPr="00A80687">
              <w:rPr>
                <w:rFonts w:ascii="Times New Roman" w:eastAsia="Times New Roman" w:hAnsi="Times New Roman" w:cs="Times New Roman"/>
                <w:sz w:val="24"/>
                <w:szCs w:val="24"/>
                <w:lang w:val="uk-UA" w:eastAsia="ru-RU"/>
              </w:rPr>
              <w:t xml:space="preserve"> Н.В.</w:t>
            </w:r>
          </w:p>
        </w:tc>
        <w:tc>
          <w:tcPr>
            <w:tcW w:w="850" w:type="dxa"/>
          </w:tcPr>
          <w:p w:rsidR="00A80687" w:rsidRPr="00DA2843" w:rsidRDefault="00A80687" w:rsidP="00DA2843">
            <w:pPr>
              <w:rPr>
                <w:lang w:val="uk-UA"/>
              </w:rPr>
            </w:pPr>
          </w:p>
        </w:tc>
      </w:tr>
      <w:tr w:rsidR="00D61148" w:rsidRPr="00DA2843" w:rsidTr="004143EA">
        <w:tc>
          <w:tcPr>
            <w:tcW w:w="534" w:type="dxa"/>
          </w:tcPr>
          <w:p w:rsidR="00D61148" w:rsidRPr="00DA2843" w:rsidRDefault="00A80687" w:rsidP="00DA2843">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386" w:type="dxa"/>
          </w:tcPr>
          <w:p w:rsidR="00D61148" w:rsidRPr="00D61148" w:rsidRDefault="00A80687" w:rsidP="00D61148">
            <w:pPr>
              <w:rPr>
                <w:rFonts w:ascii="Times New Roman" w:hAnsi="Times New Roman" w:cs="Times New Roman"/>
                <w:sz w:val="28"/>
                <w:szCs w:val="28"/>
                <w:lang w:val="uk-UA"/>
              </w:rPr>
            </w:pPr>
            <w:r w:rsidRPr="00A80687">
              <w:rPr>
                <w:rFonts w:ascii="Times New Roman" w:hAnsi="Times New Roman" w:cs="Times New Roman"/>
                <w:sz w:val="28"/>
                <w:szCs w:val="28"/>
                <w:lang w:val="uk-UA"/>
              </w:rPr>
              <w:t>Майстер-клас з педагогами «Крамниця музичних інструментів»</w:t>
            </w:r>
          </w:p>
        </w:tc>
        <w:tc>
          <w:tcPr>
            <w:tcW w:w="1559" w:type="dxa"/>
            <w:gridSpan w:val="3"/>
          </w:tcPr>
          <w:p w:rsidR="00D61148" w:rsidRDefault="00A80687" w:rsidP="00A80687">
            <w:pPr>
              <w:rPr>
                <w:rFonts w:ascii="Times New Roman" w:hAnsi="Times New Roman" w:cs="Times New Roman"/>
                <w:sz w:val="24"/>
                <w:szCs w:val="24"/>
                <w:lang w:val="uk-UA"/>
              </w:rPr>
            </w:pPr>
            <w:r w:rsidRPr="00A80687">
              <w:rPr>
                <w:rFonts w:ascii="Times New Roman" w:hAnsi="Times New Roman" w:cs="Times New Roman"/>
                <w:sz w:val="24"/>
                <w:szCs w:val="24"/>
                <w:lang w:val="uk-UA"/>
              </w:rPr>
              <w:t xml:space="preserve">березень </w:t>
            </w:r>
          </w:p>
        </w:tc>
        <w:tc>
          <w:tcPr>
            <w:tcW w:w="1418" w:type="dxa"/>
            <w:gridSpan w:val="4"/>
          </w:tcPr>
          <w:p w:rsidR="00D61148" w:rsidRPr="00DA2843" w:rsidRDefault="00A80687" w:rsidP="00DA2843">
            <w:pPr>
              <w:rPr>
                <w:rFonts w:ascii="Times New Roman" w:eastAsia="Times New Roman" w:hAnsi="Times New Roman" w:cs="Times New Roman"/>
                <w:sz w:val="24"/>
                <w:szCs w:val="24"/>
                <w:lang w:val="uk-UA" w:eastAsia="ru-RU"/>
              </w:rPr>
            </w:pPr>
            <w:r w:rsidRPr="00A80687">
              <w:rPr>
                <w:rFonts w:ascii="Times New Roman" w:eastAsia="Times New Roman" w:hAnsi="Times New Roman" w:cs="Times New Roman"/>
                <w:sz w:val="24"/>
                <w:szCs w:val="24"/>
                <w:lang w:val="uk-UA" w:eastAsia="ru-RU"/>
              </w:rPr>
              <w:t xml:space="preserve">Керівник музичний </w:t>
            </w:r>
            <w:proofErr w:type="spellStart"/>
            <w:r w:rsidRPr="00A80687">
              <w:rPr>
                <w:rFonts w:ascii="Times New Roman" w:eastAsia="Times New Roman" w:hAnsi="Times New Roman" w:cs="Times New Roman"/>
                <w:sz w:val="24"/>
                <w:szCs w:val="24"/>
                <w:lang w:val="uk-UA" w:eastAsia="ru-RU"/>
              </w:rPr>
              <w:t>Калайтан</w:t>
            </w:r>
            <w:proofErr w:type="spellEnd"/>
            <w:r w:rsidRPr="00A80687">
              <w:rPr>
                <w:rFonts w:ascii="Times New Roman" w:eastAsia="Times New Roman" w:hAnsi="Times New Roman" w:cs="Times New Roman"/>
                <w:sz w:val="24"/>
                <w:szCs w:val="24"/>
                <w:lang w:val="uk-UA" w:eastAsia="ru-RU"/>
              </w:rPr>
              <w:t xml:space="preserve"> Г.О.</w:t>
            </w:r>
          </w:p>
        </w:tc>
        <w:tc>
          <w:tcPr>
            <w:tcW w:w="850" w:type="dxa"/>
          </w:tcPr>
          <w:p w:rsidR="00D61148" w:rsidRPr="00DA2843" w:rsidRDefault="00D61148" w:rsidP="00DA2843">
            <w:pPr>
              <w:rPr>
                <w:lang w:val="uk-UA"/>
              </w:rPr>
            </w:pPr>
          </w:p>
        </w:tc>
      </w:tr>
      <w:tr w:rsidR="00D61148" w:rsidRPr="00DA2843" w:rsidTr="004143EA">
        <w:tc>
          <w:tcPr>
            <w:tcW w:w="534" w:type="dxa"/>
          </w:tcPr>
          <w:p w:rsidR="00D61148" w:rsidRPr="00DA2843" w:rsidRDefault="00A80687" w:rsidP="00DA2843">
            <w:pPr>
              <w:rPr>
                <w:rFonts w:ascii="Times New Roman" w:hAnsi="Times New Roman" w:cs="Times New Roman"/>
                <w:b/>
                <w:sz w:val="28"/>
                <w:szCs w:val="28"/>
                <w:lang w:val="uk-UA"/>
              </w:rPr>
            </w:pPr>
            <w:r>
              <w:rPr>
                <w:rFonts w:ascii="Times New Roman" w:hAnsi="Times New Roman" w:cs="Times New Roman"/>
                <w:sz w:val="28"/>
                <w:szCs w:val="28"/>
                <w:lang w:val="uk-UA"/>
              </w:rPr>
              <w:t>6</w:t>
            </w:r>
          </w:p>
        </w:tc>
        <w:tc>
          <w:tcPr>
            <w:tcW w:w="5386" w:type="dxa"/>
          </w:tcPr>
          <w:p w:rsidR="00D61148" w:rsidRPr="00D61148" w:rsidRDefault="00A60DDF" w:rsidP="00D61148">
            <w:pPr>
              <w:rPr>
                <w:rFonts w:ascii="Times New Roman" w:hAnsi="Times New Roman" w:cs="Times New Roman"/>
                <w:sz w:val="28"/>
                <w:szCs w:val="28"/>
                <w:lang w:val="uk-UA"/>
              </w:rPr>
            </w:pPr>
            <w:r w:rsidRPr="00A60DDF">
              <w:rPr>
                <w:rFonts w:ascii="Times New Roman" w:hAnsi="Times New Roman" w:cs="Times New Roman"/>
                <w:sz w:val="28"/>
                <w:szCs w:val="28"/>
                <w:lang w:val="uk-UA"/>
              </w:rPr>
              <w:t xml:space="preserve">Заняття з безпеки життєдіяльності для II молодшої групи «Наша безпека у наших руках»   </w:t>
            </w:r>
          </w:p>
        </w:tc>
        <w:tc>
          <w:tcPr>
            <w:tcW w:w="1559" w:type="dxa"/>
            <w:gridSpan w:val="3"/>
          </w:tcPr>
          <w:p w:rsidR="00D61148" w:rsidRPr="00D61148" w:rsidRDefault="00A80687" w:rsidP="00A60DDF">
            <w:pPr>
              <w:rPr>
                <w:rFonts w:ascii="Times New Roman" w:hAnsi="Times New Roman" w:cs="Times New Roman"/>
                <w:sz w:val="28"/>
                <w:szCs w:val="28"/>
                <w:lang w:val="uk-UA"/>
              </w:rPr>
            </w:pPr>
            <w:r w:rsidRPr="00A80687">
              <w:rPr>
                <w:rFonts w:ascii="Times New Roman" w:hAnsi="Times New Roman" w:cs="Times New Roman"/>
                <w:sz w:val="28"/>
                <w:szCs w:val="28"/>
                <w:lang w:val="uk-UA"/>
              </w:rPr>
              <w:t>квітень</w:t>
            </w:r>
          </w:p>
        </w:tc>
        <w:tc>
          <w:tcPr>
            <w:tcW w:w="1418" w:type="dxa"/>
            <w:gridSpan w:val="4"/>
          </w:tcPr>
          <w:p w:rsidR="00D61148" w:rsidRPr="00A80687" w:rsidRDefault="00A80687" w:rsidP="00DA2843">
            <w:pPr>
              <w:rPr>
                <w:rFonts w:ascii="Times New Roman" w:hAnsi="Times New Roman" w:cs="Times New Roman"/>
                <w:b/>
                <w:sz w:val="24"/>
                <w:szCs w:val="24"/>
                <w:lang w:val="uk-UA"/>
              </w:rPr>
            </w:pPr>
            <w:r w:rsidRPr="00A80687">
              <w:rPr>
                <w:rFonts w:ascii="Times New Roman" w:hAnsi="Times New Roman" w:cs="Times New Roman"/>
                <w:sz w:val="24"/>
                <w:szCs w:val="24"/>
                <w:lang w:val="uk-UA"/>
              </w:rPr>
              <w:t>в/</w:t>
            </w:r>
            <w:proofErr w:type="spellStart"/>
            <w:r w:rsidRPr="00A80687">
              <w:rPr>
                <w:rFonts w:ascii="Times New Roman" w:hAnsi="Times New Roman" w:cs="Times New Roman"/>
                <w:sz w:val="24"/>
                <w:szCs w:val="24"/>
                <w:lang w:val="uk-UA"/>
              </w:rPr>
              <w:t>ль</w:t>
            </w:r>
            <w:proofErr w:type="spellEnd"/>
            <w:r w:rsidRPr="00A80687">
              <w:rPr>
                <w:rFonts w:ascii="Times New Roman" w:hAnsi="Times New Roman" w:cs="Times New Roman"/>
                <w:sz w:val="24"/>
                <w:szCs w:val="24"/>
                <w:lang w:val="uk-UA"/>
              </w:rPr>
              <w:t xml:space="preserve"> Рибалко І.В.</w:t>
            </w:r>
          </w:p>
        </w:tc>
        <w:tc>
          <w:tcPr>
            <w:tcW w:w="850" w:type="dxa"/>
          </w:tcPr>
          <w:p w:rsidR="00D61148" w:rsidRPr="00DA2843" w:rsidRDefault="00D61148" w:rsidP="00DA2843">
            <w:pPr>
              <w:rPr>
                <w:rFonts w:ascii="Times New Roman" w:hAnsi="Times New Roman" w:cs="Times New Roman"/>
                <w:b/>
                <w:sz w:val="28"/>
                <w:szCs w:val="28"/>
                <w:lang w:val="uk-UA"/>
              </w:rPr>
            </w:pPr>
          </w:p>
        </w:tc>
      </w:tr>
      <w:tr w:rsidR="008B2C42" w:rsidRPr="00DA2843" w:rsidTr="008B2C42">
        <w:trPr>
          <w:trHeight w:val="758"/>
        </w:trPr>
        <w:tc>
          <w:tcPr>
            <w:tcW w:w="9747" w:type="dxa"/>
            <w:gridSpan w:val="10"/>
          </w:tcPr>
          <w:p w:rsidR="008B2C42" w:rsidRPr="008B2C42" w:rsidRDefault="008B2C42" w:rsidP="008B2C42">
            <w:pPr>
              <w:jc w:val="center"/>
              <w:rPr>
                <w:rFonts w:ascii="Times New Roman" w:hAnsi="Times New Roman" w:cs="Times New Roman"/>
                <w:b/>
                <w:i/>
                <w:sz w:val="40"/>
                <w:szCs w:val="40"/>
                <w:lang w:val="uk-UA"/>
              </w:rPr>
            </w:pPr>
            <w:r w:rsidRPr="00BA27C2">
              <w:rPr>
                <w:rFonts w:ascii="Times New Roman" w:hAnsi="Times New Roman" w:cs="Times New Roman"/>
                <w:b/>
                <w:i/>
                <w:sz w:val="40"/>
                <w:szCs w:val="40"/>
                <w:lang w:val="uk-UA"/>
              </w:rPr>
              <w:t>Робота творчої групи</w:t>
            </w:r>
          </w:p>
        </w:tc>
      </w:tr>
      <w:tr w:rsidR="004143EA" w:rsidRPr="004143EA" w:rsidTr="004143EA">
        <w:tc>
          <w:tcPr>
            <w:tcW w:w="534" w:type="dxa"/>
          </w:tcPr>
          <w:p w:rsidR="004143EA" w:rsidRDefault="004143EA" w:rsidP="00DA2843">
            <w:pPr>
              <w:rPr>
                <w:rFonts w:ascii="Times New Roman" w:hAnsi="Times New Roman" w:cs="Times New Roman"/>
                <w:sz w:val="28"/>
                <w:szCs w:val="28"/>
                <w:lang w:val="uk-UA"/>
              </w:rPr>
            </w:pPr>
          </w:p>
        </w:tc>
        <w:tc>
          <w:tcPr>
            <w:tcW w:w="5386" w:type="dxa"/>
          </w:tcPr>
          <w:p w:rsidR="00272897" w:rsidRPr="008B2C42" w:rsidRDefault="00272897" w:rsidP="008B2C42">
            <w:pPr>
              <w:jc w:val="center"/>
              <w:rPr>
                <w:rFonts w:ascii="Times New Roman" w:eastAsia="Times New Roman" w:hAnsi="Times New Roman" w:cs="Times New Roman"/>
                <w:bCs/>
                <w:color w:val="000000"/>
                <w:sz w:val="28"/>
                <w:szCs w:val="28"/>
                <w:u w:val="single"/>
                <w:lang w:val="uk-UA" w:eastAsia="ru-RU"/>
              </w:rPr>
            </w:pPr>
            <w:r w:rsidRPr="00272897">
              <w:rPr>
                <w:rFonts w:ascii="Times New Roman" w:eastAsia="Times New Roman" w:hAnsi="Times New Roman" w:cs="Times New Roman"/>
                <w:bCs/>
                <w:color w:val="000000"/>
                <w:sz w:val="28"/>
                <w:szCs w:val="28"/>
                <w:lang w:val="uk-UA" w:eastAsia="ru-RU"/>
              </w:rPr>
              <w:t>«</w:t>
            </w:r>
            <w:r w:rsidRPr="008B2C42">
              <w:rPr>
                <w:rFonts w:ascii="Times New Roman" w:eastAsia="Times New Roman" w:hAnsi="Times New Roman" w:cs="Times New Roman"/>
                <w:bCs/>
                <w:color w:val="000000"/>
                <w:sz w:val="28"/>
                <w:szCs w:val="28"/>
                <w:u w:val="single"/>
                <w:lang w:val="uk-UA" w:eastAsia="ru-RU"/>
              </w:rPr>
              <w:t>Формування  основ організації  пошуково-дослідницької діяльності як чинника ранньої соціалізації дитини-дошкільника»</w:t>
            </w:r>
          </w:p>
          <w:p w:rsidR="00272897" w:rsidRPr="008B2C42" w:rsidRDefault="008B2C42" w:rsidP="00272897">
            <w:pPr>
              <w:rPr>
                <w:rFonts w:ascii="Times New Roman" w:eastAsia="Times New Roman" w:hAnsi="Times New Roman" w:cs="Times New Roman"/>
                <w:bCs/>
                <w:color w:val="000000"/>
                <w:sz w:val="28"/>
                <w:szCs w:val="28"/>
                <w:u w:val="single"/>
                <w:lang w:val="uk-UA" w:eastAsia="ru-RU"/>
              </w:rPr>
            </w:pPr>
            <w:r>
              <w:rPr>
                <w:rFonts w:ascii="Times New Roman" w:eastAsia="Times New Roman" w:hAnsi="Times New Roman" w:cs="Times New Roman"/>
                <w:bCs/>
                <w:color w:val="000000"/>
                <w:sz w:val="28"/>
                <w:szCs w:val="28"/>
                <w:u w:val="single"/>
                <w:lang w:val="uk-UA" w:eastAsia="ru-RU"/>
              </w:rPr>
              <w:t xml:space="preserve"> </w:t>
            </w:r>
          </w:p>
          <w:p w:rsidR="00272897" w:rsidRDefault="00272897" w:rsidP="00272897">
            <w:pPr>
              <w:rPr>
                <w:rFonts w:ascii="Times New Roman" w:eastAsia="Times New Roman" w:hAnsi="Times New Roman" w:cs="Times New Roman"/>
                <w:bCs/>
                <w:color w:val="000000"/>
                <w:sz w:val="28"/>
                <w:szCs w:val="28"/>
                <w:lang w:val="uk-UA" w:eastAsia="ru-RU"/>
              </w:rPr>
            </w:pPr>
            <w:r w:rsidRPr="00272897">
              <w:rPr>
                <w:rFonts w:ascii="Times New Roman" w:eastAsia="Times New Roman" w:hAnsi="Times New Roman" w:cs="Times New Roman"/>
                <w:bCs/>
                <w:color w:val="000000"/>
                <w:sz w:val="28"/>
                <w:szCs w:val="28"/>
                <w:lang w:val="uk-UA" w:eastAsia="ru-RU"/>
              </w:rPr>
              <w:t>Мета: сприяти пізнавальному розвитку дошкільників через організацію пошуково-дослідницької діяльності .</w:t>
            </w:r>
          </w:p>
          <w:p w:rsidR="00F60F09" w:rsidRDefault="00F60F09" w:rsidP="00272897">
            <w:pPr>
              <w:rPr>
                <w:rFonts w:ascii="Times New Roman" w:eastAsia="Times New Roman" w:hAnsi="Times New Roman" w:cs="Times New Roman"/>
                <w:sz w:val="28"/>
                <w:szCs w:val="28"/>
                <w:lang w:val="uk-UA" w:eastAsia="ru-RU"/>
              </w:rPr>
            </w:pPr>
            <w:r w:rsidRPr="00C45800">
              <w:rPr>
                <w:rFonts w:ascii="Times New Roman" w:eastAsia="Times New Roman" w:hAnsi="Times New Roman" w:cs="Times New Roman"/>
                <w:bCs/>
                <w:color w:val="000000"/>
                <w:sz w:val="28"/>
                <w:szCs w:val="28"/>
                <w:lang w:val="uk-UA" w:eastAsia="ru-RU"/>
              </w:rPr>
              <w:t>Склад творчої групи:</w:t>
            </w:r>
            <w:r>
              <w:rPr>
                <w:rFonts w:ascii="Times New Roman" w:eastAsia="Times New Roman" w:hAnsi="Times New Roman" w:cs="Times New Roman"/>
                <w:sz w:val="28"/>
                <w:szCs w:val="28"/>
                <w:lang w:val="uk-UA" w:eastAsia="ru-RU"/>
              </w:rPr>
              <w:t xml:space="preserve"> </w:t>
            </w:r>
          </w:p>
          <w:p w:rsidR="00F60F09" w:rsidRDefault="00F60F09" w:rsidP="00F60F09">
            <w:pPr>
              <w:rPr>
                <w:rFonts w:ascii="Times New Roman" w:eastAsia="Times New Roman" w:hAnsi="Times New Roman" w:cs="Times New Roman"/>
                <w:sz w:val="28"/>
                <w:szCs w:val="28"/>
                <w:lang w:val="uk-UA" w:eastAsia="ru-RU"/>
              </w:rPr>
            </w:pPr>
            <w:r w:rsidRPr="00C45800">
              <w:rPr>
                <w:rFonts w:ascii="Times New Roman" w:eastAsia="Times New Roman" w:hAnsi="Times New Roman" w:cs="Times New Roman"/>
                <w:color w:val="000000"/>
                <w:sz w:val="28"/>
                <w:szCs w:val="28"/>
                <w:lang w:val="uk-UA" w:eastAsia="uk-UA"/>
              </w:rPr>
              <w:t>керівник – Яким</w:t>
            </w:r>
            <w:r>
              <w:rPr>
                <w:rFonts w:ascii="Times New Roman" w:eastAsia="Times New Roman" w:hAnsi="Times New Roman" w:cs="Times New Roman"/>
                <w:color w:val="000000"/>
                <w:sz w:val="28"/>
                <w:szCs w:val="28"/>
                <w:lang w:val="uk-UA" w:eastAsia="uk-UA"/>
              </w:rPr>
              <w:t>енко С.М. (вихователь/методист)</w:t>
            </w:r>
          </w:p>
          <w:p w:rsidR="00F60F09" w:rsidRDefault="00F60F09" w:rsidP="00272897">
            <w:pPr>
              <w:rPr>
                <w:rFonts w:ascii="Times New Roman" w:eastAsia="Times New Roman" w:hAnsi="Times New Roman" w:cs="Times New Roman"/>
                <w:color w:val="000000"/>
                <w:sz w:val="28"/>
                <w:szCs w:val="28"/>
                <w:lang w:val="uk-UA" w:eastAsia="uk-UA"/>
              </w:rPr>
            </w:pPr>
            <w:r w:rsidRPr="00C45800">
              <w:rPr>
                <w:rFonts w:ascii="Times New Roman" w:eastAsia="Times New Roman" w:hAnsi="Times New Roman" w:cs="Times New Roman"/>
                <w:color w:val="000000"/>
                <w:sz w:val="28"/>
                <w:szCs w:val="28"/>
                <w:lang w:val="uk-UA" w:eastAsia="uk-UA"/>
              </w:rPr>
              <w:t xml:space="preserve">члени творчої групи – Таран Л.А. (практичний психолог), Коваленко С.І.(вихователь), </w:t>
            </w:r>
            <w:proofErr w:type="spellStart"/>
            <w:r w:rsidRPr="00C45800">
              <w:rPr>
                <w:rFonts w:ascii="Times New Roman" w:eastAsia="Times New Roman" w:hAnsi="Times New Roman" w:cs="Times New Roman"/>
                <w:color w:val="000000"/>
                <w:sz w:val="28"/>
                <w:szCs w:val="28"/>
                <w:lang w:val="uk-UA" w:eastAsia="uk-UA"/>
              </w:rPr>
              <w:t>Рожковська</w:t>
            </w:r>
            <w:proofErr w:type="spellEnd"/>
            <w:r w:rsidRPr="00C45800">
              <w:rPr>
                <w:rFonts w:ascii="Times New Roman" w:eastAsia="Times New Roman" w:hAnsi="Times New Roman" w:cs="Times New Roman"/>
                <w:color w:val="000000"/>
                <w:sz w:val="28"/>
                <w:szCs w:val="28"/>
                <w:lang w:val="uk-UA" w:eastAsia="uk-UA"/>
              </w:rPr>
              <w:t xml:space="preserve"> І.М. (вихователь),</w:t>
            </w:r>
            <w:r>
              <w:rPr>
                <w:rFonts w:ascii="Times New Roman" w:eastAsia="Times New Roman" w:hAnsi="Times New Roman" w:cs="Times New Roman"/>
                <w:color w:val="000000"/>
                <w:sz w:val="28"/>
                <w:szCs w:val="28"/>
                <w:lang w:val="uk-UA" w:eastAsia="uk-UA"/>
              </w:rPr>
              <w:t>Маляр Л.О</w:t>
            </w:r>
            <w:r w:rsidRPr="00C45800">
              <w:rPr>
                <w:rFonts w:ascii="Times New Roman" w:eastAsia="Times New Roman" w:hAnsi="Times New Roman" w:cs="Times New Roman"/>
                <w:color w:val="000000"/>
                <w:sz w:val="28"/>
                <w:szCs w:val="28"/>
                <w:lang w:val="uk-UA" w:eastAsia="uk-UA"/>
              </w:rPr>
              <w:t>.(вихователь),</w:t>
            </w:r>
            <w:proofErr w:type="spellStart"/>
            <w:r>
              <w:rPr>
                <w:rFonts w:ascii="Times New Roman" w:eastAsia="Times New Roman" w:hAnsi="Times New Roman" w:cs="Times New Roman"/>
                <w:color w:val="000000"/>
                <w:sz w:val="28"/>
                <w:szCs w:val="28"/>
                <w:lang w:val="uk-UA" w:eastAsia="uk-UA"/>
              </w:rPr>
              <w:t>Козленко</w:t>
            </w:r>
            <w:proofErr w:type="spellEnd"/>
            <w:r>
              <w:rPr>
                <w:rFonts w:ascii="Times New Roman" w:eastAsia="Times New Roman" w:hAnsi="Times New Roman" w:cs="Times New Roman"/>
                <w:color w:val="000000"/>
                <w:sz w:val="28"/>
                <w:szCs w:val="28"/>
                <w:lang w:val="uk-UA" w:eastAsia="uk-UA"/>
              </w:rPr>
              <w:t xml:space="preserve"> І.І</w:t>
            </w:r>
            <w:r w:rsidR="00272897">
              <w:rPr>
                <w:rFonts w:ascii="Times New Roman" w:eastAsia="Times New Roman" w:hAnsi="Times New Roman" w:cs="Times New Roman"/>
                <w:color w:val="000000"/>
                <w:sz w:val="28"/>
                <w:szCs w:val="28"/>
                <w:lang w:val="uk-UA" w:eastAsia="uk-UA"/>
              </w:rPr>
              <w:t>.(вихователь), Глушко Н.В.</w:t>
            </w:r>
            <w:r w:rsidR="00272897">
              <w:t xml:space="preserve"> </w:t>
            </w:r>
            <w:r w:rsidR="00272897">
              <w:rPr>
                <w:rFonts w:ascii="Times New Roman" w:eastAsia="Times New Roman" w:hAnsi="Times New Roman" w:cs="Times New Roman"/>
                <w:color w:val="000000"/>
                <w:sz w:val="28"/>
                <w:szCs w:val="28"/>
                <w:lang w:val="uk-UA" w:eastAsia="uk-UA"/>
              </w:rPr>
              <w:t>(вихователь)</w:t>
            </w:r>
          </w:p>
          <w:p w:rsidR="008B2C42" w:rsidRPr="00F60F09" w:rsidRDefault="008B2C42" w:rsidP="00272897">
            <w:pPr>
              <w:rPr>
                <w:rFonts w:ascii="Times New Roman" w:hAnsi="Times New Roman" w:cs="Times New Roman"/>
                <w:sz w:val="28"/>
                <w:szCs w:val="28"/>
                <w:lang w:val="uk-UA"/>
              </w:rPr>
            </w:pPr>
          </w:p>
        </w:tc>
        <w:tc>
          <w:tcPr>
            <w:tcW w:w="1559" w:type="dxa"/>
            <w:gridSpan w:val="3"/>
          </w:tcPr>
          <w:p w:rsidR="00F60F09" w:rsidRPr="006E6B30" w:rsidRDefault="00F60F09" w:rsidP="00F60F09">
            <w:pPr>
              <w:jc w:val="center"/>
              <w:rPr>
                <w:rFonts w:ascii="Times New Roman" w:eastAsia="Calibri" w:hAnsi="Times New Roman" w:cs="Times New Roman"/>
                <w:sz w:val="24"/>
                <w:szCs w:val="24"/>
                <w:lang w:val="uk-UA" w:eastAsia="uk-UA"/>
              </w:rPr>
            </w:pPr>
            <w:r w:rsidRPr="006E6B30">
              <w:rPr>
                <w:rFonts w:ascii="Times New Roman" w:eastAsia="Calibri" w:hAnsi="Times New Roman" w:cs="Times New Roman"/>
                <w:sz w:val="24"/>
                <w:szCs w:val="24"/>
                <w:lang w:val="uk-UA" w:eastAsia="uk-UA"/>
              </w:rPr>
              <w:t>на протязі навчального року</w:t>
            </w:r>
          </w:p>
          <w:p w:rsidR="004143EA" w:rsidRPr="00DA2843" w:rsidRDefault="004143EA" w:rsidP="001F03A9">
            <w:pPr>
              <w:rPr>
                <w:rFonts w:ascii="Times New Roman" w:eastAsia="Calibri" w:hAnsi="Times New Roman" w:cs="Times New Roman"/>
                <w:sz w:val="28"/>
                <w:szCs w:val="28"/>
                <w:lang w:val="uk-UA" w:eastAsia="uk-UA"/>
              </w:rPr>
            </w:pPr>
          </w:p>
        </w:tc>
        <w:tc>
          <w:tcPr>
            <w:tcW w:w="1418" w:type="dxa"/>
            <w:gridSpan w:val="4"/>
          </w:tcPr>
          <w:p w:rsidR="004143EA" w:rsidRPr="001F03A9" w:rsidRDefault="00F60F09" w:rsidP="00272897">
            <w:pPr>
              <w:rPr>
                <w:rFonts w:ascii="Times New Roman" w:eastAsia="Times New Roman" w:hAnsi="Times New Roman" w:cs="Times New Roman"/>
                <w:sz w:val="24"/>
                <w:szCs w:val="24"/>
                <w:lang w:val="uk-UA" w:eastAsia="ru-RU"/>
              </w:rPr>
            </w:pPr>
            <w:r w:rsidRPr="00C45800">
              <w:rPr>
                <w:rFonts w:ascii="Times New Roman" w:eastAsia="Calibri" w:hAnsi="Times New Roman" w:cs="Times New Roman"/>
                <w:sz w:val="24"/>
                <w:szCs w:val="24"/>
                <w:lang w:val="uk-UA" w:eastAsia="uk-UA"/>
              </w:rPr>
              <w:t xml:space="preserve">завідувач ДНЗ, </w:t>
            </w:r>
            <w:proofErr w:type="spellStart"/>
            <w:r w:rsidRPr="00C45800">
              <w:rPr>
                <w:rFonts w:ascii="Times New Roman" w:eastAsia="Calibri" w:hAnsi="Times New Roman" w:cs="Times New Roman"/>
                <w:sz w:val="24"/>
                <w:szCs w:val="24"/>
                <w:lang w:val="uk-UA" w:eastAsia="uk-UA"/>
              </w:rPr>
              <w:t>в</w:t>
            </w:r>
            <w:r>
              <w:rPr>
                <w:rFonts w:ascii="Times New Roman" w:eastAsia="Calibri" w:hAnsi="Times New Roman" w:cs="Times New Roman"/>
                <w:sz w:val="24"/>
                <w:szCs w:val="24"/>
                <w:lang w:val="uk-UA" w:eastAsia="uk-UA"/>
              </w:rPr>
              <w:t>\</w:t>
            </w:r>
            <w:r w:rsidRPr="00C45800">
              <w:rPr>
                <w:rFonts w:ascii="Times New Roman" w:eastAsia="Calibri" w:hAnsi="Times New Roman" w:cs="Times New Roman"/>
                <w:sz w:val="24"/>
                <w:szCs w:val="24"/>
                <w:lang w:val="uk-UA" w:eastAsia="uk-UA"/>
              </w:rPr>
              <w:t>ль-методист</w:t>
            </w:r>
            <w:proofErr w:type="spellEnd"/>
            <w:r w:rsidRPr="00C45800">
              <w:rPr>
                <w:rFonts w:ascii="Times New Roman" w:eastAsia="Calibri" w:hAnsi="Times New Roman" w:cs="Times New Roman"/>
                <w:sz w:val="24"/>
                <w:szCs w:val="24"/>
                <w:lang w:val="uk-UA" w:eastAsia="uk-UA"/>
              </w:rPr>
              <w:t xml:space="preserve">, </w:t>
            </w:r>
            <w:proofErr w:type="spellStart"/>
            <w:r w:rsidRPr="00C45800">
              <w:rPr>
                <w:rFonts w:ascii="Times New Roman" w:eastAsia="Calibri" w:hAnsi="Times New Roman" w:cs="Times New Roman"/>
                <w:sz w:val="24"/>
                <w:szCs w:val="24"/>
                <w:lang w:val="uk-UA" w:eastAsia="uk-UA"/>
              </w:rPr>
              <w:t>виховате</w:t>
            </w:r>
            <w:r>
              <w:rPr>
                <w:rFonts w:ascii="Times New Roman" w:eastAsia="Calibri" w:hAnsi="Times New Roman" w:cs="Times New Roman"/>
                <w:sz w:val="24"/>
                <w:szCs w:val="24"/>
                <w:lang w:val="uk-UA" w:eastAsia="uk-UA"/>
              </w:rPr>
              <w:t>л</w:t>
            </w:r>
            <w:r w:rsidRPr="00C45800">
              <w:rPr>
                <w:rFonts w:ascii="Times New Roman" w:eastAsia="Calibri" w:hAnsi="Times New Roman" w:cs="Times New Roman"/>
                <w:sz w:val="24"/>
                <w:szCs w:val="24"/>
                <w:lang w:val="uk-UA" w:eastAsia="uk-UA"/>
              </w:rPr>
              <w:t>лі</w:t>
            </w:r>
            <w:proofErr w:type="spellEnd"/>
            <w:r w:rsidRPr="00C45800">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практик </w:t>
            </w:r>
            <w:r w:rsidR="00272897">
              <w:rPr>
                <w:rFonts w:ascii="Times New Roman" w:eastAsia="Calibri" w:hAnsi="Times New Roman" w:cs="Times New Roman"/>
                <w:sz w:val="24"/>
                <w:szCs w:val="24"/>
                <w:lang w:val="uk-UA" w:eastAsia="uk-UA"/>
              </w:rPr>
              <w:t>ний психолог.</w:t>
            </w:r>
          </w:p>
        </w:tc>
        <w:tc>
          <w:tcPr>
            <w:tcW w:w="850" w:type="dxa"/>
          </w:tcPr>
          <w:p w:rsidR="004143EA" w:rsidRPr="00DA2843" w:rsidRDefault="004143EA" w:rsidP="00DA2843">
            <w:pPr>
              <w:rPr>
                <w:lang w:val="uk-UA"/>
              </w:rPr>
            </w:pPr>
          </w:p>
        </w:tc>
      </w:tr>
      <w:tr w:rsidR="00272897" w:rsidRPr="004143EA" w:rsidTr="003C0AE0">
        <w:tc>
          <w:tcPr>
            <w:tcW w:w="9747" w:type="dxa"/>
            <w:gridSpan w:val="10"/>
          </w:tcPr>
          <w:p w:rsidR="00272897" w:rsidRPr="00BA27C2" w:rsidRDefault="00272897" w:rsidP="00272897">
            <w:pPr>
              <w:jc w:val="center"/>
              <w:rPr>
                <w:rFonts w:ascii="Times New Roman" w:hAnsi="Times New Roman" w:cs="Times New Roman"/>
                <w:b/>
                <w:i/>
                <w:sz w:val="40"/>
                <w:szCs w:val="40"/>
                <w:lang w:val="uk-UA"/>
              </w:rPr>
            </w:pPr>
            <w:r w:rsidRPr="00BA27C2">
              <w:rPr>
                <w:rFonts w:ascii="Times New Roman" w:hAnsi="Times New Roman" w:cs="Times New Roman"/>
                <w:b/>
                <w:i/>
                <w:sz w:val="40"/>
                <w:szCs w:val="40"/>
                <w:lang w:val="uk-UA"/>
              </w:rPr>
              <w:lastRenderedPageBreak/>
              <w:t>Конкурси, виставки</w:t>
            </w:r>
          </w:p>
          <w:p w:rsidR="00272897" w:rsidRPr="00DA2843" w:rsidRDefault="00272897" w:rsidP="00DA2843">
            <w:pPr>
              <w:rPr>
                <w:lang w:val="uk-UA"/>
              </w:rPr>
            </w:pPr>
          </w:p>
        </w:tc>
      </w:tr>
      <w:tr w:rsidR="00272897" w:rsidRPr="004143EA" w:rsidTr="003C0AE0">
        <w:tc>
          <w:tcPr>
            <w:tcW w:w="534" w:type="dxa"/>
            <w:vAlign w:val="center"/>
          </w:tcPr>
          <w:p w:rsidR="00272897" w:rsidRDefault="00272897" w:rsidP="003C0AE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386" w:type="dxa"/>
          </w:tcPr>
          <w:p w:rsidR="00272897" w:rsidRPr="00272897" w:rsidRDefault="00272897" w:rsidP="00272897">
            <w:pPr>
              <w:rPr>
                <w:rFonts w:ascii="Times New Roman" w:eastAsia="Calibri" w:hAnsi="Times New Roman" w:cs="Times New Roman"/>
                <w:sz w:val="28"/>
                <w:szCs w:val="28"/>
                <w:lang w:val="uk-UA"/>
              </w:rPr>
            </w:pPr>
            <w:r w:rsidRPr="00272897">
              <w:rPr>
                <w:rFonts w:ascii="Times New Roman" w:eastAsia="Calibri" w:hAnsi="Times New Roman" w:cs="Times New Roman"/>
                <w:sz w:val="28"/>
                <w:szCs w:val="28"/>
                <w:lang w:val="uk-UA"/>
              </w:rPr>
              <w:t>Виставка до Дня міста «З днем народження, любий Миргороде!»</w:t>
            </w:r>
          </w:p>
          <w:p w:rsidR="00272897" w:rsidRDefault="00272897" w:rsidP="001468C1">
            <w:pPr>
              <w:rPr>
                <w:rFonts w:ascii="Times New Roman" w:hAnsi="Times New Roman" w:cs="Times New Roman"/>
                <w:sz w:val="28"/>
                <w:szCs w:val="28"/>
                <w:lang w:val="uk-UA"/>
              </w:rPr>
            </w:pPr>
          </w:p>
        </w:tc>
        <w:tc>
          <w:tcPr>
            <w:tcW w:w="1418" w:type="dxa"/>
            <w:gridSpan w:val="2"/>
          </w:tcPr>
          <w:p w:rsidR="00272897" w:rsidRPr="00DA2843" w:rsidRDefault="003C0AE0" w:rsidP="001F03A9">
            <w:pPr>
              <w:rPr>
                <w:rFonts w:ascii="Times New Roman" w:eastAsia="Calibri" w:hAnsi="Times New Roman" w:cs="Times New Roman"/>
                <w:sz w:val="28"/>
                <w:szCs w:val="28"/>
                <w:lang w:val="uk-UA" w:eastAsia="uk-UA"/>
              </w:rPr>
            </w:pPr>
            <w:r w:rsidRPr="003C0AE0">
              <w:rPr>
                <w:rFonts w:ascii="Times New Roman" w:eastAsia="Calibri" w:hAnsi="Times New Roman" w:cs="Times New Roman"/>
                <w:sz w:val="28"/>
                <w:szCs w:val="28"/>
                <w:lang w:val="uk-UA"/>
              </w:rPr>
              <w:t>вересень</w:t>
            </w:r>
          </w:p>
        </w:tc>
        <w:tc>
          <w:tcPr>
            <w:tcW w:w="1559" w:type="dxa"/>
            <w:gridSpan w:val="5"/>
          </w:tcPr>
          <w:p w:rsidR="00272897" w:rsidRPr="001F03A9" w:rsidRDefault="003C0AE0" w:rsidP="00DA28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творча група «Золоті руки»</w:t>
            </w:r>
          </w:p>
        </w:tc>
        <w:tc>
          <w:tcPr>
            <w:tcW w:w="850" w:type="dxa"/>
          </w:tcPr>
          <w:p w:rsidR="00272897" w:rsidRPr="00DA2843" w:rsidRDefault="00272897" w:rsidP="00DA2843">
            <w:pPr>
              <w:rPr>
                <w:lang w:val="uk-UA"/>
              </w:rPr>
            </w:pPr>
          </w:p>
        </w:tc>
      </w:tr>
      <w:tr w:rsidR="00272897" w:rsidRPr="004143EA" w:rsidTr="003C0AE0">
        <w:tc>
          <w:tcPr>
            <w:tcW w:w="534" w:type="dxa"/>
            <w:vAlign w:val="center"/>
          </w:tcPr>
          <w:p w:rsidR="00272897" w:rsidRDefault="003C0AE0" w:rsidP="003C0AE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386" w:type="dxa"/>
          </w:tcPr>
          <w:p w:rsidR="00272897" w:rsidRPr="00272897" w:rsidRDefault="005D3E4F" w:rsidP="00272897">
            <w:pPr>
              <w:rPr>
                <w:rFonts w:ascii="Times New Roman" w:eastAsia="Calibri" w:hAnsi="Times New Roman" w:cs="Times New Roman"/>
                <w:sz w:val="28"/>
                <w:szCs w:val="28"/>
                <w:lang w:val="uk-UA"/>
              </w:rPr>
            </w:pPr>
            <w:r w:rsidRPr="005D3E4F">
              <w:rPr>
                <w:rFonts w:ascii="Times New Roman" w:eastAsia="Calibri" w:hAnsi="Times New Roman" w:cs="Times New Roman"/>
                <w:sz w:val="28"/>
                <w:szCs w:val="28"/>
                <w:lang w:val="uk-UA"/>
              </w:rPr>
              <w:t>Виставка малюнків «З днем народження, любий Миргороде!»</w:t>
            </w:r>
          </w:p>
        </w:tc>
        <w:tc>
          <w:tcPr>
            <w:tcW w:w="1418" w:type="dxa"/>
            <w:gridSpan w:val="2"/>
          </w:tcPr>
          <w:p w:rsidR="00272897" w:rsidRPr="00DA2843" w:rsidRDefault="003C0AE0" w:rsidP="001F03A9">
            <w:pPr>
              <w:rPr>
                <w:rFonts w:ascii="Times New Roman" w:eastAsia="Calibri" w:hAnsi="Times New Roman" w:cs="Times New Roman"/>
                <w:sz w:val="28"/>
                <w:szCs w:val="28"/>
                <w:lang w:val="uk-UA" w:eastAsia="uk-UA"/>
              </w:rPr>
            </w:pPr>
            <w:r w:rsidRPr="003C0AE0">
              <w:rPr>
                <w:rFonts w:ascii="Times New Roman" w:eastAsia="Calibri" w:hAnsi="Times New Roman" w:cs="Times New Roman"/>
                <w:sz w:val="28"/>
                <w:szCs w:val="28"/>
                <w:lang w:val="uk-UA"/>
              </w:rPr>
              <w:t>вересень</w:t>
            </w:r>
          </w:p>
        </w:tc>
        <w:tc>
          <w:tcPr>
            <w:tcW w:w="1559" w:type="dxa"/>
            <w:gridSpan w:val="5"/>
          </w:tcPr>
          <w:p w:rsidR="00272897" w:rsidRPr="001F03A9" w:rsidRDefault="003C0AE0" w:rsidP="00DA2843">
            <w:pPr>
              <w:rPr>
                <w:rFonts w:ascii="Times New Roman" w:eastAsia="Times New Roman" w:hAnsi="Times New Roman" w:cs="Times New Roman"/>
                <w:sz w:val="24"/>
                <w:szCs w:val="24"/>
                <w:lang w:val="uk-UA" w:eastAsia="ru-RU"/>
              </w:rPr>
            </w:pPr>
            <w:r w:rsidRPr="003C0AE0">
              <w:rPr>
                <w:rFonts w:ascii="Times New Roman" w:eastAsia="Calibri" w:hAnsi="Times New Roman" w:cs="Times New Roman"/>
                <w:sz w:val="24"/>
                <w:szCs w:val="24"/>
                <w:lang w:val="uk-UA"/>
              </w:rPr>
              <w:t>в/лі, діти всіх вікових груп</w:t>
            </w:r>
          </w:p>
        </w:tc>
        <w:tc>
          <w:tcPr>
            <w:tcW w:w="850" w:type="dxa"/>
          </w:tcPr>
          <w:p w:rsidR="00272897" w:rsidRPr="00DA2843" w:rsidRDefault="00272897" w:rsidP="00DA2843">
            <w:pPr>
              <w:rPr>
                <w:lang w:val="uk-UA"/>
              </w:rPr>
            </w:pPr>
          </w:p>
        </w:tc>
      </w:tr>
      <w:tr w:rsidR="00272897" w:rsidRPr="004143EA" w:rsidTr="003C0AE0">
        <w:tc>
          <w:tcPr>
            <w:tcW w:w="534" w:type="dxa"/>
            <w:vAlign w:val="center"/>
          </w:tcPr>
          <w:p w:rsidR="00272897" w:rsidRDefault="003C0AE0" w:rsidP="003C0AE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386" w:type="dxa"/>
          </w:tcPr>
          <w:p w:rsidR="005D3E4F" w:rsidRPr="005D3E4F" w:rsidRDefault="005D3E4F" w:rsidP="005D3E4F">
            <w:pPr>
              <w:rPr>
                <w:rFonts w:ascii="Times New Roman" w:eastAsia="Calibri" w:hAnsi="Times New Roman" w:cs="Times New Roman"/>
                <w:sz w:val="28"/>
                <w:szCs w:val="28"/>
                <w:lang w:val="uk-UA"/>
              </w:rPr>
            </w:pPr>
            <w:r w:rsidRPr="005D3E4F">
              <w:rPr>
                <w:rFonts w:ascii="Times New Roman" w:eastAsia="Calibri" w:hAnsi="Times New Roman" w:cs="Times New Roman"/>
                <w:sz w:val="28"/>
                <w:szCs w:val="28"/>
                <w:lang w:val="uk-UA"/>
              </w:rPr>
              <w:t xml:space="preserve">Виставка «Книга своїми руками» за творами В.О.Сухомлинського </w:t>
            </w:r>
          </w:p>
          <w:p w:rsidR="00272897" w:rsidRPr="00272897" w:rsidRDefault="00272897" w:rsidP="00272897">
            <w:pPr>
              <w:rPr>
                <w:rFonts w:ascii="Times New Roman" w:eastAsia="Calibri" w:hAnsi="Times New Roman" w:cs="Times New Roman"/>
                <w:sz w:val="28"/>
                <w:szCs w:val="28"/>
                <w:lang w:val="uk-UA"/>
              </w:rPr>
            </w:pPr>
          </w:p>
        </w:tc>
        <w:tc>
          <w:tcPr>
            <w:tcW w:w="1418" w:type="dxa"/>
            <w:gridSpan w:val="2"/>
          </w:tcPr>
          <w:p w:rsidR="00272897" w:rsidRPr="00DA2843" w:rsidRDefault="003C0AE0" w:rsidP="001F03A9">
            <w:pPr>
              <w:rPr>
                <w:rFonts w:ascii="Times New Roman" w:eastAsia="Calibri" w:hAnsi="Times New Roman" w:cs="Times New Roman"/>
                <w:sz w:val="28"/>
                <w:szCs w:val="28"/>
                <w:lang w:val="uk-UA" w:eastAsia="uk-UA"/>
              </w:rPr>
            </w:pPr>
            <w:r w:rsidRPr="003C0AE0">
              <w:rPr>
                <w:rFonts w:ascii="Times New Roman" w:eastAsia="Calibri" w:hAnsi="Times New Roman" w:cs="Times New Roman"/>
                <w:sz w:val="28"/>
                <w:szCs w:val="28"/>
                <w:lang w:val="uk-UA"/>
              </w:rPr>
              <w:t>листопад</w:t>
            </w:r>
          </w:p>
        </w:tc>
        <w:tc>
          <w:tcPr>
            <w:tcW w:w="1559" w:type="dxa"/>
            <w:gridSpan w:val="5"/>
          </w:tcPr>
          <w:p w:rsidR="00272897" w:rsidRPr="001F03A9" w:rsidRDefault="003C0AE0" w:rsidP="00DA28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вихователі</w:t>
            </w:r>
          </w:p>
        </w:tc>
        <w:tc>
          <w:tcPr>
            <w:tcW w:w="850" w:type="dxa"/>
          </w:tcPr>
          <w:p w:rsidR="00272897" w:rsidRPr="00DA2843" w:rsidRDefault="00272897" w:rsidP="00DA2843">
            <w:pPr>
              <w:rPr>
                <w:lang w:val="uk-UA"/>
              </w:rPr>
            </w:pPr>
          </w:p>
        </w:tc>
      </w:tr>
      <w:tr w:rsidR="00272897" w:rsidRPr="004143EA" w:rsidTr="003C0AE0">
        <w:tc>
          <w:tcPr>
            <w:tcW w:w="534" w:type="dxa"/>
            <w:vAlign w:val="center"/>
          </w:tcPr>
          <w:p w:rsidR="00272897" w:rsidRDefault="003C0AE0" w:rsidP="003C0AE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386" w:type="dxa"/>
          </w:tcPr>
          <w:p w:rsidR="00272897" w:rsidRPr="00272897" w:rsidRDefault="005D3E4F" w:rsidP="00272897">
            <w:pPr>
              <w:rPr>
                <w:rFonts w:ascii="Times New Roman" w:eastAsia="Calibri" w:hAnsi="Times New Roman" w:cs="Times New Roman"/>
                <w:sz w:val="28"/>
                <w:szCs w:val="28"/>
                <w:lang w:val="uk-UA"/>
              </w:rPr>
            </w:pPr>
            <w:r w:rsidRPr="005D3E4F">
              <w:rPr>
                <w:rFonts w:ascii="Times New Roman" w:eastAsia="Calibri" w:hAnsi="Times New Roman" w:cs="Times New Roman"/>
                <w:sz w:val="28"/>
                <w:szCs w:val="28"/>
                <w:lang w:val="uk-UA"/>
              </w:rPr>
              <w:t>Фотовиставка «Пізнай свій рідний край»</w:t>
            </w:r>
          </w:p>
        </w:tc>
        <w:tc>
          <w:tcPr>
            <w:tcW w:w="1418" w:type="dxa"/>
            <w:gridSpan w:val="2"/>
          </w:tcPr>
          <w:p w:rsidR="00272897" w:rsidRPr="00DA2843" w:rsidRDefault="003C0AE0" w:rsidP="001F03A9">
            <w:pPr>
              <w:rPr>
                <w:rFonts w:ascii="Times New Roman" w:eastAsia="Calibri" w:hAnsi="Times New Roman" w:cs="Times New Roman"/>
                <w:sz w:val="28"/>
                <w:szCs w:val="28"/>
                <w:lang w:val="uk-UA" w:eastAsia="uk-UA"/>
              </w:rPr>
            </w:pPr>
            <w:r w:rsidRPr="003C0AE0">
              <w:rPr>
                <w:rFonts w:ascii="Times New Roman" w:eastAsia="Calibri" w:hAnsi="Times New Roman" w:cs="Times New Roman"/>
                <w:sz w:val="28"/>
                <w:szCs w:val="28"/>
                <w:lang w:val="uk-UA" w:eastAsia="uk-UA"/>
              </w:rPr>
              <w:t>лютий</w:t>
            </w:r>
          </w:p>
        </w:tc>
        <w:tc>
          <w:tcPr>
            <w:tcW w:w="1559" w:type="dxa"/>
            <w:gridSpan w:val="5"/>
          </w:tcPr>
          <w:p w:rsidR="00272897" w:rsidRPr="001F03A9" w:rsidRDefault="003C0AE0" w:rsidP="00DA2843">
            <w:pPr>
              <w:rPr>
                <w:rFonts w:ascii="Times New Roman" w:eastAsia="Times New Roman" w:hAnsi="Times New Roman" w:cs="Times New Roman"/>
                <w:sz w:val="24"/>
                <w:szCs w:val="24"/>
                <w:lang w:val="uk-UA" w:eastAsia="ru-RU"/>
              </w:rPr>
            </w:pPr>
            <w:r w:rsidRPr="003C0AE0">
              <w:rPr>
                <w:rFonts w:ascii="Times New Roman" w:eastAsia="Calibri" w:hAnsi="Times New Roman" w:cs="Times New Roman"/>
                <w:sz w:val="24"/>
                <w:szCs w:val="24"/>
                <w:lang w:val="uk-UA"/>
              </w:rPr>
              <w:t>в/лі, діти всіх вікових груп</w:t>
            </w:r>
          </w:p>
        </w:tc>
        <w:tc>
          <w:tcPr>
            <w:tcW w:w="850" w:type="dxa"/>
          </w:tcPr>
          <w:p w:rsidR="00272897" w:rsidRPr="00DA2843" w:rsidRDefault="00272897" w:rsidP="00DA2843">
            <w:pPr>
              <w:rPr>
                <w:lang w:val="uk-UA"/>
              </w:rPr>
            </w:pPr>
          </w:p>
        </w:tc>
      </w:tr>
      <w:tr w:rsidR="005D3E4F" w:rsidRPr="004143EA" w:rsidTr="003C0AE0">
        <w:tc>
          <w:tcPr>
            <w:tcW w:w="534" w:type="dxa"/>
          </w:tcPr>
          <w:p w:rsidR="005D3E4F" w:rsidRDefault="003C0AE0" w:rsidP="00DA2843">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386" w:type="dxa"/>
          </w:tcPr>
          <w:p w:rsidR="005D3E4F" w:rsidRPr="005D3E4F" w:rsidRDefault="003C0AE0" w:rsidP="0027289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Виставка « З днем народження, любий садочок»</w:t>
            </w:r>
          </w:p>
        </w:tc>
        <w:tc>
          <w:tcPr>
            <w:tcW w:w="1418" w:type="dxa"/>
            <w:gridSpan w:val="2"/>
          </w:tcPr>
          <w:p w:rsidR="005D3E4F" w:rsidRPr="00DA2843" w:rsidRDefault="003C0AE0" w:rsidP="001F03A9">
            <w:pP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квітень</w:t>
            </w:r>
          </w:p>
        </w:tc>
        <w:tc>
          <w:tcPr>
            <w:tcW w:w="1559" w:type="dxa"/>
            <w:gridSpan w:val="5"/>
          </w:tcPr>
          <w:p w:rsidR="003C0AE0" w:rsidRPr="003C0AE0" w:rsidRDefault="003C0AE0" w:rsidP="003C0AE0">
            <w:pPr>
              <w:rPr>
                <w:rFonts w:ascii="Times New Roman" w:eastAsia="Calibri" w:hAnsi="Times New Roman" w:cs="Times New Roman"/>
                <w:sz w:val="24"/>
                <w:szCs w:val="24"/>
                <w:lang w:val="uk-UA"/>
              </w:rPr>
            </w:pPr>
            <w:r w:rsidRPr="003C0AE0">
              <w:rPr>
                <w:rFonts w:ascii="Times New Roman" w:eastAsia="Calibri" w:hAnsi="Times New Roman" w:cs="Times New Roman"/>
                <w:sz w:val="24"/>
                <w:szCs w:val="24"/>
                <w:lang w:val="uk-UA"/>
              </w:rPr>
              <w:t>в/лі, діти всіх вікових груп</w:t>
            </w:r>
            <w:r>
              <w:rPr>
                <w:rFonts w:ascii="Times New Roman" w:eastAsia="Calibri" w:hAnsi="Times New Roman" w:cs="Times New Roman"/>
                <w:sz w:val="24"/>
                <w:szCs w:val="24"/>
                <w:lang w:val="uk-UA"/>
              </w:rPr>
              <w:t>, батьки</w:t>
            </w:r>
            <w:r w:rsidRPr="003C0AE0">
              <w:rPr>
                <w:rFonts w:ascii="Times New Roman" w:eastAsia="Calibri" w:hAnsi="Times New Roman" w:cs="Times New Roman"/>
                <w:sz w:val="24"/>
                <w:szCs w:val="24"/>
                <w:lang w:val="uk-UA"/>
              </w:rPr>
              <w:t xml:space="preserve"> </w:t>
            </w:r>
          </w:p>
        </w:tc>
        <w:tc>
          <w:tcPr>
            <w:tcW w:w="850" w:type="dxa"/>
          </w:tcPr>
          <w:p w:rsidR="005D3E4F" w:rsidRPr="00DA2843" w:rsidRDefault="005D3E4F" w:rsidP="00DA2843">
            <w:pPr>
              <w:rPr>
                <w:lang w:val="uk-UA"/>
              </w:rPr>
            </w:pPr>
          </w:p>
        </w:tc>
      </w:tr>
      <w:tr w:rsidR="005D3E4F" w:rsidRPr="004143EA" w:rsidTr="003C0AE0">
        <w:tc>
          <w:tcPr>
            <w:tcW w:w="534" w:type="dxa"/>
          </w:tcPr>
          <w:p w:rsidR="005D3E4F" w:rsidRDefault="003C0AE0" w:rsidP="00DA2843">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386" w:type="dxa"/>
          </w:tcPr>
          <w:p w:rsidR="005D3E4F" w:rsidRPr="005D3E4F" w:rsidRDefault="003C0AE0" w:rsidP="00272897">
            <w:pPr>
              <w:rPr>
                <w:rFonts w:ascii="Times New Roman" w:eastAsia="Calibri" w:hAnsi="Times New Roman" w:cs="Times New Roman"/>
                <w:sz w:val="28"/>
                <w:szCs w:val="28"/>
                <w:lang w:val="uk-UA"/>
              </w:rPr>
            </w:pPr>
            <w:r w:rsidRPr="003C0AE0">
              <w:rPr>
                <w:rFonts w:ascii="Times New Roman" w:eastAsia="Calibri" w:hAnsi="Times New Roman" w:cs="Times New Roman"/>
                <w:sz w:val="28"/>
                <w:szCs w:val="28"/>
                <w:lang w:val="uk-UA"/>
              </w:rPr>
              <w:t>Фото колаж «Промайнув навчальний рік»</w:t>
            </w:r>
          </w:p>
        </w:tc>
        <w:tc>
          <w:tcPr>
            <w:tcW w:w="1418" w:type="dxa"/>
            <w:gridSpan w:val="2"/>
          </w:tcPr>
          <w:p w:rsidR="005D3E4F" w:rsidRPr="00DA2843" w:rsidRDefault="003C0AE0" w:rsidP="001F03A9">
            <w:pPr>
              <w:rPr>
                <w:rFonts w:ascii="Times New Roman" w:eastAsia="Calibri" w:hAnsi="Times New Roman" w:cs="Times New Roman"/>
                <w:sz w:val="28"/>
                <w:szCs w:val="28"/>
                <w:lang w:val="uk-UA" w:eastAsia="uk-UA"/>
              </w:rPr>
            </w:pPr>
            <w:r w:rsidRPr="003C0AE0">
              <w:rPr>
                <w:rFonts w:ascii="Times New Roman" w:eastAsia="Calibri" w:hAnsi="Times New Roman" w:cs="Times New Roman"/>
                <w:sz w:val="28"/>
                <w:szCs w:val="28"/>
                <w:lang w:val="uk-UA" w:eastAsia="uk-UA"/>
              </w:rPr>
              <w:t>травень</w:t>
            </w:r>
          </w:p>
        </w:tc>
        <w:tc>
          <w:tcPr>
            <w:tcW w:w="1559" w:type="dxa"/>
            <w:gridSpan w:val="5"/>
          </w:tcPr>
          <w:p w:rsidR="005D3E4F" w:rsidRPr="001F03A9" w:rsidRDefault="003C0AE0" w:rsidP="00DA2843">
            <w:pPr>
              <w:rPr>
                <w:rFonts w:ascii="Times New Roman" w:eastAsia="Times New Roman" w:hAnsi="Times New Roman" w:cs="Times New Roman"/>
                <w:sz w:val="24"/>
                <w:szCs w:val="24"/>
                <w:lang w:val="uk-UA" w:eastAsia="ru-RU"/>
              </w:rPr>
            </w:pPr>
            <w:r w:rsidRPr="003C0AE0">
              <w:rPr>
                <w:rFonts w:ascii="Times New Roman" w:eastAsia="Calibri" w:hAnsi="Times New Roman" w:cs="Times New Roman"/>
                <w:sz w:val="24"/>
                <w:szCs w:val="24"/>
                <w:lang w:val="uk-UA"/>
              </w:rPr>
              <w:t>в/лі, діти всіх вікових груп</w:t>
            </w:r>
          </w:p>
        </w:tc>
        <w:tc>
          <w:tcPr>
            <w:tcW w:w="850" w:type="dxa"/>
          </w:tcPr>
          <w:p w:rsidR="005D3E4F" w:rsidRPr="00DA2843" w:rsidRDefault="005D3E4F" w:rsidP="00DA2843">
            <w:pPr>
              <w:rPr>
                <w:lang w:val="uk-UA"/>
              </w:rPr>
            </w:pPr>
          </w:p>
        </w:tc>
      </w:tr>
    </w:tbl>
    <w:p w:rsidR="00DA2843" w:rsidRPr="00DA2843" w:rsidRDefault="00DA2843" w:rsidP="008B2C42">
      <w:pPr>
        <w:spacing w:after="0"/>
        <w:jc w:val="center"/>
        <w:rPr>
          <w:rFonts w:ascii="Times New Roman" w:eastAsia="Times New Roman" w:hAnsi="Times New Roman" w:cs="Times New Roman"/>
          <w:b/>
          <w:sz w:val="44"/>
          <w:szCs w:val="44"/>
          <w:u w:val="single"/>
          <w:lang w:val="uk-UA" w:eastAsia="ru-RU"/>
        </w:rPr>
      </w:pPr>
      <w:r w:rsidRPr="00DA2843">
        <w:rPr>
          <w:rFonts w:ascii="Times New Roman" w:hAnsi="Times New Roman" w:cs="Times New Roman"/>
          <w:b/>
          <w:sz w:val="44"/>
          <w:szCs w:val="44"/>
          <w:u w:val="single"/>
          <w:lang w:val="uk-UA"/>
        </w:rPr>
        <w:t xml:space="preserve">Розділ ІІ </w:t>
      </w:r>
      <w:r w:rsidRPr="00DA2843">
        <w:rPr>
          <w:rFonts w:ascii="Times New Roman" w:eastAsia="Times New Roman" w:hAnsi="Times New Roman" w:cs="Times New Roman"/>
          <w:b/>
          <w:sz w:val="44"/>
          <w:szCs w:val="44"/>
          <w:u w:val="single"/>
          <w:lang w:val="uk-UA" w:eastAsia="ru-RU"/>
        </w:rPr>
        <w:t>Вивчення стану ор</w:t>
      </w:r>
      <w:r w:rsidR="008B2C42">
        <w:rPr>
          <w:rFonts w:ascii="Times New Roman" w:eastAsia="Times New Roman" w:hAnsi="Times New Roman" w:cs="Times New Roman"/>
          <w:b/>
          <w:sz w:val="44"/>
          <w:szCs w:val="44"/>
          <w:u w:val="single"/>
          <w:lang w:val="uk-UA" w:eastAsia="ru-RU"/>
        </w:rPr>
        <w:t>ганізації життєдіяльності дітей</w:t>
      </w:r>
    </w:p>
    <w:tbl>
      <w:tblPr>
        <w:tblStyle w:val="a5"/>
        <w:tblW w:w="9747" w:type="dxa"/>
        <w:tblLayout w:type="fixed"/>
        <w:tblLook w:val="04A0" w:firstRow="1" w:lastRow="0" w:firstColumn="1" w:lastColumn="0" w:noHBand="0" w:noVBand="1"/>
      </w:tblPr>
      <w:tblGrid>
        <w:gridCol w:w="530"/>
        <w:gridCol w:w="2980"/>
        <w:gridCol w:w="993"/>
        <w:gridCol w:w="1134"/>
        <w:gridCol w:w="1134"/>
        <w:gridCol w:w="1559"/>
        <w:gridCol w:w="1417"/>
      </w:tblGrid>
      <w:tr w:rsidR="00DA2843" w:rsidRPr="00DA2843" w:rsidTr="00312289">
        <w:tc>
          <w:tcPr>
            <w:tcW w:w="530" w:type="dxa"/>
          </w:tcPr>
          <w:p w:rsidR="00DA2843" w:rsidRPr="00312289" w:rsidRDefault="00DA2843" w:rsidP="00DA2843">
            <w:pPr>
              <w:jc w:val="center"/>
              <w:rPr>
                <w:rFonts w:ascii="Times New Roman" w:eastAsia="Times New Roman" w:hAnsi="Times New Roman" w:cs="Times New Roman"/>
                <w:sz w:val="24"/>
                <w:szCs w:val="24"/>
                <w:lang w:val="uk-UA" w:eastAsia="ru-RU"/>
              </w:rPr>
            </w:pPr>
            <w:r w:rsidRPr="00312289">
              <w:rPr>
                <w:rFonts w:ascii="Times New Roman" w:eastAsia="Times New Roman" w:hAnsi="Times New Roman" w:cs="Times New Roman"/>
                <w:sz w:val="24"/>
                <w:szCs w:val="24"/>
                <w:lang w:val="uk-UA" w:eastAsia="ru-RU"/>
              </w:rPr>
              <w:t xml:space="preserve">№ </w:t>
            </w:r>
          </w:p>
          <w:p w:rsidR="00DA2843" w:rsidRPr="00312289" w:rsidRDefault="00DA2843" w:rsidP="00DA2843">
            <w:pPr>
              <w:jc w:val="center"/>
              <w:rPr>
                <w:rFonts w:ascii="Times New Roman" w:hAnsi="Times New Roman" w:cs="Times New Roman"/>
                <w:sz w:val="28"/>
                <w:szCs w:val="28"/>
                <w:lang w:val="uk-UA"/>
              </w:rPr>
            </w:pPr>
            <w:r w:rsidRPr="00312289">
              <w:rPr>
                <w:rFonts w:ascii="Times New Roman" w:eastAsia="Times New Roman" w:hAnsi="Times New Roman" w:cs="Times New Roman"/>
                <w:sz w:val="24"/>
                <w:szCs w:val="24"/>
                <w:lang w:val="uk-UA" w:eastAsia="ru-RU"/>
              </w:rPr>
              <w:t>з/п</w:t>
            </w:r>
          </w:p>
        </w:tc>
        <w:tc>
          <w:tcPr>
            <w:tcW w:w="2980" w:type="dxa"/>
          </w:tcPr>
          <w:p w:rsidR="00DA2843" w:rsidRPr="00312289" w:rsidRDefault="00DA2843" w:rsidP="00DA2843">
            <w:pPr>
              <w:jc w:val="center"/>
              <w:rPr>
                <w:rFonts w:ascii="Times New Roman" w:hAnsi="Times New Roman" w:cs="Times New Roman"/>
                <w:sz w:val="28"/>
                <w:szCs w:val="28"/>
                <w:lang w:val="uk-UA"/>
              </w:rPr>
            </w:pPr>
            <w:r w:rsidRPr="00312289">
              <w:rPr>
                <w:rFonts w:ascii="Times New Roman" w:hAnsi="Times New Roman" w:cs="Times New Roman"/>
                <w:sz w:val="28"/>
                <w:szCs w:val="28"/>
                <w:lang w:val="uk-UA"/>
              </w:rPr>
              <w:t>Зміст контролю</w:t>
            </w:r>
          </w:p>
        </w:tc>
        <w:tc>
          <w:tcPr>
            <w:tcW w:w="993" w:type="dxa"/>
          </w:tcPr>
          <w:p w:rsidR="00DA2843" w:rsidRPr="00312289" w:rsidRDefault="00DA2843" w:rsidP="00DA2843">
            <w:pPr>
              <w:jc w:val="center"/>
              <w:rPr>
                <w:rFonts w:ascii="Times New Roman" w:hAnsi="Times New Roman" w:cs="Times New Roman"/>
                <w:sz w:val="28"/>
                <w:szCs w:val="28"/>
                <w:lang w:val="uk-UA"/>
              </w:rPr>
            </w:pPr>
            <w:r w:rsidRPr="00312289">
              <w:rPr>
                <w:rFonts w:ascii="Times New Roman" w:hAnsi="Times New Roman" w:cs="Times New Roman"/>
                <w:sz w:val="28"/>
                <w:szCs w:val="28"/>
                <w:lang w:val="uk-UA"/>
              </w:rPr>
              <w:t>Форма</w:t>
            </w:r>
          </w:p>
        </w:tc>
        <w:tc>
          <w:tcPr>
            <w:tcW w:w="1134" w:type="dxa"/>
          </w:tcPr>
          <w:p w:rsidR="00DA2843" w:rsidRPr="00312289" w:rsidRDefault="00DA2843" w:rsidP="00DA2843">
            <w:pPr>
              <w:jc w:val="center"/>
              <w:rPr>
                <w:rFonts w:ascii="Times New Roman" w:hAnsi="Times New Roman" w:cs="Times New Roman"/>
                <w:sz w:val="28"/>
                <w:szCs w:val="28"/>
                <w:lang w:val="uk-UA"/>
              </w:rPr>
            </w:pPr>
            <w:r w:rsidRPr="00312289">
              <w:rPr>
                <w:rFonts w:ascii="Times New Roman" w:hAnsi="Times New Roman" w:cs="Times New Roman"/>
                <w:sz w:val="28"/>
                <w:szCs w:val="28"/>
                <w:lang w:val="uk-UA"/>
              </w:rPr>
              <w:t>Вікова група</w:t>
            </w:r>
          </w:p>
        </w:tc>
        <w:tc>
          <w:tcPr>
            <w:tcW w:w="1134" w:type="dxa"/>
          </w:tcPr>
          <w:p w:rsidR="00DA2843" w:rsidRPr="00312289" w:rsidRDefault="00DA2843" w:rsidP="00DA2843">
            <w:pPr>
              <w:jc w:val="center"/>
              <w:rPr>
                <w:rFonts w:ascii="Times New Roman" w:hAnsi="Times New Roman" w:cs="Times New Roman"/>
                <w:sz w:val="28"/>
                <w:szCs w:val="28"/>
                <w:lang w:val="uk-UA"/>
              </w:rPr>
            </w:pPr>
            <w:r w:rsidRPr="00312289">
              <w:rPr>
                <w:rFonts w:ascii="Times New Roman" w:hAnsi="Times New Roman" w:cs="Times New Roman"/>
                <w:sz w:val="28"/>
                <w:szCs w:val="28"/>
                <w:lang w:val="uk-UA"/>
              </w:rPr>
              <w:t xml:space="preserve">Термін </w:t>
            </w:r>
          </w:p>
        </w:tc>
        <w:tc>
          <w:tcPr>
            <w:tcW w:w="1559" w:type="dxa"/>
          </w:tcPr>
          <w:p w:rsidR="00DA2843" w:rsidRPr="00312289" w:rsidRDefault="00DA2843" w:rsidP="00DA2843">
            <w:pPr>
              <w:jc w:val="center"/>
              <w:rPr>
                <w:rFonts w:ascii="Times New Roman" w:hAnsi="Times New Roman" w:cs="Times New Roman"/>
                <w:sz w:val="28"/>
                <w:szCs w:val="28"/>
                <w:lang w:val="uk-UA"/>
              </w:rPr>
            </w:pPr>
            <w:r w:rsidRPr="00312289">
              <w:rPr>
                <w:rFonts w:ascii="Times New Roman" w:hAnsi="Times New Roman" w:cs="Times New Roman"/>
                <w:sz w:val="28"/>
                <w:szCs w:val="28"/>
                <w:lang w:val="uk-UA"/>
              </w:rPr>
              <w:t>Відповідальні</w:t>
            </w:r>
          </w:p>
        </w:tc>
        <w:tc>
          <w:tcPr>
            <w:tcW w:w="1417" w:type="dxa"/>
          </w:tcPr>
          <w:p w:rsidR="00DA2843" w:rsidRPr="00312289" w:rsidRDefault="00DA2843" w:rsidP="00DA2843">
            <w:pPr>
              <w:jc w:val="center"/>
              <w:rPr>
                <w:rFonts w:ascii="Times New Roman" w:hAnsi="Times New Roman" w:cs="Times New Roman"/>
                <w:sz w:val="28"/>
                <w:szCs w:val="28"/>
                <w:lang w:val="uk-UA"/>
              </w:rPr>
            </w:pPr>
            <w:r w:rsidRPr="00312289">
              <w:rPr>
                <w:rFonts w:ascii="Times New Roman" w:hAnsi="Times New Roman" w:cs="Times New Roman"/>
                <w:sz w:val="28"/>
                <w:szCs w:val="28"/>
                <w:lang w:val="uk-UA"/>
              </w:rPr>
              <w:t>Форма узагальнення</w:t>
            </w:r>
          </w:p>
        </w:tc>
      </w:tr>
      <w:tr w:rsidR="00DA2843" w:rsidRPr="00DA2843" w:rsidTr="00312289">
        <w:tc>
          <w:tcPr>
            <w:tcW w:w="530" w:type="dxa"/>
          </w:tcPr>
          <w:p w:rsidR="00DA2843" w:rsidRPr="00DA2843" w:rsidRDefault="00DA2843" w:rsidP="008B2C42">
            <w:pPr>
              <w:rPr>
                <w:rFonts w:ascii="Times New Roman" w:hAnsi="Times New Roman" w:cs="Times New Roman"/>
                <w:sz w:val="28"/>
                <w:szCs w:val="28"/>
                <w:lang w:val="uk-UA"/>
              </w:rPr>
            </w:pPr>
            <w:r w:rsidRPr="00DA2843">
              <w:rPr>
                <w:rFonts w:ascii="Times New Roman" w:hAnsi="Times New Roman" w:cs="Times New Roman"/>
                <w:sz w:val="28"/>
                <w:szCs w:val="28"/>
                <w:lang w:val="uk-UA"/>
              </w:rPr>
              <w:t>1.</w:t>
            </w:r>
          </w:p>
        </w:tc>
        <w:tc>
          <w:tcPr>
            <w:tcW w:w="2980"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Готовність групових кімнат до навчального року (естетичне оформлення, предметно – ігрове середовище, санітарний стан, відпо</w:t>
            </w:r>
            <w:r w:rsidR="008B2C42">
              <w:rPr>
                <w:rFonts w:ascii="Times New Roman" w:hAnsi="Times New Roman" w:cs="Times New Roman"/>
                <w:sz w:val="28"/>
                <w:szCs w:val="28"/>
                <w:lang w:val="uk-UA"/>
              </w:rPr>
              <w:t>відальність санітарним вимогам)</w:t>
            </w:r>
          </w:p>
        </w:tc>
        <w:tc>
          <w:tcPr>
            <w:tcW w:w="993"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Оперативна, оглядова</w:t>
            </w:r>
          </w:p>
        </w:tc>
        <w:tc>
          <w:tcPr>
            <w:tcW w:w="1134"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Усі вікові групи</w:t>
            </w:r>
          </w:p>
        </w:tc>
        <w:tc>
          <w:tcPr>
            <w:tcW w:w="1134"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серпень</w:t>
            </w:r>
          </w:p>
        </w:tc>
        <w:tc>
          <w:tcPr>
            <w:tcW w:w="1559" w:type="dxa"/>
          </w:tcPr>
          <w:p w:rsidR="00DA2843" w:rsidRPr="00DA2843" w:rsidRDefault="00DA2843" w:rsidP="00DA2843">
            <w:pPr>
              <w:rPr>
                <w:rFonts w:ascii="Times New Roman" w:eastAsia="Times New Roman" w:hAnsi="Times New Roman" w:cs="Times New Roman"/>
                <w:sz w:val="24"/>
                <w:szCs w:val="24"/>
                <w:lang w:val="uk-UA" w:eastAsia="ru-RU"/>
              </w:rPr>
            </w:pPr>
          </w:p>
          <w:p w:rsidR="00DA2843" w:rsidRPr="00DA2843" w:rsidRDefault="00DA2843" w:rsidP="00DA2843">
            <w:pPr>
              <w:rPr>
                <w:rFonts w:ascii="Times New Roman" w:hAnsi="Times New Roman" w:cs="Times New Roman"/>
                <w:sz w:val="28"/>
                <w:szCs w:val="28"/>
                <w:lang w:val="uk-UA"/>
              </w:rPr>
            </w:pPr>
            <w:r w:rsidRPr="00DA2843">
              <w:rPr>
                <w:rFonts w:ascii="Times New Roman" w:eastAsia="Times New Roman" w:hAnsi="Times New Roman" w:cs="Times New Roman"/>
                <w:sz w:val="24"/>
                <w:szCs w:val="24"/>
                <w:lang w:val="uk-UA" w:eastAsia="ru-RU"/>
              </w:rPr>
              <w:t>Завідувач ДНЗ, в</w:t>
            </w:r>
            <w:r w:rsidRPr="00DA2843">
              <w:rPr>
                <w:rFonts w:ascii="Times New Roman" w:eastAsia="Times New Roman" w:hAnsi="Times New Roman" w:cs="Times New Roman"/>
                <w:sz w:val="24"/>
                <w:szCs w:val="24"/>
                <w:lang w:eastAsia="ru-RU"/>
              </w:rPr>
              <w:t>/ль-методист</w:t>
            </w:r>
            <w:r w:rsidRPr="00DA2843">
              <w:rPr>
                <w:rFonts w:ascii="Times New Roman" w:eastAsia="Times New Roman" w:hAnsi="Times New Roman" w:cs="Times New Roman"/>
                <w:sz w:val="24"/>
                <w:szCs w:val="24"/>
                <w:lang w:val="uk-UA" w:eastAsia="ru-RU"/>
              </w:rPr>
              <w:t>, медична сестра,</w:t>
            </w:r>
            <w:r w:rsidR="00012FC7">
              <w:rPr>
                <w:rFonts w:ascii="Times New Roman" w:eastAsia="Times New Roman" w:hAnsi="Times New Roman" w:cs="Times New Roman"/>
                <w:sz w:val="24"/>
                <w:szCs w:val="24"/>
                <w:lang w:val="uk-UA" w:eastAsia="ru-RU"/>
              </w:rPr>
              <w:t xml:space="preserve"> </w:t>
            </w:r>
            <w:proofErr w:type="spellStart"/>
            <w:r w:rsidR="00012FC7">
              <w:rPr>
                <w:rFonts w:ascii="Times New Roman" w:eastAsia="Times New Roman" w:hAnsi="Times New Roman" w:cs="Times New Roman"/>
                <w:sz w:val="24"/>
                <w:szCs w:val="24"/>
                <w:lang w:val="uk-UA" w:eastAsia="ru-RU"/>
              </w:rPr>
              <w:t>зас</w:t>
            </w:r>
            <w:proofErr w:type="spellEnd"/>
            <w:r w:rsidR="00012FC7">
              <w:rPr>
                <w:rFonts w:ascii="Times New Roman" w:eastAsia="Times New Roman" w:hAnsi="Times New Roman" w:cs="Times New Roman"/>
                <w:sz w:val="24"/>
                <w:szCs w:val="24"/>
                <w:lang w:val="uk-UA" w:eastAsia="ru-RU"/>
              </w:rPr>
              <w:t>. зав. з господ</w:t>
            </w:r>
          </w:p>
        </w:tc>
        <w:tc>
          <w:tcPr>
            <w:tcW w:w="1417"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До наказу</w:t>
            </w:r>
          </w:p>
        </w:tc>
      </w:tr>
      <w:tr w:rsidR="00DA2843" w:rsidRPr="00DA2843" w:rsidTr="00312289">
        <w:tc>
          <w:tcPr>
            <w:tcW w:w="530" w:type="dxa"/>
          </w:tcPr>
          <w:p w:rsidR="00DA2843" w:rsidRPr="00DA2843" w:rsidRDefault="00DA2843" w:rsidP="008B2C42">
            <w:pPr>
              <w:rPr>
                <w:rFonts w:ascii="Times New Roman" w:hAnsi="Times New Roman" w:cs="Times New Roman"/>
                <w:sz w:val="28"/>
                <w:szCs w:val="28"/>
                <w:lang w:val="uk-UA"/>
              </w:rPr>
            </w:pPr>
            <w:r w:rsidRPr="00DA2843">
              <w:rPr>
                <w:rFonts w:ascii="Times New Roman" w:hAnsi="Times New Roman" w:cs="Times New Roman"/>
                <w:sz w:val="28"/>
                <w:szCs w:val="28"/>
                <w:lang w:val="uk-UA"/>
              </w:rPr>
              <w:t>2.</w:t>
            </w:r>
          </w:p>
        </w:tc>
        <w:tc>
          <w:tcPr>
            <w:tcW w:w="2980"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 xml:space="preserve">Планування </w:t>
            </w:r>
            <w:r w:rsidR="003C0AE0">
              <w:rPr>
                <w:rFonts w:ascii="Times New Roman" w:hAnsi="Times New Roman" w:cs="Times New Roman"/>
                <w:sz w:val="28"/>
                <w:szCs w:val="28"/>
                <w:lang w:val="uk-UA"/>
              </w:rPr>
              <w:t xml:space="preserve">освітнього </w:t>
            </w:r>
            <w:r w:rsidRPr="00DA2843">
              <w:rPr>
                <w:rFonts w:ascii="Times New Roman" w:hAnsi="Times New Roman" w:cs="Times New Roman"/>
                <w:sz w:val="28"/>
                <w:szCs w:val="28"/>
                <w:lang w:val="uk-UA"/>
              </w:rPr>
              <w:t>процесу</w:t>
            </w:r>
          </w:p>
        </w:tc>
        <w:tc>
          <w:tcPr>
            <w:tcW w:w="993" w:type="dxa"/>
          </w:tcPr>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попередня</w:t>
            </w:r>
          </w:p>
        </w:tc>
        <w:tc>
          <w:tcPr>
            <w:tcW w:w="1134" w:type="dxa"/>
          </w:tcPr>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Усі вікові групи</w:t>
            </w:r>
          </w:p>
        </w:tc>
        <w:tc>
          <w:tcPr>
            <w:tcW w:w="1134" w:type="dxa"/>
          </w:tcPr>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Протягом року</w:t>
            </w:r>
          </w:p>
        </w:tc>
        <w:tc>
          <w:tcPr>
            <w:tcW w:w="1559" w:type="dxa"/>
          </w:tcPr>
          <w:p w:rsidR="00DA2843" w:rsidRPr="00DA2843" w:rsidRDefault="00DA2843" w:rsidP="008B2C42">
            <w:pPr>
              <w:rPr>
                <w:rFonts w:ascii="Times New Roman" w:hAnsi="Times New Roman" w:cs="Times New Roman"/>
                <w:sz w:val="28"/>
                <w:szCs w:val="28"/>
                <w:lang w:val="uk-UA"/>
              </w:rPr>
            </w:pPr>
            <w:r w:rsidRPr="00DA2843">
              <w:rPr>
                <w:rFonts w:ascii="Times New Roman" w:eastAsia="Times New Roman" w:hAnsi="Times New Roman" w:cs="Times New Roman"/>
                <w:sz w:val="24"/>
                <w:szCs w:val="24"/>
                <w:lang w:val="uk-UA" w:eastAsia="ru-RU"/>
              </w:rPr>
              <w:t>Завідувач ДНЗ, в</w:t>
            </w:r>
            <w:r w:rsidRPr="00DA2843">
              <w:rPr>
                <w:rFonts w:ascii="Times New Roman" w:eastAsia="Times New Roman" w:hAnsi="Times New Roman" w:cs="Times New Roman"/>
                <w:sz w:val="24"/>
                <w:szCs w:val="24"/>
                <w:lang w:eastAsia="ru-RU"/>
              </w:rPr>
              <w:t>/ль-методист</w:t>
            </w:r>
          </w:p>
        </w:tc>
        <w:tc>
          <w:tcPr>
            <w:tcW w:w="1417" w:type="dxa"/>
          </w:tcPr>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До відома</w:t>
            </w:r>
          </w:p>
        </w:tc>
      </w:tr>
      <w:tr w:rsidR="00DA2843" w:rsidRPr="00DA2843" w:rsidTr="00312289">
        <w:tc>
          <w:tcPr>
            <w:tcW w:w="530" w:type="dxa"/>
          </w:tcPr>
          <w:p w:rsidR="00DA2843" w:rsidRPr="00DA2843" w:rsidRDefault="00DA2843" w:rsidP="008B2C42">
            <w:pPr>
              <w:rPr>
                <w:rFonts w:ascii="Times New Roman" w:hAnsi="Times New Roman" w:cs="Times New Roman"/>
                <w:sz w:val="28"/>
                <w:szCs w:val="28"/>
                <w:lang w:val="uk-UA"/>
              </w:rPr>
            </w:pPr>
            <w:r w:rsidRPr="00DA2843">
              <w:rPr>
                <w:rFonts w:ascii="Times New Roman" w:hAnsi="Times New Roman" w:cs="Times New Roman"/>
                <w:sz w:val="28"/>
                <w:szCs w:val="28"/>
                <w:lang w:val="uk-UA"/>
              </w:rPr>
              <w:t>3.</w:t>
            </w:r>
          </w:p>
        </w:tc>
        <w:tc>
          <w:tcPr>
            <w:tcW w:w="2980" w:type="dxa"/>
          </w:tcPr>
          <w:p w:rsid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 xml:space="preserve">Для надання методичної допомоги систематично здійснювати контроль і аналіз якості знань, умінь, </w:t>
            </w:r>
            <w:r w:rsidR="008B2C42">
              <w:rPr>
                <w:rFonts w:ascii="Times New Roman" w:hAnsi="Times New Roman" w:cs="Times New Roman"/>
                <w:sz w:val="28"/>
                <w:szCs w:val="28"/>
                <w:lang w:val="uk-UA"/>
              </w:rPr>
              <w:t>практичних навичок дітей.</w:t>
            </w:r>
          </w:p>
          <w:p w:rsidR="00312289" w:rsidRPr="00DA2843" w:rsidRDefault="00312289" w:rsidP="00DA2843">
            <w:pPr>
              <w:rPr>
                <w:rFonts w:ascii="Times New Roman" w:hAnsi="Times New Roman" w:cs="Times New Roman"/>
                <w:sz w:val="28"/>
                <w:szCs w:val="28"/>
                <w:lang w:val="uk-UA"/>
              </w:rPr>
            </w:pPr>
          </w:p>
        </w:tc>
        <w:tc>
          <w:tcPr>
            <w:tcW w:w="993" w:type="dxa"/>
          </w:tcPr>
          <w:p w:rsidR="00DA2843" w:rsidRPr="00DA2843" w:rsidRDefault="00DA2843"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оперативна</w:t>
            </w:r>
          </w:p>
        </w:tc>
        <w:tc>
          <w:tcPr>
            <w:tcW w:w="1134" w:type="dxa"/>
          </w:tcPr>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Усі вікові групи</w:t>
            </w:r>
          </w:p>
        </w:tc>
        <w:tc>
          <w:tcPr>
            <w:tcW w:w="1134" w:type="dxa"/>
          </w:tcPr>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Протягом року</w:t>
            </w:r>
          </w:p>
        </w:tc>
        <w:tc>
          <w:tcPr>
            <w:tcW w:w="1559" w:type="dxa"/>
          </w:tcPr>
          <w:p w:rsidR="00DA2843" w:rsidRPr="00DA2843" w:rsidRDefault="00DA2843" w:rsidP="00DA2843">
            <w:pPr>
              <w:jc w:val="center"/>
              <w:rPr>
                <w:rFonts w:ascii="Times New Roman" w:hAnsi="Times New Roman" w:cs="Times New Roman"/>
                <w:b/>
                <w:sz w:val="28"/>
                <w:szCs w:val="28"/>
                <w:lang w:val="uk-UA"/>
              </w:rPr>
            </w:pPr>
            <w:r w:rsidRPr="00DA2843">
              <w:rPr>
                <w:rFonts w:ascii="Times New Roman" w:eastAsia="Times New Roman" w:hAnsi="Times New Roman" w:cs="Times New Roman"/>
                <w:sz w:val="24"/>
                <w:szCs w:val="24"/>
                <w:lang w:val="uk-UA" w:eastAsia="ru-RU"/>
              </w:rPr>
              <w:t>Завідувач ДНЗ, в</w:t>
            </w:r>
            <w:r w:rsidRPr="00DA2843">
              <w:rPr>
                <w:rFonts w:ascii="Times New Roman" w:eastAsia="Times New Roman" w:hAnsi="Times New Roman" w:cs="Times New Roman"/>
                <w:sz w:val="24"/>
                <w:szCs w:val="24"/>
                <w:lang w:eastAsia="ru-RU"/>
              </w:rPr>
              <w:t>/ль-методист</w:t>
            </w:r>
          </w:p>
        </w:tc>
        <w:tc>
          <w:tcPr>
            <w:tcW w:w="1417" w:type="dxa"/>
          </w:tcPr>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До відома</w:t>
            </w:r>
          </w:p>
        </w:tc>
      </w:tr>
      <w:tr w:rsidR="00DA2843" w:rsidRPr="00DA2843" w:rsidTr="00312289">
        <w:tc>
          <w:tcPr>
            <w:tcW w:w="530" w:type="dxa"/>
          </w:tcPr>
          <w:p w:rsidR="00DA2843" w:rsidRPr="00DA2843" w:rsidRDefault="00DA2843" w:rsidP="008B2C42">
            <w:pPr>
              <w:rPr>
                <w:rFonts w:ascii="Times New Roman" w:hAnsi="Times New Roman" w:cs="Times New Roman"/>
                <w:sz w:val="28"/>
                <w:szCs w:val="28"/>
                <w:lang w:val="uk-UA"/>
              </w:rPr>
            </w:pPr>
            <w:r w:rsidRPr="00DA2843">
              <w:rPr>
                <w:rFonts w:ascii="Times New Roman" w:hAnsi="Times New Roman" w:cs="Times New Roman"/>
                <w:sz w:val="28"/>
                <w:szCs w:val="28"/>
                <w:lang w:val="uk-UA"/>
              </w:rPr>
              <w:lastRenderedPageBreak/>
              <w:t>4.</w:t>
            </w:r>
          </w:p>
        </w:tc>
        <w:tc>
          <w:tcPr>
            <w:tcW w:w="2980"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 xml:space="preserve">Стан ведення </w:t>
            </w:r>
            <w:proofErr w:type="spellStart"/>
            <w:r w:rsidRPr="00DA2843">
              <w:rPr>
                <w:rFonts w:ascii="Times New Roman" w:hAnsi="Times New Roman" w:cs="Times New Roman"/>
                <w:sz w:val="28"/>
                <w:szCs w:val="28"/>
                <w:lang w:val="uk-UA"/>
              </w:rPr>
              <w:t>обов</w:t>
            </w:r>
            <w:proofErr w:type="spellEnd"/>
            <w:r w:rsidRPr="00DA2843">
              <w:rPr>
                <w:rFonts w:ascii="Times New Roman" w:hAnsi="Times New Roman" w:cs="Times New Roman"/>
                <w:sz w:val="28"/>
                <w:szCs w:val="28"/>
                <w:lang w:val="en-US"/>
              </w:rPr>
              <w:t>’</w:t>
            </w:r>
            <w:proofErr w:type="spellStart"/>
            <w:r w:rsidRPr="00DA2843">
              <w:rPr>
                <w:rFonts w:ascii="Times New Roman" w:hAnsi="Times New Roman" w:cs="Times New Roman"/>
                <w:sz w:val="28"/>
                <w:szCs w:val="28"/>
                <w:lang w:val="uk-UA"/>
              </w:rPr>
              <w:t>язкової</w:t>
            </w:r>
            <w:proofErr w:type="spellEnd"/>
            <w:r w:rsidRPr="00DA2843">
              <w:rPr>
                <w:rFonts w:ascii="Times New Roman" w:hAnsi="Times New Roman" w:cs="Times New Roman"/>
                <w:sz w:val="28"/>
                <w:szCs w:val="28"/>
                <w:lang w:val="uk-UA"/>
              </w:rPr>
              <w:t xml:space="preserve"> документації.</w:t>
            </w:r>
          </w:p>
        </w:tc>
        <w:tc>
          <w:tcPr>
            <w:tcW w:w="993"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оперативна</w:t>
            </w:r>
          </w:p>
        </w:tc>
        <w:tc>
          <w:tcPr>
            <w:tcW w:w="1134"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Усі вікові групи</w:t>
            </w:r>
          </w:p>
        </w:tc>
        <w:tc>
          <w:tcPr>
            <w:tcW w:w="1134"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Протягом року</w:t>
            </w:r>
          </w:p>
        </w:tc>
        <w:tc>
          <w:tcPr>
            <w:tcW w:w="1559" w:type="dxa"/>
          </w:tcPr>
          <w:p w:rsidR="00DA2843" w:rsidRPr="00DA2843" w:rsidRDefault="00DA2843" w:rsidP="00DA2843">
            <w:pPr>
              <w:jc w:val="center"/>
              <w:rPr>
                <w:rFonts w:ascii="Times New Roman" w:eastAsia="Times New Roman" w:hAnsi="Times New Roman" w:cs="Times New Roman"/>
                <w:sz w:val="24"/>
                <w:szCs w:val="24"/>
                <w:lang w:val="uk-UA" w:eastAsia="ru-RU"/>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eastAsia="Times New Roman" w:hAnsi="Times New Roman" w:cs="Times New Roman"/>
                <w:sz w:val="24"/>
                <w:szCs w:val="24"/>
                <w:lang w:val="uk-UA" w:eastAsia="ru-RU"/>
              </w:rPr>
              <w:t>Завідувач ДНЗ, в</w:t>
            </w:r>
            <w:r w:rsidRPr="00DA2843">
              <w:rPr>
                <w:rFonts w:ascii="Times New Roman" w:eastAsia="Times New Roman" w:hAnsi="Times New Roman" w:cs="Times New Roman"/>
                <w:sz w:val="24"/>
                <w:szCs w:val="24"/>
                <w:lang w:eastAsia="ru-RU"/>
              </w:rPr>
              <w:t>/ль-методист</w:t>
            </w:r>
          </w:p>
        </w:tc>
        <w:tc>
          <w:tcPr>
            <w:tcW w:w="1417"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До відома</w:t>
            </w:r>
          </w:p>
        </w:tc>
      </w:tr>
      <w:tr w:rsidR="00DA2843" w:rsidRPr="00DA2843" w:rsidTr="00312289">
        <w:tc>
          <w:tcPr>
            <w:tcW w:w="530" w:type="dxa"/>
          </w:tcPr>
          <w:p w:rsidR="00DA2843" w:rsidRPr="00DA2843" w:rsidRDefault="00DA2843" w:rsidP="008B2C42">
            <w:pPr>
              <w:rPr>
                <w:rFonts w:ascii="Times New Roman" w:hAnsi="Times New Roman" w:cs="Times New Roman"/>
                <w:sz w:val="28"/>
                <w:szCs w:val="28"/>
                <w:lang w:val="uk-UA"/>
              </w:rPr>
            </w:pPr>
            <w:r w:rsidRPr="00DA2843">
              <w:rPr>
                <w:rFonts w:ascii="Times New Roman" w:hAnsi="Times New Roman" w:cs="Times New Roman"/>
                <w:sz w:val="28"/>
                <w:szCs w:val="28"/>
                <w:lang w:val="uk-UA"/>
              </w:rPr>
              <w:t>5.</w:t>
            </w:r>
          </w:p>
        </w:tc>
        <w:tc>
          <w:tcPr>
            <w:tcW w:w="2980"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 xml:space="preserve">Готовність </w:t>
            </w:r>
            <w:proofErr w:type="spellStart"/>
            <w:r w:rsidRPr="00DA2843">
              <w:rPr>
                <w:rFonts w:ascii="Times New Roman" w:hAnsi="Times New Roman" w:cs="Times New Roman"/>
                <w:sz w:val="28"/>
                <w:szCs w:val="28"/>
                <w:lang w:val="uk-UA"/>
              </w:rPr>
              <w:t>педпрацівників</w:t>
            </w:r>
            <w:proofErr w:type="spellEnd"/>
            <w:r w:rsidRPr="00DA2843">
              <w:rPr>
                <w:rFonts w:ascii="Times New Roman" w:hAnsi="Times New Roman" w:cs="Times New Roman"/>
                <w:sz w:val="28"/>
                <w:szCs w:val="28"/>
                <w:lang w:val="uk-UA"/>
              </w:rPr>
              <w:t xml:space="preserve"> до </w:t>
            </w:r>
            <w:r w:rsidR="003C0AE0">
              <w:rPr>
                <w:rFonts w:ascii="Times New Roman" w:hAnsi="Times New Roman" w:cs="Times New Roman"/>
                <w:sz w:val="28"/>
                <w:szCs w:val="28"/>
                <w:lang w:val="uk-UA"/>
              </w:rPr>
              <w:t xml:space="preserve">організації освітнього </w:t>
            </w:r>
            <w:r w:rsidR="008B2C42">
              <w:rPr>
                <w:rFonts w:ascii="Times New Roman" w:hAnsi="Times New Roman" w:cs="Times New Roman"/>
                <w:sz w:val="28"/>
                <w:szCs w:val="28"/>
                <w:lang w:val="uk-UA"/>
              </w:rPr>
              <w:t>процесу</w:t>
            </w:r>
          </w:p>
        </w:tc>
        <w:tc>
          <w:tcPr>
            <w:tcW w:w="993"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оперативна</w:t>
            </w:r>
          </w:p>
        </w:tc>
        <w:tc>
          <w:tcPr>
            <w:tcW w:w="1134"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Усі вікові групи</w:t>
            </w:r>
          </w:p>
        </w:tc>
        <w:tc>
          <w:tcPr>
            <w:tcW w:w="1134"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Протягом року</w:t>
            </w:r>
          </w:p>
        </w:tc>
        <w:tc>
          <w:tcPr>
            <w:tcW w:w="1559" w:type="dxa"/>
          </w:tcPr>
          <w:p w:rsidR="00DA2843" w:rsidRPr="00DA2843" w:rsidRDefault="00DA2843" w:rsidP="00DA2843">
            <w:pPr>
              <w:jc w:val="center"/>
              <w:rPr>
                <w:rFonts w:ascii="Times New Roman" w:eastAsia="Times New Roman" w:hAnsi="Times New Roman" w:cs="Times New Roman"/>
                <w:sz w:val="24"/>
                <w:szCs w:val="24"/>
                <w:lang w:val="uk-UA" w:eastAsia="ru-RU"/>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eastAsia="Times New Roman" w:hAnsi="Times New Roman" w:cs="Times New Roman"/>
                <w:sz w:val="24"/>
                <w:szCs w:val="24"/>
                <w:lang w:val="uk-UA" w:eastAsia="ru-RU"/>
              </w:rPr>
              <w:t>Завідувач ДНЗ, в</w:t>
            </w:r>
            <w:r w:rsidRPr="00DA2843">
              <w:rPr>
                <w:rFonts w:ascii="Times New Roman" w:eastAsia="Times New Roman" w:hAnsi="Times New Roman" w:cs="Times New Roman"/>
                <w:sz w:val="24"/>
                <w:szCs w:val="24"/>
                <w:lang w:eastAsia="ru-RU"/>
              </w:rPr>
              <w:t>/ль-методист</w:t>
            </w:r>
          </w:p>
        </w:tc>
        <w:tc>
          <w:tcPr>
            <w:tcW w:w="1417"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До відома</w:t>
            </w:r>
          </w:p>
        </w:tc>
      </w:tr>
      <w:tr w:rsidR="00DA2843" w:rsidRPr="00DA2843" w:rsidTr="00312289">
        <w:tc>
          <w:tcPr>
            <w:tcW w:w="530" w:type="dxa"/>
          </w:tcPr>
          <w:p w:rsidR="00DA2843" w:rsidRPr="00DA2843" w:rsidRDefault="00DA2843" w:rsidP="008B2C42">
            <w:pPr>
              <w:rPr>
                <w:rFonts w:ascii="Times New Roman" w:hAnsi="Times New Roman" w:cs="Times New Roman"/>
                <w:sz w:val="28"/>
                <w:szCs w:val="28"/>
                <w:lang w:val="uk-UA"/>
              </w:rPr>
            </w:pPr>
            <w:r w:rsidRPr="00DA2843">
              <w:rPr>
                <w:rFonts w:ascii="Times New Roman" w:hAnsi="Times New Roman" w:cs="Times New Roman"/>
                <w:sz w:val="28"/>
                <w:szCs w:val="28"/>
                <w:lang w:val="uk-UA"/>
              </w:rPr>
              <w:t>6.</w:t>
            </w:r>
          </w:p>
        </w:tc>
        <w:tc>
          <w:tcPr>
            <w:tcW w:w="2980"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Для запобігання нещасним випадкам і травматизму переві</w:t>
            </w:r>
            <w:r w:rsidR="008B2C42">
              <w:rPr>
                <w:rFonts w:ascii="Times New Roman" w:hAnsi="Times New Roman" w:cs="Times New Roman"/>
                <w:sz w:val="28"/>
                <w:szCs w:val="28"/>
                <w:lang w:val="uk-UA"/>
              </w:rPr>
              <w:t>рити стан техніки безпеки в ДНЗ</w:t>
            </w:r>
          </w:p>
        </w:tc>
        <w:tc>
          <w:tcPr>
            <w:tcW w:w="993"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3D4ABF" w:rsidP="00DA2843">
            <w:pPr>
              <w:jc w:val="center"/>
              <w:rPr>
                <w:rFonts w:ascii="Times New Roman" w:hAnsi="Times New Roman" w:cs="Times New Roman"/>
                <w:sz w:val="24"/>
                <w:szCs w:val="24"/>
                <w:lang w:val="uk-UA"/>
              </w:rPr>
            </w:pPr>
            <w:r>
              <w:rPr>
                <w:rFonts w:ascii="Times New Roman" w:hAnsi="Times New Roman" w:cs="Times New Roman"/>
                <w:sz w:val="24"/>
                <w:szCs w:val="24"/>
                <w:lang w:val="uk-UA"/>
              </w:rPr>
              <w:t>Попереджуваль</w:t>
            </w:r>
            <w:r w:rsidR="00DA2843" w:rsidRPr="00DA2843">
              <w:rPr>
                <w:rFonts w:ascii="Times New Roman" w:hAnsi="Times New Roman" w:cs="Times New Roman"/>
                <w:sz w:val="24"/>
                <w:szCs w:val="24"/>
                <w:lang w:val="uk-UA"/>
              </w:rPr>
              <w:t xml:space="preserve">на </w:t>
            </w:r>
          </w:p>
        </w:tc>
        <w:tc>
          <w:tcPr>
            <w:tcW w:w="1134"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Усі вікові групи</w:t>
            </w:r>
          </w:p>
        </w:tc>
        <w:tc>
          <w:tcPr>
            <w:tcW w:w="1134"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Протягом року</w:t>
            </w:r>
          </w:p>
        </w:tc>
        <w:tc>
          <w:tcPr>
            <w:tcW w:w="1559" w:type="dxa"/>
          </w:tcPr>
          <w:p w:rsidR="00DA2843" w:rsidRPr="00DA2843" w:rsidRDefault="00DA2843" w:rsidP="00DA2843">
            <w:pPr>
              <w:jc w:val="center"/>
              <w:rPr>
                <w:rFonts w:ascii="Times New Roman" w:eastAsia="Times New Roman" w:hAnsi="Times New Roman" w:cs="Times New Roman"/>
                <w:sz w:val="24"/>
                <w:szCs w:val="24"/>
                <w:lang w:val="uk-UA" w:eastAsia="ru-RU"/>
              </w:rPr>
            </w:pPr>
          </w:p>
          <w:p w:rsidR="00DA2843" w:rsidRPr="00DA2843" w:rsidRDefault="00DA2843" w:rsidP="00696567">
            <w:pPr>
              <w:rPr>
                <w:rFonts w:ascii="Times New Roman" w:hAnsi="Times New Roman" w:cs="Times New Roman"/>
                <w:b/>
                <w:sz w:val="28"/>
                <w:szCs w:val="28"/>
                <w:lang w:val="uk-UA"/>
              </w:rPr>
            </w:pPr>
            <w:r w:rsidRPr="00DA2843">
              <w:rPr>
                <w:rFonts w:ascii="Times New Roman" w:eastAsia="Times New Roman" w:hAnsi="Times New Roman" w:cs="Times New Roman"/>
                <w:sz w:val="24"/>
                <w:szCs w:val="24"/>
                <w:lang w:val="uk-UA" w:eastAsia="ru-RU"/>
              </w:rPr>
              <w:t>Завідувач ДНЗ, в</w:t>
            </w:r>
            <w:r w:rsidRPr="00DA2843">
              <w:rPr>
                <w:rFonts w:ascii="Times New Roman" w:eastAsia="Times New Roman" w:hAnsi="Times New Roman" w:cs="Times New Roman"/>
                <w:sz w:val="24"/>
                <w:szCs w:val="24"/>
                <w:lang w:eastAsia="ru-RU"/>
              </w:rPr>
              <w:t>/ль-методист</w:t>
            </w:r>
            <w:r w:rsidR="00696567">
              <w:rPr>
                <w:rFonts w:ascii="Times New Roman" w:eastAsia="Times New Roman" w:hAnsi="Times New Roman" w:cs="Times New Roman"/>
                <w:sz w:val="24"/>
                <w:szCs w:val="24"/>
                <w:lang w:val="uk-UA" w:eastAsia="ru-RU"/>
              </w:rPr>
              <w:t xml:space="preserve">, </w:t>
            </w:r>
            <w:proofErr w:type="spellStart"/>
            <w:r w:rsidR="00012FC7">
              <w:rPr>
                <w:rFonts w:ascii="Times New Roman" w:eastAsia="Times New Roman" w:hAnsi="Times New Roman" w:cs="Times New Roman"/>
                <w:sz w:val="24"/>
                <w:szCs w:val="24"/>
                <w:lang w:val="uk-UA" w:eastAsia="ru-RU"/>
              </w:rPr>
              <w:t>зас</w:t>
            </w:r>
            <w:proofErr w:type="spellEnd"/>
            <w:r w:rsidR="00012FC7">
              <w:rPr>
                <w:rFonts w:ascii="Times New Roman" w:eastAsia="Times New Roman" w:hAnsi="Times New Roman" w:cs="Times New Roman"/>
                <w:sz w:val="24"/>
                <w:szCs w:val="24"/>
                <w:lang w:val="uk-UA" w:eastAsia="ru-RU"/>
              </w:rPr>
              <w:t>. зав. з господ</w:t>
            </w:r>
            <w:r w:rsidR="00696567">
              <w:rPr>
                <w:rFonts w:ascii="Times New Roman" w:eastAsia="Times New Roman" w:hAnsi="Times New Roman" w:cs="Times New Roman"/>
                <w:sz w:val="24"/>
                <w:szCs w:val="24"/>
                <w:lang w:val="uk-UA" w:eastAsia="ru-RU"/>
              </w:rPr>
              <w:t>.</w:t>
            </w:r>
          </w:p>
        </w:tc>
        <w:tc>
          <w:tcPr>
            <w:tcW w:w="1417"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До відома</w:t>
            </w:r>
          </w:p>
        </w:tc>
      </w:tr>
      <w:tr w:rsidR="00DA2843" w:rsidRPr="00DA2843" w:rsidTr="00312289">
        <w:tc>
          <w:tcPr>
            <w:tcW w:w="530" w:type="dxa"/>
          </w:tcPr>
          <w:p w:rsidR="00DA2843" w:rsidRPr="00DA2843" w:rsidRDefault="00DA2843" w:rsidP="008B2C42">
            <w:pPr>
              <w:rPr>
                <w:rFonts w:ascii="Times New Roman" w:hAnsi="Times New Roman" w:cs="Times New Roman"/>
                <w:sz w:val="28"/>
                <w:szCs w:val="28"/>
                <w:lang w:val="uk-UA"/>
              </w:rPr>
            </w:pPr>
            <w:r w:rsidRPr="00DA2843">
              <w:rPr>
                <w:rFonts w:ascii="Times New Roman" w:hAnsi="Times New Roman" w:cs="Times New Roman"/>
                <w:sz w:val="28"/>
                <w:szCs w:val="28"/>
                <w:lang w:val="uk-UA"/>
              </w:rPr>
              <w:t>7.</w:t>
            </w:r>
          </w:p>
        </w:tc>
        <w:tc>
          <w:tcPr>
            <w:tcW w:w="2980"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Для зміцнення та збереження здоров</w:t>
            </w:r>
            <w:r w:rsidRPr="00DA2843">
              <w:rPr>
                <w:rFonts w:ascii="Times New Roman" w:hAnsi="Times New Roman" w:cs="Times New Roman"/>
                <w:sz w:val="28"/>
                <w:szCs w:val="28"/>
              </w:rPr>
              <w:t>’</w:t>
            </w:r>
            <w:r w:rsidRPr="00DA2843">
              <w:rPr>
                <w:rFonts w:ascii="Times New Roman" w:hAnsi="Times New Roman" w:cs="Times New Roman"/>
                <w:sz w:val="28"/>
                <w:szCs w:val="28"/>
                <w:lang w:val="uk-UA"/>
              </w:rPr>
              <w:t>я дітей здійснювати контроль:</w:t>
            </w:r>
          </w:p>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 За дотриманням режиму дня ;</w:t>
            </w:r>
          </w:p>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 За збереженням рухового режиму протягом дня;</w:t>
            </w:r>
          </w:p>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 за організацією та проведенням прогулянок;</w:t>
            </w:r>
          </w:p>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 за</w:t>
            </w:r>
            <w:r w:rsidR="008B2C42">
              <w:rPr>
                <w:rFonts w:ascii="Times New Roman" w:hAnsi="Times New Roman" w:cs="Times New Roman"/>
                <w:sz w:val="28"/>
                <w:szCs w:val="28"/>
                <w:lang w:val="uk-UA"/>
              </w:rPr>
              <w:t xml:space="preserve"> проведення санітарного режиму.</w:t>
            </w:r>
          </w:p>
        </w:tc>
        <w:tc>
          <w:tcPr>
            <w:tcW w:w="993"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оперативна</w:t>
            </w:r>
          </w:p>
        </w:tc>
        <w:tc>
          <w:tcPr>
            <w:tcW w:w="1134"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Усі вікові групи</w:t>
            </w:r>
          </w:p>
        </w:tc>
        <w:tc>
          <w:tcPr>
            <w:tcW w:w="1134"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Протягом року</w:t>
            </w:r>
          </w:p>
        </w:tc>
        <w:tc>
          <w:tcPr>
            <w:tcW w:w="1559" w:type="dxa"/>
          </w:tcPr>
          <w:p w:rsidR="00DA2843" w:rsidRPr="00DA2843" w:rsidRDefault="00DA2843" w:rsidP="00DA2843">
            <w:pPr>
              <w:jc w:val="center"/>
              <w:rPr>
                <w:rFonts w:ascii="Times New Roman" w:eastAsia="Times New Roman" w:hAnsi="Times New Roman" w:cs="Times New Roman"/>
                <w:sz w:val="24"/>
                <w:szCs w:val="24"/>
                <w:lang w:val="uk-UA" w:eastAsia="ru-RU"/>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eastAsia="Times New Roman" w:hAnsi="Times New Roman" w:cs="Times New Roman"/>
                <w:sz w:val="24"/>
                <w:szCs w:val="24"/>
                <w:lang w:val="uk-UA" w:eastAsia="ru-RU"/>
              </w:rPr>
              <w:t>Завідувач ДНЗ, в</w:t>
            </w:r>
            <w:r w:rsidRPr="00DA2843">
              <w:rPr>
                <w:rFonts w:ascii="Times New Roman" w:eastAsia="Times New Roman" w:hAnsi="Times New Roman" w:cs="Times New Roman"/>
                <w:sz w:val="24"/>
                <w:szCs w:val="24"/>
                <w:lang w:eastAsia="ru-RU"/>
              </w:rPr>
              <w:t>/ль-методист</w:t>
            </w:r>
            <w:r w:rsidRPr="00DA2843">
              <w:rPr>
                <w:rFonts w:ascii="Times New Roman" w:eastAsia="Times New Roman" w:hAnsi="Times New Roman" w:cs="Times New Roman"/>
                <w:sz w:val="24"/>
                <w:szCs w:val="24"/>
                <w:lang w:val="uk-UA" w:eastAsia="ru-RU"/>
              </w:rPr>
              <w:t>, медична сестра</w:t>
            </w:r>
          </w:p>
        </w:tc>
        <w:tc>
          <w:tcPr>
            <w:tcW w:w="1417"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До відома</w:t>
            </w:r>
          </w:p>
        </w:tc>
      </w:tr>
      <w:tr w:rsidR="00DA2843" w:rsidRPr="00DA2843" w:rsidTr="00312289">
        <w:tc>
          <w:tcPr>
            <w:tcW w:w="530" w:type="dxa"/>
          </w:tcPr>
          <w:p w:rsidR="00DA2843" w:rsidRPr="00DA2843" w:rsidRDefault="00DA2843" w:rsidP="008B2C42">
            <w:pPr>
              <w:rPr>
                <w:rFonts w:ascii="Times New Roman" w:hAnsi="Times New Roman" w:cs="Times New Roman"/>
                <w:sz w:val="28"/>
                <w:szCs w:val="28"/>
                <w:lang w:val="uk-UA"/>
              </w:rPr>
            </w:pPr>
            <w:r w:rsidRPr="00DA2843">
              <w:rPr>
                <w:rFonts w:ascii="Times New Roman" w:hAnsi="Times New Roman" w:cs="Times New Roman"/>
                <w:sz w:val="28"/>
                <w:szCs w:val="28"/>
                <w:lang w:val="uk-UA"/>
              </w:rPr>
              <w:t>8.</w:t>
            </w:r>
          </w:p>
        </w:tc>
        <w:tc>
          <w:tcPr>
            <w:tcW w:w="2980" w:type="dxa"/>
          </w:tcPr>
          <w:p w:rsidR="00DA2843" w:rsidRPr="008B2C42" w:rsidRDefault="00DA2843" w:rsidP="00F1309E">
            <w:pPr>
              <w:rPr>
                <w:rFonts w:ascii="Times New Roman" w:eastAsia="Calibri" w:hAnsi="Times New Roman" w:cs="Times New Roman"/>
                <w:sz w:val="28"/>
                <w:szCs w:val="28"/>
                <w:lang w:val="uk-UA"/>
              </w:rPr>
            </w:pPr>
            <w:r w:rsidRPr="00DA2843">
              <w:rPr>
                <w:rFonts w:ascii="Times New Roman" w:hAnsi="Times New Roman" w:cs="Times New Roman"/>
                <w:sz w:val="28"/>
                <w:szCs w:val="28"/>
                <w:lang w:val="uk-UA"/>
              </w:rPr>
              <w:t xml:space="preserve">Організація </w:t>
            </w:r>
            <w:r w:rsidR="00F1309E" w:rsidRPr="00F1309E">
              <w:rPr>
                <w:rFonts w:ascii="Times New Roman" w:eastAsia="Calibri" w:hAnsi="Times New Roman" w:cs="Times New Roman"/>
                <w:sz w:val="28"/>
                <w:szCs w:val="28"/>
                <w:lang w:val="uk-UA"/>
              </w:rPr>
              <w:t>освітнього процесу ДНЗ на засад</w:t>
            </w:r>
            <w:r w:rsidR="008B2C42">
              <w:rPr>
                <w:rFonts w:ascii="Times New Roman" w:eastAsia="Calibri" w:hAnsi="Times New Roman" w:cs="Times New Roman"/>
                <w:sz w:val="28"/>
                <w:szCs w:val="28"/>
                <w:lang w:val="uk-UA"/>
              </w:rPr>
              <w:t>ах спадщини В.О.Сухомлинського.</w:t>
            </w:r>
          </w:p>
        </w:tc>
        <w:tc>
          <w:tcPr>
            <w:tcW w:w="993" w:type="dxa"/>
          </w:tcPr>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тематична</w:t>
            </w:r>
          </w:p>
        </w:tc>
        <w:tc>
          <w:tcPr>
            <w:tcW w:w="1134" w:type="dxa"/>
          </w:tcPr>
          <w:p w:rsidR="00DA2843" w:rsidRPr="00DA2843" w:rsidRDefault="00DA2843" w:rsidP="00DA2843">
            <w:pPr>
              <w:jc w:val="center"/>
              <w:rPr>
                <w:rFonts w:ascii="Times New Roman" w:hAnsi="Times New Roman" w:cs="Times New Roman"/>
                <w:sz w:val="28"/>
                <w:szCs w:val="28"/>
                <w:lang w:val="uk-UA"/>
              </w:rPr>
            </w:pPr>
            <w:r w:rsidRPr="00DA2843">
              <w:rPr>
                <w:rFonts w:ascii="Times New Roman" w:hAnsi="Times New Roman" w:cs="Times New Roman"/>
                <w:sz w:val="24"/>
                <w:szCs w:val="24"/>
                <w:lang w:val="uk-UA"/>
              </w:rPr>
              <w:t>Усі вікові групи</w:t>
            </w:r>
          </w:p>
        </w:tc>
        <w:tc>
          <w:tcPr>
            <w:tcW w:w="1134" w:type="dxa"/>
          </w:tcPr>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жовтень</w:t>
            </w:r>
          </w:p>
        </w:tc>
        <w:tc>
          <w:tcPr>
            <w:tcW w:w="1559" w:type="dxa"/>
          </w:tcPr>
          <w:p w:rsidR="00DA2843" w:rsidRPr="00312289" w:rsidRDefault="00DA2843" w:rsidP="00312289">
            <w:pPr>
              <w:jc w:val="center"/>
              <w:rPr>
                <w:rFonts w:ascii="Times New Roman" w:eastAsia="Times New Roman" w:hAnsi="Times New Roman" w:cs="Times New Roman"/>
                <w:sz w:val="24"/>
                <w:szCs w:val="24"/>
                <w:lang w:val="uk-UA" w:eastAsia="ru-RU"/>
              </w:rPr>
            </w:pPr>
            <w:r w:rsidRPr="00DA2843">
              <w:rPr>
                <w:rFonts w:ascii="Times New Roman" w:eastAsia="Times New Roman" w:hAnsi="Times New Roman" w:cs="Times New Roman"/>
                <w:sz w:val="24"/>
                <w:szCs w:val="24"/>
                <w:lang w:val="uk-UA" w:eastAsia="ru-RU"/>
              </w:rPr>
              <w:t>Завідувач ДНЗ, в</w:t>
            </w:r>
            <w:r w:rsidRPr="00DA2843">
              <w:rPr>
                <w:rFonts w:ascii="Times New Roman" w:eastAsia="Times New Roman" w:hAnsi="Times New Roman" w:cs="Times New Roman"/>
                <w:sz w:val="24"/>
                <w:szCs w:val="24"/>
                <w:lang w:eastAsia="ru-RU"/>
              </w:rPr>
              <w:t>/ль-методист</w:t>
            </w:r>
            <w:r w:rsidR="00312289">
              <w:rPr>
                <w:rFonts w:ascii="Times New Roman" w:eastAsia="Times New Roman" w:hAnsi="Times New Roman" w:cs="Times New Roman"/>
                <w:sz w:val="24"/>
                <w:szCs w:val="24"/>
                <w:lang w:val="uk-UA" w:eastAsia="ru-RU"/>
              </w:rPr>
              <w:t>, практичний психолог</w:t>
            </w:r>
          </w:p>
        </w:tc>
        <w:tc>
          <w:tcPr>
            <w:tcW w:w="1417" w:type="dxa"/>
          </w:tcPr>
          <w:p w:rsidR="00DA2843" w:rsidRPr="00DA2843" w:rsidRDefault="00DA2843" w:rsidP="00DA2843">
            <w:pPr>
              <w:jc w:val="center"/>
              <w:rPr>
                <w:rFonts w:ascii="Times New Roman" w:hAnsi="Times New Roman" w:cs="Times New Roman"/>
                <w:sz w:val="24"/>
                <w:szCs w:val="24"/>
                <w:lang w:val="uk-UA"/>
              </w:rPr>
            </w:pPr>
            <w:proofErr w:type="spellStart"/>
            <w:r w:rsidRPr="00DA2843">
              <w:rPr>
                <w:rFonts w:ascii="Times New Roman" w:eastAsia="Times New Roman" w:hAnsi="Times New Roman" w:cs="Times New Roman"/>
                <w:sz w:val="24"/>
                <w:szCs w:val="24"/>
                <w:lang w:eastAsia="ru-RU"/>
              </w:rPr>
              <w:t>Довідка</w:t>
            </w:r>
            <w:proofErr w:type="spellEnd"/>
            <w:r w:rsidRPr="00DA2843">
              <w:rPr>
                <w:rFonts w:ascii="Times New Roman" w:eastAsia="Times New Roman" w:hAnsi="Times New Roman" w:cs="Times New Roman"/>
                <w:sz w:val="24"/>
                <w:szCs w:val="24"/>
                <w:lang w:eastAsia="ru-RU"/>
              </w:rPr>
              <w:t xml:space="preserve"> до </w:t>
            </w:r>
            <w:proofErr w:type="spellStart"/>
            <w:r w:rsidRPr="00DA2843">
              <w:rPr>
                <w:rFonts w:ascii="Times New Roman" w:eastAsia="Times New Roman" w:hAnsi="Times New Roman" w:cs="Times New Roman"/>
                <w:sz w:val="24"/>
                <w:szCs w:val="24"/>
                <w:lang w:eastAsia="ru-RU"/>
              </w:rPr>
              <w:t>педради</w:t>
            </w:r>
            <w:proofErr w:type="spellEnd"/>
          </w:p>
        </w:tc>
      </w:tr>
      <w:tr w:rsidR="00DA2843" w:rsidRPr="00DA2843" w:rsidTr="00312289">
        <w:tc>
          <w:tcPr>
            <w:tcW w:w="530" w:type="dxa"/>
          </w:tcPr>
          <w:p w:rsidR="00DA2843" w:rsidRPr="00DA2843" w:rsidRDefault="00DA2843" w:rsidP="008B2C42">
            <w:pPr>
              <w:rPr>
                <w:rFonts w:ascii="Times New Roman" w:hAnsi="Times New Roman" w:cs="Times New Roman"/>
                <w:sz w:val="28"/>
                <w:szCs w:val="28"/>
                <w:lang w:val="uk-UA"/>
              </w:rPr>
            </w:pPr>
            <w:r w:rsidRPr="00DA2843">
              <w:rPr>
                <w:rFonts w:ascii="Times New Roman" w:hAnsi="Times New Roman" w:cs="Times New Roman"/>
                <w:sz w:val="28"/>
                <w:szCs w:val="28"/>
                <w:lang w:val="uk-UA"/>
              </w:rPr>
              <w:t>9.</w:t>
            </w:r>
          </w:p>
        </w:tc>
        <w:tc>
          <w:tcPr>
            <w:tcW w:w="2980" w:type="dxa"/>
          </w:tcPr>
          <w:p w:rsidR="00312289" w:rsidRDefault="00312289" w:rsidP="00F1309E">
            <w:pPr>
              <w:spacing w:after="160" w:line="259" w:lineRule="auto"/>
              <w:rPr>
                <w:rFonts w:ascii="Times New Roman" w:eastAsia="Calibri" w:hAnsi="Times New Roman" w:cs="Times New Roman"/>
                <w:sz w:val="28"/>
                <w:szCs w:val="28"/>
                <w:lang w:val="uk-UA"/>
              </w:rPr>
            </w:pPr>
          </w:p>
          <w:p w:rsidR="00312289" w:rsidRPr="00312289" w:rsidRDefault="00F1309E" w:rsidP="00F1309E">
            <w:pPr>
              <w:spacing w:after="160" w:line="259"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Організація роботи</w:t>
            </w:r>
            <w:r w:rsidRPr="00F1309E">
              <w:rPr>
                <w:rFonts w:ascii="Times New Roman" w:eastAsia="Calibri" w:hAnsi="Times New Roman" w:cs="Times New Roman"/>
                <w:sz w:val="28"/>
                <w:szCs w:val="28"/>
                <w:lang w:val="uk-UA"/>
              </w:rPr>
              <w:t xml:space="preserve"> що до сприяння пізнавальної активності та екологічної свідомості шляхом залучення дошкільників до пошуково-дослідницької діяльності та експериментування.</w:t>
            </w:r>
          </w:p>
        </w:tc>
        <w:tc>
          <w:tcPr>
            <w:tcW w:w="993"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тематична</w:t>
            </w:r>
          </w:p>
        </w:tc>
        <w:tc>
          <w:tcPr>
            <w:tcW w:w="1134"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Усі вікові групи</w:t>
            </w:r>
          </w:p>
        </w:tc>
        <w:tc>
          <w:tcPr>
            <w:tcW w:w="1134"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січень</w:t>
            </w:r>
          </w:p>
        </w:tc>
        <w:tc>
          <w:tcPr>
            <w:tcW w:w="1559" w:type="dxa"/>
          </w:tcPr>
          <w:p w:rsidR="00DA2843" w:rsidRPr="00DA2843" w:rsidRDefault="00DA2843" w:rsidP="00DA2843">
            <w:pPr>
              <w:jc w:val="center"/>
              <w:rPr>
                <w:rFonts w:ascii="Times New Roman" w:eastAsia="Times New Roman" w:hAnsi="Times New Roman" w:cs="Times New Roman"/>
                <w:sz w:val="24"/>
                <w:szCs w:val="24"/>
                <w:lang w:val="uk-UA" w:eastAsia="ru-RU"/>
              </w:rPr>
            </w:pPr>
          </w:p>
          <w:p w:rsidR="00DA2843" w:rsidRPr="00DA2843" w:rsidRDefault="00DA2843" w:rsidP="00DA2843">
            <w:pPr>
              <w:jc w:val="center"/>
              <w:rPr>
                <w:rFonts w:ascii="Times New Roman" w:hAnsi="Times New Roman" w:cs="Times New Roman"/>
                <w:b/>
                <w:sz w:val="36"/>
                <w:szCs w:val="36"/>
                <w:lang w:val="uk-UA"/>
              </w:rPr>
            </w:pPr>
            <w:r w:rsidRPr="00DA2843">
              <w:rPr>
                <w:rFonts w:ascii="Times New Roman" w:eastAsia="Times New Roman" w:hAnsi="Times New Roman" w:cs="Times New Roman"/>
                <w:sz w:val="24"/>
                <w:szCs w:val="24"/>
                <w:lang w:val="uk-UA" w:eastAsia="ru-RU"/>
              </w:rPr>
              <w:t>Завідувач ДНЗ, в</w:t>
            </w:r>
            <w:r w:rsidRPr="00DA2843">
              <w:rPr>
                <w:rFonts w:ascii="Times New Roman" w:eastAsia="Times New Roman" w:hAnsi="Times New Roman" w:cs="Times New Roman"/>
                <w:sz w:val="24"/>
                <w:szCs w:val="24"/>
                <w:lang w:eastAsia="ru-RU"/>
              </w:rPr>
              <w:t>/ль-методист</w:t>
            </w:r>
            <w:r w:rsidRPr="00DA2843">
              <w:rPr>
                <w:rFonts w:ascii="Times New Roman" w:eastAsia="Times New Roman" w:hAnsi="Times New Roman" w:cs="Times New Roman"/>
                <w:sz w:val="24"/>
                <w:szCs w:val="24"/>
                <w:lang w:val="uk-UA" w:eastAsia="ru-RU"/>
              </w:rPr>
              <w:t>, практичний психолог</w:t>
            </w:r>
          </w:p>
        </w:tc>
        <w:tc>
          <w:tcPr>
            <w:tcW w:w="1417" w:type="dxa"/>
          </w:tcPr>
          <w:p w:rsidR="00DA2843" w:rsidRPr="00DA2843" w:rsidRDefault="00DA2843" w:rsidP="00DA2843">
            <w:pPr>
              <w:jc w:val="center"/>
              <w:rPr>
                <w:rFonts w:ascii="Times New Roman" w:eastAsia="Times New Roman" w:hAnsi="Times New Roman" w:cs="Times New Roman"/>
                <w:sz w:val="24"/>
                <w:szCs w:val="24"/>
                <w:lang w:val="uk-UA" w:eastAsia="ru-RU"/>
              </w:rPr>
            </w:pPr>
          </w:p>
          <w:p w:rsidR="00DA2843" w:rsidRPr="00DA2843" w:rsidRDefault="00DA2843" w:rsidP="00DA2843">
            <w:pPr>
              <w:jc w:val="center"/>
              <w:rPr>
                <w:rFonts w:ascii="Times New Roman" w:hAnsi="Times New Roman" w:cs="Times New Roman"/>
                <w:b/>
                <w:sz w:val="36"/>
                <w:szCs w:val="36"/>
                <w:lang w:val="uk-UA"/>
              </w:rPr>
            </w:pPr>
            <w:proofErr w:type="spellStart"/>
            <w:r w:rsidRPr="00DA2843">
              <w:rPr>
                <w:rFonts w:ascii="Times New Roman" w:eastAsia="Times New Roman" w:hAnsi="Times New Roman" w:cs="Times New Roman"/>
                <w:sz w:val="24"/>
                <w:szCs w:val="24"/>
                <w:lang w:eastAsia="ru-RU"/>
              </w:rPr>
              <w:t>Довідка</w:t>
            </w:r>
            <w:proofErr w:type="spellEnd"/>
            <w:r w:rsidRPr="00DA2843">
              <w:rPr>
                <w:rFonts w:ascii="Times New Roman" w:eastAsia="Times New Roman" w:hAnsi="Times New Roman" w:cs="Times New Roman"/>
                <w:sz w:val="24"/>
                <w:szCs w:val="24"/>
                <w:lang w:eastAsia="ru-RU"/>
              </w:rPr>
              <w:t xml:space="preserve"> до </w:t>
            </w:r>
            <w:proofErr w:type="spellStart"/>
            <w:r w:rsidRPr="00DA2843">
              <w:rPr>
                <w:rFonts w:ascii="Times New Roman" w:eastAsia="Times New Roman" w:hAnsi="Times New Roman" w:cs="Times New Roman"/>
                <w:sz w:val="24"/>
                <w:szCs w:val="24"/>
                <w:lang w:eastAsia="ru-RU"/>
              </w:rPr>
              <w:t>педради</w:t>
            </w:r>
            <w:proofErr w:type="spellEnd"/>
          </w:p>
        </w:tc>
      </w:tr>
      <w:tr w:rsidR="00DA2843" w:rsidRPr="00DA2843" w:rsidTr="00312289">
        <w:tc>
          <w:tcPr>
            <w:tcW w:w="530" w:type="dxa"/>
          </w:tcPr>
          <w:p w:rsidR="00DA2843" w:rsidRPr="00DA2843" w:rsidRDefault="00DA2843" w:rsidP="008B2C42">
            <w:pPr>
              <w:rPr>
                <w:rFonts w:ascii="Times New Roman" w:hAnsi="Times New Roman" w:cs="Times New Roman"/>
                <w:sz w:val="28"/>
                <w:szCs w:val="28"/>
                <w:lang w:val="uk-UA"/>
              </w:rPr>
            </w:pPr>
            <w:r w:rsidRPr="00DA2843">
              <w:rPr>
                <w:rFonts w:ascii="Times New Roman" w:hAnsi="Times New Roman" w:cs="Times New Roman"/>
                <w:sz w:val="28"/>
                <w:szCs w:val="28"/>
                <w:lang w:val="uk-UA"/>
              </w:rPr>
              <w:lastRenderedPageBreak/>
              <w:t>10</w:t>
            </w:r>
          </w:p>
        </w:tc>
        <w:tc>
          <w:tcPr>
            <w:tcW w:w="2980" w:type="dxa"/>
          </w:tcPr>
          <w:p w:rsidR="00DA2843" w:rsidRPr="00DA2843" w:rsidRDefault="00F1309E" w:rsidP="00F1309E">
            <w:pPr>
              <w:rPr>
                <w:rFonts w:ascii="Times New Roman" w:hAnsi="Times New Roman" w:cs="Times New Roman"/>
                <w:sz w:val="28"/>
                <w:szCs w:val="28"/>
                <w:lang w:val="uk-UA"/>
              </w:rPr>
            </w:pPr>
            <w:r>
              <w:rPr>
                <w:rFonts w:ascii="Times New Roman" w:eastAsia="Calibri" w:hAnsi="Times New Roman" w:cs="Times New Roman"/>
                <w:sz w:val="28"/>
                <w:szCs w:val="28"/>
                <w:lang w:val="uk-UA"/>
              </w:rPr>
              <w:t>Робота</w:t>
            </w:r>
            <w:r w:rsidRPr="00F1309E">
              <w:rPr>
                <w:rFonts w:ascii="Times New Roman" w:eastAsia="Calibri" w:hAnsi="Times New Roman" w:cs="Times New Roman"/>
                <w:sz w:val="28"/>
                <w:szCs w:val="28"/>
                <w:lang w:val="uk-UA"/>
              </w:rPr>
              <w:t xml:space="preserve">  щодо усвідомлення вихованцями норм і правил здорового способу шляхом застосування сучасних методик формування у дошкільників </w:t>
            </w:r>
            <w:proofErr w:type="spellStart"/>
            <w:r w:rsidRPr="00F1309E">
              <w:rPr>
                <w:rFonts w:ascii="Times New Roman" w:eastAsia="Calibri" w:hAnsi="Times New Roman" w:cs="Times New Roman"/>
                <w:sz w:val="28"/>
                <w:szCs w:val="28"/>
                <w:lang w:val="uk-UA"/>
              </w:rPr>
              <w:t>здоров’язбережувальної</w:t>
            </w:r>
            <w:proofErr w:type="spellEnd"/>
            <w:r w:rsidRPr="00F1309E">
              <w:rPr>
                <w:rFonts w:ascii="Times New Roman" w:eastAsia="Calibri" w:hAnsi="Times New Roman" w:cs="Times New Roman"/>
                <w:sz w:val="28"/>
                <w:szCs w:val="28"/>
                <w:lang w:val="uk-UA"/>
              </w:rPr>
              <w:t xml:space="preserve"> компетентності</w:t>
            </w:r>
          </w:p>
        </w:tc>
        <w:tc>
          <w:tcPr>
            <w:tcW w:w="993" w:type="dxa"/>
          </w:tcPr>
          <w:p w:rsidR="00DA2843" w:rsidRPr="00DA2843" w:rsidRDefault="00DA2843" w:rsidP="00DA2843">
            <w:pPr>
              <w:jc w:val="center"/>
              <w:rPr>
                <w:rFonts w:ascii="Times New Roman" w:eastAsia="Times New Roman" w:hAnsi="Times New Roman" w:cs="Times New Roman"/>
                <w:sz w:val="24"/>
                <w:szCs w:val="24"/>
                <w:lang w:val="uk-UA" w:eastAsia="ru-RU"/>
              </w:rPr>
            </w:pPr>
          </w:p>
          <w:p w:rsidR="00DA2843" w:rsidRPr="00DA2843" w:rsidRDefault="00DA2843" w:rsidP="00DA2843">
            <w:pPr>
              <w:jc w:val="center"/>
              <w:rPr>
                <w:rFonts w:ascii="Times New Roman" w:hAnsi="Times New Roman" w:cs="Times New Roman"/>
                <w:b/>
                <w:sz w:val="36"/>
                <w:szCs w:val="36"/>
                <w:lang w:val="uk-UA"/>
              </w:rPr>
            </w:pPr>
            <w:proofErr w:type="spellStart"/>
            <w:r w:rsidRPr="00DA2843">
              <w:rPr>
                <w:rFonts w:ascii="Times New Roman" w:eastAsia="Times New Roman" w:hAnsi="Times New Roman" w:cs="Times New Roman"/>
                <w:sz w:val="24"/>
                <w:szCs w:val="24"/>
                <w:lang w:eastAsia="ru-RU"/>
              </w:rPr>
              <w:t>Комплексн</w:t>
            </w:r>
            <w:proofErr w:type="spellEnd"/>
            <w:r w:rsidRPr="00DA2843">
              <w:rPr>
                <w:rFonts w:ascii="Times New Roman" w:eastAsia="Times New Roman" w:hAnsi="Times New Roman" w:cs="Times New Roman"/>
                <w:sz w:val="24"/>
                <w:szCs w:val="24"/>
                <w:lang w:val="uk-UA" w:eastAsia="ru-RU"/>
              </w:rPr>
              <w:t>.</w:t>
            </w:r>
          </w:p>
        </w:tc>
        <w:tc>
          <w:tcPr>
            <w:tcW w:w="1134"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F1309E">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 xml:space="preserve">Старші </w:t>
            </w:r>
            <w:r w:rsidR="00F1309E">
              <w:rPr>
                <w:rFonts w:ascii="Times New Roman" w:hAnsi="Times New Roman" w:cs="Times New Roman"/>
                <w:sz w:val="24"/>
                <w:szCs w:val="24"/>
                <w:lang w:val="uk-UA"/>
              </w:rPr>
              <w:t>середі</w:t>
            </w:r>
            <w:r w:rsidR="00F1309E" w:rsidRPr="00DA2843">
              <w:rPr>
                <w:rFonts w:ascii="Times New Roman" w:hAnsi="Times New Roman" w:cs="Times New Roman"/>
                <w:sz w:val="24"/>
                <w:szCs w:val="24"/>
                <w:lang w:val="uk-UA"/>
              </w:rPr>
              <w:t xml:space="preserve"> групи</w:t>
            </w:r>
          </w:p>
        </w:tc>
        <w:tc>
          <w:tcPr>
            <w:tcW w:w="1134"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лютий</w:t>
            </w:r>
          </w:p>
        </w:tc>
        <w:tc>
          <w:tcPr>
            <w:tcW w:w="1559" w:type="dxa"/>
          </w:tcPr>
          <w:p w:rsidR="00DA2843" w:rsidRPr="00DA2843" w:rsidRDefault="00DA2843" w:rsidP="00DA2843">
            <w:pPr>
              <w:rPr>
                <w:rFonts w:ascii="Times New Roman" w:eastAsia="Times New Roman" w:hAnsi="Times New Roman" w:cs="Times New Roman"/>
                <w:sz w:val="24"/>
                <w:szCs w:val="24"/>
                <w:lang w:val="uk-UA" w:eastAsia="ru-RU"/>
              </w:rPr>
            </w:pPr>
          </w:p>
          <w:p w:rsidR="00DA2843" w:rsidRPr="00DA2843" w:rsidRDefault="00F1309E" w:rsidP="00F1309E">
            <w:pPr>
              <w:rPr>
                <w:rFonts w:ascii="Times New Roman" w:hAnsi="Times New Roman" w:cs="Times New Roman"/>
                <w:b/>
                <w:sz w:val="36"/>
                <w:szCs w:val="36"/>
                <w:lang w:val="uk-UA"/>
              </w:rPr>
            </w:pPr>
            <w:r w:rsidRPr="00DA2843">
              <w:rPr>
                <w:rFonts w:ascii="Times New Roman" w:hAnsi="Times New Roman" w:cs="Times New Roman"/>
                <w:sz w:val="24"/>
                <w:szCs w:val="24"/>
                <w:lang w:val="uk-UA"/>
              </w:rPr>
              <w:t xml:space="preserve">Старші </w:t>
            </w:r>
            <w:r>
              <w:rPr>
                <w:rFonts w:ascii="Times New Roman" w:hAnsi="Times New Roman" w:cs="Times New Roman"/>
                <w:sz w:val="24"/>
                <w:szCs w:val="24"/>
                <w:lang w:val="uk-UA"/>
              </w:rPr>
              <w:t>середі</w:t>
            </w:r>
            <w:r w:rsidRPr="00DA2843">
              <w:rPr>
                <w:rFonts w:ascii="Times New Roman" w:hAnsi="Times New Roman" w:cs="Times New Roman"/>
                <w:sz w:val="24"/>
                <w:szCs w:val="24"/>
                <w:lang w:val="uk-UA"/>
              </w:rPr>
              <w:t xml:space="preserve"> групи</w:t>
            </w:r>
          </w:p>
        </w:tc>
        <w:tc>
          <w:tcPr>
            <w:tcW w:w="1417" w:type="dxa"/>
          </w:tcPr>
          <w:p w:rsidR="00DA2843" w:rsidRPr="00DA2843" w:rsidRDefault="00DA2843" w:rsidP="00DA2843">
            <w:pPr>
              <w:jc w:val="center"/>
              <w:rPr>
                <w:rFonts w:ascii="Times New Roman" w:eastAsia="Times New Roman" w:hAnsi="Times New Roman" w:cs="Times New Roman"/>
                <w:sz w:val="24"/>
                <w:szCs w:val="24"/>
                <w:lang w:val="uk-UA" w:eastAsia="ru-RU"/>
              </w:rPr>
            </w:pPr>
          </w:p>
          <w:p w:rsidR="00DA2843" w:rsidRPr="00DA2843" w:rsidRDefault="00DA2843" w:rsidP="00DA2843">
            <w:pPr>
              <w:jc w:val="center"/>
              <w:rPr>
                <w:rFonts w:ascii="Times New Roman" w:hAnsi="Times New Roman" w:cs="Times New Roman"/>
                <w:b/>
                <w:sz w:val="36"/>
                <w:szCs w:val="36"/>
                <w:lang w:val="uk-UA"/>
              </w:rPr>
            </w:pPr>
            <w:r w:rsidRPr="00DA2843">
              <w:rPr>
                <w:rFonts w:ascii="Times New Roman" w:eastAsia="Times New Roman" w:hAnsi="Times New Roman" w:cs="Times New Roman"/>
                <w:sz w:val="24"/>
                <w:szCs w:val="24"/>
                <w:lang w:eastAsia="ru-RU"/>
              </w:rPr>
              <w:t>До наказу</w:t>
            </w:r>
          </w:p>
        </w:tc>
      </w:tr>
      <w:tr w:rsidR="00DA2843" w:rsidRPr="00DA2843" w:rsidTr="00312289">
        <w:tc>
          <w:tcPr>
            <w:tcW w:w="530" w:type="dxa"/>
          </w:tcPr>
          <w:p w:rsidR="00DA2843" w:rsidRPr="00DA2843" w:rsidRDefault="00DA2843" w:rsidP="00DA2843">
            <w:pPr>
              <w:jc w:val="center"/>
              <w:rPr>
                <w:rFonts w:ascii="Times New Roman" w:hAnsi="Times New Roman" w:cs="Times New Roman"/>
                <w:sz w:val="28"/>
                <w:szCs w:val="28"/>
                <w:lang w:val="uk-UA"/>
              </w:rPr>
            </w:pPr>
          </w:p>
          <w:p w:rsidR="00DA2843" w:rsidRPr="00DA2843" w:rsidRDefault="00DA2843" w:rsidP="00DA2843">
            <w:pPr>
              <w:jc w:val="center"/>
              <w:rPr>
                <w:rFonts w:ascii="Times New Roman" w:hAnsi="Times New Roman" w:cs="Times New Roman"/>
                <w:sz w:val="28"/>
                <w:szCs w:val="28"/>
                <w:lang w:val="uk-UA"/>
              </w:rPr>
            </w:pPr>
            <w:r w:rsidRPr="00DA2843">
              <w:rPr>
                <w:rFonts w:ascii="Times New Roman" w:hAnsi="Times New Roman" w:cs="Times New Roman"/>
                <w:sz w:val="28"/>
                <w:szCs w:val="28"/>
                <w:lang w:val="uk-UA"/>
              </w:rPr>
              <w:t>11</w:t>
            </w:r>
          </w:p>
        </w:tc>
        <w:tc>
          <w:tcPr>
            <w:tcW w:w="2980" w:type="dxa"/>
          </w:tcPr>
          <w:p w:rsidR="00DA2843" w:rsidRPr="00DA2843" w:rsidRDefault="00DA2843" w:rsidP="008B2C42">
            <w:pPr>
              <w:rPr>
                <w:rFonts w:ascii="Times New Roman" w:hAnsi="Times New Roman" w:cs="Times New Roman"/>
                <w:sz w:val="28"/>
                <w:szCs w:val="28"/>
                <w:lang w:val="uk-UA"/>
              </w:rPr>
            </w:pPr>
            <w:r w:rsidRPr="00DA2843">
              <w:rPr>
                <w:rFonts w:ascii="Times New Roman" w:hAnsi="Times New Roman" w:cs="Times New Roman"/>
                <w:sz w:val="28"/>
                <w:szCs w:val="28"/>
                <w:lang w:val="uk-UA"/>
              </w:rPr>
              <w:t xml:space="preserve">Виконання вимог програми розвитку дитини дошкільного віку «Українське довкілля» </w:t>
            </w:r>
            <w:r w:rsidRPr="008B2C42">
              <w:rPr>
                <w:rFonts w:ascii="Times New Roman" w:hAnsi="Times New Roman" w:cs="Times New Roman"/>
                <w:sz w:val="24"/>
                <w:szCs w:val="24"/>
                <w:lang w:val="uk-UA"/>
              </w:rPr>
              <w:t xml:space="preserve">за загальною редакцією О.В. </w:t>
            </w:r>
            <w:proofErr w:type="spellStart"/>
            <w:r w:rsidRPr="008B2C42">
              <w:rPr>
                <w:rFonts w:ascii="Times New Roman" w:hAnsi="Times New Roman" w:cs="Times New Roman"/>
                <w:sz w:val="24"/>
                <w:szCs w:val="24"/>
                <w:lang w:val="uk-UA"/>
              </w:rPr>
              <w:t>Низковської</w:t>
            </w:r>
            <w:proofErr w:type="spellEnd"/>
            <w:r w:rsidRPr="008B2C42">
              <w:rPr>
                <w:rFonts w:ascii="Times New Roman" w:hAnsi="Times New Roman" w:cs="Times New Roman"/>
                <w:sz w:val="24"/>
                <w:szCs w:val="24"/>
                <w:lang w:val="uk-UA"/>
              </w:rPr>
              <w:t>, автор – упорядник О.Білан - 2017р</w:t>
            </w:r>
          </w:p>
        </w:tc>
        <w:tc>
          <w:tcPr>
            <w:tcW w:w="993"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підсумкова</w:t>
            </w:r>
          </w:p>
        </w:tc>
        <w:tc>
          <w:tcPr>
            <w:tcW w:w="1134"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Усі вікові групи</w:t>
            </w:r>
          </w:p>
        </w:tc>
        <w:tc>
          <w:tcPr>
            <w:tcW w:w="1134"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Вересень, травень</w:t>
            </w:r>
          </w:p>
        </w:tc>
        <w:tc>
          <w:tcPr>
            <w:tcW w:w="1559" w:type="dxa"/>
          </w:tcPr>
          <w:p w:rsidR="00DA2843" w:rsidRPr="00DA2843" w:rsidRDefault="00DA2843" w:rsidP="00DA2843">
            <w:pPr>
              <w:jc w:val="center"/>
              <w:rPr>
                <w:rFonts w:ascii="Times New Roman" w:eastAsia="Times New Roman" w:hAnsi="Times New Roman" w:cs="Times New Roman"/>
                <w:sz w:val="24"/>
                <w:szCs w:val="24"/>
                <w:lang w:val="uk-UA" w:eastAsia="ru-RU"/>
              </w:rPr>
            </w:pPr>
          </w:p>
          <w:p w:rsidR="00DA2843" w:rsidRPr="00DA2843" w:rsidRDefault="00DA2843" w:rsidP="00DA2843">
            <w:pPr>
              <w:jc w:val="center"/>
              <w:rPr>
                <w:rFonts w:ascii="Times New Roman" w:hAnsi="Times New Roman" w:cs="Times New Roman"/>
                <w:sz w:val="24"/>
                <w:szCs w:val="24"/>
                <w:lang w:val="uk-UA"/>
              </w:rPr>
            </w:pPr>
            <w:r w:rsidRPr="00DA2843">
              <w:rPr>
                <w:rFonts w:ascii="Times New Roman" w:eastAsia="Times New Roman" w:hAnsi="Times New Roman" w:cs="Times New Roman"/>
                <w:sz w:val="24"/>
                <w:szCs w:val="24"/>
                <w:lang w:val="uk-UA" w:eastAsia="ru-RU"/>
              </w:rPr>
              <w:t>Завідувач ДНЗ, в</w:t>
            </w:r>
            <w:r w:rsidRPr="00DA2843">
              <w:rPr>
                <w:rFonts w:ascii="Times New Roman" w:eastAsia="Times New Roman" w:hAnsi="Times New Roman" w:cs="Times New Roman"/>
                <w:sz w:val="24"/>
                <w:szCs w:val="24"/>
                <w:lang w:eastAsia="ru-RU"/>
              </w:rPr>
              <w:t>/ль-методист</w:t>
            </w:r>
          </w:p>
        </w:tc>
        <w:tc>
          <w:tcPr>
            <w:tcW w:w="1417" w:type="dxa"/>
          </w:tcPr>
          <w:p w:rsidR="00DA2843" w:rsidRPr="00DA2843" w:rsidRDefault="00DA2843" w:rsidP="00DA2843">
            <w:pPr>
              <w:jc w:val="center"/>
              <w:rPr>
                <w:rFonts w:ascii="Times New Roman" w:eastAsia="Times New Roman" w:hAnsi="Times New Roman" w:cs="Times New Roman"/>
                <w:sz w:val="24"/>
                <w:szCs w:val="24"/>
                <w:lang w:val="uk-UA" w:eastAsia="ru-RU"/>
              </w:rPr>
            </w:pPr>
          </w:p>
          <w:p w:rsidR="00DA2843" w:rsidRPr="00DA2843" w:rsidRDefault="00DA2843" w:rsidP="00DA2843">
            <w:pPr>
              <w:jc w:val="center"/>
              <w:rPr>
                <w:rFonts w:ascii="Times New Roman" w:hAnsi="Times New Roman" w:cs="Times New Roman"/>
                <w:b/>
                <w:sz w:val="36"/>
                <w:szCs w:val="36"/>
                <w:lang w:val="uk-UA"/>
              </w:rPr>
            </w:pPr>
            <w:r w:rsidRPr="00DA2843">
              <w:rPr>
                <w:rFonts w:ascii="Times New Roman" w:eastAsia="Times New Roman" w:hAnsi="Times New Roman" w:cs="Times New Roman"/>
                <w:sz w:val="24"/>
                <w:szCs w:val="24"/>
                <w:lang w:eastAsia="ru-RU"/>
              </w:rPr>
              <w:t>До наказу</w:t>
            </w:r>
          </w:p>
        </w:tc>
      </w:tr>
    </w:tbl>
    <w:p w:rsidR="00DA2843" w:rsidRPr="00DA2843" w:rsidRDefault="00DA2843" w:rsidP="008B2C42">
      <w:pPr>
        <w:jc w:val="center"/>
        <w:rPr>
          <w:rFonts w:ascii="Times New Roman" w:hAnsi="Times New Roman" w:cs="Times New Roman"/>
          <w:b/>
          <w:sz w:val="44"/>
          <w:szCs w:val="44"/>
          <w:u w:val="single"/>
          <w:lang w:val="uk-UA"/>
        </w:rPr>
      </w:pPr>
      <w:r w:rsidRPr="00DA2843">
        <w:rPr>
          <w:rFonts w:ascii="Times New Roman" w:hAnsi="Times New Roman" w:cs="Times New Roman"/>
          <w:b/>
          <w:sz w:val="44"/>
          <w:szCs w:val="44"/>
          <w:u w:val="single"/>
          <w:lang w:val="uk-UA"/>
        </w:rPr>
        <w:t xml:space="preserve">Розділ </w:t>
      </w:r>
      <w:r w:rsidR="008B2C42">
        <w:rPr>
          <w:rFonts w:ascii="Times New Roman" w:hAnsi="Times New Roman" w:cs="Times New Roman"/>
          <w:b/>
          <w:sz w:val="44"/>
          <w:szCs w:val="44"/>
          <w:u w:val="single"/>
          <w:lang w:val="uk-UA"/>
        </w:rPr>
        <w:t>ІІІ Робота методичного кабінету</w:t>
      </w:r>
    </w:p>
    <w:tbl>
      <w:tblPr>
        <w:tblStyle w:val="a5"/>
        <w:tblW w:w="9616" w:type="dxa"/>
        <w:tblLook w:val="04A0" w:firstRow="1" w:lastRow="0" w:firstColumn="1" w:lastColumn="0" w:noHBand="0" w:noVBand="1"/>
      </w:tblPr>
      <w:tblGrid>
        <w:gridCol w:w="570"/>
        <w:gridCol w:w="4252"/>
        <w:gridCol w:w="1561"/>
        <w:gridCol w:w="1848"/>
        <w:gridCol w:w="1385"/>
      </w:tblGrid>
      <w:tr w:rsidR="00DA2843" w:rsidRPr="00DA2843" w:rsidTr="00696567">
        <w:trPr>
          <w:trHeight w:val="224"/>
        </w:trPr>
        <w:tc>
          <w:tcPr>
            <w:tcW w:w="570" w:type="dxa"/>
          </w:tcPr>
          <w:p w:rsidR="00DA2843" w:rsidRPr="00DA2843" w:rsidRDefault="00DA2843" w:rsidP="00DA2843">
            <w:pPr>
              <w:jc w:val="center"/>
              <w:rPr>
                <w:rFonts w:ascii="Times New Roman" w:eastAsia="Times New Roman" w:hAnsi="Times New Roman" w:cs="Times New Roman"/>
                <w:sz w:val="24"/>
                <w:szCs w:val="24"/>
                <w:lang w:val="uk-UA" w:eastAsia="ru-RU"/>
              </w:rPr>
            </w:pPr>
            <w:r w:rsidRPr="00DA2843">
              <w:rPr>
                <w:rFonts w:ascii="Times New Roman" w:eastAsia="Times New Roman" w:hAnsi="Times New Roman" w:cs="Times New Roman"/>
                <w:sz w:val="24"/>
                <w:szCs w:val="24"/>
                <w:lang w:val="uk-UA" w:eastAsia="ru-RU"/>
              </w:rPr>
              <w:t xml:space="preserve">№ </w:t>
            </w:r>
          </w:p>
          <w:p w:rsidR="00DA2843" w:rsidRPr="00DA2843" w:rsidRDefault="00DA2843" w:rsidP="00DA2843">
            <w:pPr>
              <w:jc w:val="center"/>
              <w:rPr>
                <w:rFonts w:ascii="Times New Roman" w:hAnsi="Times New Roman" w:cs="Times New Roman"/>
                <w:b/>
                <w:sz w:val="40"/>
                <w:szCs w:val="40"/>
                <w:lang w:val="uk-UA"/>
              </w:rPr>
            </w:pPr>
            <w:r w:rsidRPr="00DA2843">
              <w:rPr>
                <w:rFonts w:ascii="Times New Roman" w:eastAsia="Times New Roman" w:hAnsi="Times New Roman" w:cs="Times New Roman"/>
                <w:sz w:val="24"/>
                <w:szCs w:val="24"/>
                <w:lang w:val="uk-UA" w:eastAsia="ru-RU"/>
              </w:rPr>
              <w:t>з/п</w:t>
            </w:r>
          </w:p>
        </w:tc>
        <w:tc>
          <w:tcPr>
            <w:tcW w:w="4252" w:type="dxa"/>
          </w:tcPr>
          <w:p w:rsidR="00DA2843" w:rsidRPr="00DA2843" w:rsidRDefault="00DA2843" w:rsidP="00DA2843">
            <w:pPr>
              <w:jc w:val="center"/>
              <w:rPr>
                <w:rFonts w:ascii="Times New Roman" w:hAnsi="Times New Roman" w:cs="Times New Roman"/>
                <w:b/>
                <w:sz w:val="40"/>
                <w:szCs w:val="40"/>
                <w:lang w:val="uk-UA"/>
              </w:rPr>
            </w:pPr>
            <w:proofErr w:type="spellStart"/>
            <w:r w:rsidRPr="00DA2843">
              <w:rPr>
                <w:rFonts w:ascii="Times New Roman" w:eastAsia="Times New Roman" w:hAnsi="Times New Roman" w:cs="Times New Roman"/>
                <w:bCs/>
                <w:sz w:val="28"/>
                <w:szCs w:val="28"/>
                <w:lang w:eastAsia="ru-RU"/>
              </w:rPr>
              <w:t>Зм</w:t>
            </w:r>
            <w:r w:rsidRPr="00DA2843">
              <w:rPr>
                <w:rFonts w:ascii="Times New Roman" w:eastAsia="Times New Roman" w:hAnsi="Times New Roman" w:cs="Times New Roman"/>
                <w:bCs/>
                <w:sz w:val="28"/>
                <w:szCs w:val="28"/>
                <w:lang w:val="uk-UA" w:eastAsia="ru-RU"/>
              </w:rPr>
              <w:t>іст</w:t>
            </w:r>
            <w:proofErr w:type="spellEnd"/>
            <w:r w:rsidRPr="00DA2843">
              <w:rPr>
                <w:rFonts w:ascii="Times New Roman" w:eastAsia="Times New Roman" w:hAnsi="Times New Roman" w:cs="Times New Roman"/>
                <w:bCs/>
                <w:sz w:val="28"/>
                <w:szCs w:val="28"/>
                <w:lang w:eastAsia="ru-RU"/>
              </w:rPr>
              <w:t xml:space="preserve"> </w:t>
            </w:r>
            <w:proofErr w:type="spellStart"/>
            <w:r w:rsidRPr="00DA2843">
              <w:rPr>
                <w:rFonts w:ascii="Times New Roman" w:eastAsia="Times New Roman" w:hAnsi="Times New Roman" w:cs="Times New Roman"/>
                <w:bCs/>
                <w:sz w:val="28"/>
                <w:szCs w:val="28"/>
                <w:lang w:eastAsia="ru-RU"/>
              </w:rPr>
              <w:t>роботи</w:t>
            </w:r>
            <w:proofErr w:type="spellEnd"/>
          </w:p>
        </w:tc>
        <w:tc>
          <w:tcPr>
            <w:tcW w:w="1561" w:type="dxa"/>
          </w:tcPr>
          <w:p w:rsidR="00DA2843" w:rsidRPr="00DA2843" w:rsidRDefault="00DA2843" w:rsidP="00DA2843">
            <w:pPr>
              <w:jc w:val="center"/>
              <w:rPr>
                <w:rFonts w:ascii="Times New Roman" w:hAnsi="Times New Roman" w:cs="Times New Roman"/>
                <w:b/>
                <w:sz w:val="40"/>
                <w:szCs w:val="40"/>
                <w:lang w:val="uk-UA"/>
              </w:rPr>
            </w:pPr>
            <w:r w:rsidRPr="00DA2843">
              <w:rPr>
                <w:rFonts w:ascii="Times New Roman" w:eastAsia="Times New Roman" w:hAnsi="Times New Roman" w:cs="Times New Roman"/>
                <w:bCs/>
                <w:sz w:val="24"/>
                <w:szCs w:val="24"/>
                <w:lang w:val="uk-UA" w:eastAsia="ru-RU"/>
              </w:rPr>
              <w:t>Термін виконання</w:t>
            </w:r>
          </w:p>
        </w:tc>
        <w:tc>
          <w:tcPr>
            <w:tcW w:w="1848" w:type="dxa"/>
          </w:tcPr>
          <w:p w:rsidR="00DA2843" w:rsidRPr="00DA2843" w:rsidRDefault="00DA2843" w:rsidP="00DA2843">
            <w:pPr>
              <w:jc w:val="center"/>
              <w:rPr>
                <w:rFonts w:ascii="Times New Roman" w:hAnsi="Times New Roman" w:cs="Times New Roman"/>
                <w:b/>
                <w:sz w:val="40"/>
                <w:szCs w:val="40"/>
                <w:lang w:val="uk-UA"/>
              </w:rPr>
            </w:pPr>
            <w:proofErr w:type="spellStart"/>
            <w:r w:rsidRPr="00DA2843">
              <w:rPr>
                <w:rFonts w:ascii="Times New Roman" w:eastAsia="Times New Roman" w:hAnsi="Times New Roman" w:cs="Times New Roman"/>
                <w:bCs/>
                <w:sz w:val="24"/>
                <w:szCs w:val="24"/>
                <w:lang w:eastAsia="ru-RU"/>
              </w:rPr>
              <w:t>Відповідаль</w:t>
            </w:r>
            <w:proofErr w:type="spellEnd"/>
            <w:r w:rsidRPr="00DA2843">
              <w:rPr>
                <w:rFonts w:ascii="Times New Roman" w:eastAsia="Times New Roman" w:hAnsi="Times New Roman" w:cs="Times New Roman"/>
                <w:bCs/>
                <w:sz w:val="24"/>
                <w:szCs w:val="24"/>
                <w:lang w:val="uk-UA" w:eastAsia="ru-RU"/>
              </w:rPr>
              <w:t>ні</w:t>
            </w:r>
          </w:p>
        </w:tc>
        <w:tc>
          <w:tcPr>
            <w:tcW w:w="1385" w:type="dxa"/>
          </w:tcPr>
          <w:p w:rsidR="00DA2843" w:rsidRPr="00DA2843" w:rsidRDefault="00DA2843" w:rsidP="00DA2843">
            <w:pPr>
              <w:jc w:val="center"/>
              <w:rPr>
                <w:rFonts w:ascii="Times New Roman" w:hAnsi="Times New Roman" w:cs="Times New Roman"/>
                <w:b/>
                <w:sz w:val="40"/>
                <w:szCs w:val="40"/>
                <w:lang w:val="uk-UA"/>
              </w:rPr>
            </w:pPr>
            <w:r w:rsidRPr="00DA2843">
              <w:rPr>
                <w:rFonts w:ascii="Times New Roman" w:eastAsia="Calibri" w:hAnsi="Times New Roman" w:cs="Times New Roman"/>
                <w:sz w:val="24"/>
                <w:szCs w:val="24"/>
                <w:lang w:val="uk-UA" w:eastAsia="uk-UA"/>
              </w:rPr>
              <w:t>Примітка</w:t>
            </w:r>
          </w:p>
        </w:tc>
      </w:tr>
      <w:tr w:rsidR="00DA2843" w:rsidRPr="00DA2843" w:rsidTr="00696567">
        <w:trPr>
          <w:trHeight w:val="224"/>
        </w:trPr>
        <w:tc>
          <w:tcPr>
            <w:tcW w:w="570"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1.</w:t>
            </w:r>
          </w:p>
        </w:tc>
        <w:tc>
          <w:tcPr>
            <w:tcW w:w="4252"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Поповнювати інструктивно-методичні матеріали з дошкільного виховання</w:t>
            </w:r>
          </w:p>
        </w:tc>
        <w:tc>
          <w:tcPr>
            <w:tcW w:w="1561"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Протягом року</w:t>
            </w:r>
          </w:p>
        </w:tc>
        <w:tc>
          <w:tcPr>
            <w:tcW w:w="1848" w:type="dxa"/>
          </w:tcPr>
          <w:p w:rsidR="00DA2843" w:rsidRPr="00DA2843" w:rsidRDefault="00DA2843" w:rsidP="00DA2843">
            <w:pPr>
              <w:jc w:val="center"/>
              <w:rPr>
                <w:rFonts w:ascii="Times New Roman" w:eastAsia="Times New Roman" w:hAnsi="Times New Roman" w:cs="Times New Roman"/>
                <w:sz w:val="24"/>
                <w:szCs w:val="24"/>
                <w:lang w:val="uk-UA" w:eastAsia="ru-RU"/>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eastAsia="Times New Roman" w:hAnsi="Times New Roman" w:cs="Times New Roman"/>
                <w:sz w:val="24"/>
                <w:szCs w:val="24"/>
                <w:lang w:val="uk-UA" w:eastAsia="ru-RU"/>
              </w:rPr>
              <w:t>в</w:t>
            </w:r>
            <w:r w:rsidRPr="00DA2843">
              <w:rPr>
                <w:rFonts w:ascii="Times New Roman" w:eastAsia="Times New Roman" w:hAnsi="Times New Roman" w:cs="Times New Roman"/>
                <w:sz w:val="24"/>
                <w:szCs w:val="24"/>
                <w:lang w:eastAsia="ru-RU"/>
              </w:rPr>
              <w:t>/ль-методист</w:t>
            </w:r>
          </w:p>
        </w:tc>
        <w:tc>
          <w:tcPr>
            <w:tcW w:w="1385" w:type="dxa"/>
          </w:tcPr>
          <w:p w:rsidR="00DA2843" w:rsidRPr="00DA2843" w:rsidRDefault="00DA2843" w:rsidP="00DA2843">
            <w:pPr>
              <w:jc w:val="center"/>
              <w:rPr>
                <w:rFonts w:ascii="Times New Roman" w:hAnsi="Times New Roman" w:cs="Times New Roman"/>
                <w:b/>
                <w:sz w:val="28"/>
                <w:szCs w:val="28"/>
                <w:lang w:val="uk-UA"/>
              </w:rPr>
            </w:pPr>
          </w:p>
        </w:tc>
      </w:tr>
      <w:tr w:rsidR="00DA2843" w:rsidRPr="00DA2843" w:rsidTr="00696567">
        <w:trPr>
          <w:trHeight w:val="224"/>
        </w:trPr>
        <w:tc>
          <w:tcPr>
            <w:tcW w:w="570"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2.</w:t>
            </w:r>
          </w:p>
        </w:tc>
        <w:tc>
          <w:tcPr>
            <w:tcW w:w="4252"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 xml:space="preserve">Здійснювати програмно-методичне забезпечення відповідно до програми розвитку дитини дошкільного віку «Українське довкілля» за загальною редакцією О.В. </w:t>
            </w:r>
            <w:proofErr w:type="spellStart"/>
            <w:r w:rsidRPr="00DA2843">
              <w:rPr>
                <w:rFonts w:ascii="Times New Roman" w:hAnsi="Times New Roman" w:cs="Times New Roman"/>
                <w:sz w:val="28"/>
                <w:szCs w:val="28"/>
                <w:lang w:val="uk-UA"/>
              </w:rPr>
              <w:t>Низковської</w:t>
            </w:r>
            <w:proofErr w:type="spellEnd"/>
            <w:r w:rsidRPr="00DA2843">
              <w:rPr>
                <w:rFonts w:ascii="Times New Roman" w:hAnsi="Times New Roman" w:cs="Times New Roman"/>
                <w:sz w:val="28"/>
                <w:szCs w:val="28"/>
                <w:lang w:val="uk-UA"/>
              </w:rPr>
              <w:t>, автор – упорядник О.Білан - 2017р</w:t>
            </w:r>
          </w:p>
        </w:tc>
        <w:tc>
          <w:tcPr>
            <w:tcW w:w="1561"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Протягом року</w:t>
            </w:r>
          </w:p>
        </w:tc>
        <w:tc>
          <w:tcPr>
            <w:tcW w:w="1848" w:type="dxa"/>
          </w:tcPr>
          <w:p w:rsidR="00DA2843" w:rsidRPr="00DA2843" w:rsidRDefault="00DA2843" w:rsidP="00DA2843">
            <w:pPr>
              <w:jc w:val="center"/>
              <w:rPr>
                <w:rFonts w:ascii="Times New Roman" w:eastAsia="Times New Roman" w:hAnsi="Times New Roman" w:cs="Times New Roman"/>
                <w:sz w:val="24"/>
                <w:szCs w:val="24"/>
                <w:lang w:val="uk-UA" w:eastAsia="ru-RU"/>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eastAsia="Times New Roman" w:hAnsi="Times New Roman" w:cs="Times New Roman"/>
                <w:sz w:val="24"/>
                <w:szCs w:val="24"/>
                <w:lang w:val="uk-UA" w:eastAsia="ru-RU"/>
              </w:rPr>
              <w:t>в</w:t>
            </w:r>
            <w:r w:rsidRPr="00DA2843">
              <w:rPr>
                <w:rFonts w:ascii="Times New Roman" w:eastAsia="Times New Roman" w:hAnsi="Times New Roman" w:cs="Times New Roman"/>
                <w:sz w:val="24"/>
                <w:szCs w:val="24"/>
                <w:lang w:eastAsia="ru-RU"/>
              </w:rPr>
              <w:t>/ль-методист</w:t>
            </w:r>
          </w:p>
        </w:tc>
        <w:tc>
          <w:tcPr>
            <w:tcW w:w="1385" w:type="dxa"/>
          </w:tcPr>
          <w:p w:rsidR="00DA2843" w:rsidRPr="00DA2843" w:rsidRDefault="00DA2843" w:rsidP="00DA2843">
            <w:pPr>
              <w:jc w:val="center"/>
              <w:rPr>
                <w:rFonts w:ascii="Times New Roman" w:hAnsi="Times New Roman" w:cs="Times New Roman"/>
                <w:b/>
                <w:sz w:val="28"/>
                <w:szCs w:val="28"/>
                <w:lang w:val="uk-UA"/>
              </w:rPr>
            </w:pPr>
          </w:p>
        </w:tc>
      </w:tr>
      <w:tr w:rsidR="00DA2843" w:rsidRPr="00DA2843" w:rsidTr="00696567">
        <w:trPr>
          <w:trHeight w:val="224"/>
        </w:trPr>
        <w:tc>
          <w:tcPr>
            <w:tcW w:w="570"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3.</w:t>
            </w:r>
          </w:p>
        </w:tc>
        <w:tc>
          <w:tcPr>
            <w:tcW w:w="4252"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 xml:space="preserve">Діагностично-прогностична робота з педагогами: </w:t>
            </w:r>
          </w:p>
          <w:p w:rsidR="00DA2843" w:rsidRPr="00DA2843" w:rsidRDefault="00DA2843" w:rsidP="00F372A1">
            <w:pPr>
              <w:numPr>
                <w:ilvl w:val="0"/>
                <w:numId w:val="26"/>
              </w:numPr>
              <w:contextualSpacing/>
              <w:rPr>
                <w:rFonts w:ascii="Times New Roman" w:hAnsi="Times New Roman" w:cs="Times New Roman"/>
                <w:sz w:val="28"/>
                <w:szCs w:val="28"/>
                <w:lang w:val="uk-UA"/>
              </w:rPr>
            </w:pPr>
            <w:r w:rsidRPr="00DA2843">
              <w:rPr>
                <w:rFonts w:ascii="Times New Roman" w:hAnsi="Times New Roman" w:cs="Times New Roman"/>
                <w:sz w:val="28"/>
                <w:szCs w:val="28"/>
                <w:lang w:val="uk-UA"/>
              </w:rPr>
              <w:t>анкетування для визначення професійної майстерності педагогів;</w:t>
            </w:r>
          </w:p>
          <w:p w:rsidR="00DA2843" w:rsidRPr="00DA2843" w:rsidRDefault="00DA2843" w:rsidP="00F372A1">
            <w:pPr>
              <w:numPr>
                <w:ilvl w:val="0"/>
                <w:numId w:val="26"/>
              </w:numPr>
              <w:contextualSpacing/>
              <w:rPr>
                <w:rFonts w:ascii="Times New Roman" w:hAnsi="Times New Roman" w:cs="Times New Roman"/>
                <w:sz w:val="28"/>
                <w:szCs w:val="28"/>
                <w:lang w:val="uk-UA"/>
              </w:rPr>
            </w:pPr>
            <w:r w:rsidRPr="00DA2843">
              <w:rPr>
                <w:rFonts w:ascii="Times New Roman" w:hAnsi="Times New Roman" w:cs="Times New Roman"/>
                <w:sz w:val="28"/>
                <w:szCs w:val="28"/>
                <w:lang w:val="uk-UA"/>
              </w:rPr>
              <w:t>консультування психолого-педагогічна допомога з виявлених проблем.</w:t>
            </w:r>
          </w:p>
        </w:tc>
        <w:tc>
          <w:tcPr>
            <w:tcW w:w="1561" w:type="dxa"/>
          </w:tcPr>
          <w:p w:rsidR="00DA2843" w:rsidRPr="00DA2843" w:rsidRDefault="00DA2843" w:rsidP="00DA2843">
            <w:pPr>
              <w:jc w:val="center"/>
              <w:rPr>
                <w:rFonts w:ascii="Times New Roman" w:hAnsi="Times New Roman" w:cs="Times New Roman"/>
                <w:sz w:val="24"/>
                <w:szCs w:val="24"/>
                <w:lang w:val="uk-UA"/>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hAnsi="Times New Roman" w:cs="Times New Roman"/>
                <w:sz w:val="24"/>
                <w:szCs w:val="24"/>
                <w:lang w:val="uk-UA"/>
              </w:rPr>
              <w:t>Протягом року</w:t>
            </w:r>
          </w:p>
        </w:tc>
        <w:tc>
          <w:tcPr>
            <w:tcW w:w="1848" w:type="dxa"/>
          </w:tcPr>
          <w:p w:rsidR="00DA2843" w:rsidRPr="00DA2843" w:rsidRDefault="00DA2843" w:rsidP="00DA2843">
            <w:pPr>
              <w:jc w:val="center"/>
              <w:rPr>
                <w:rFonts w:ascii="Times New Roman" w:eastAsia="Times New Roman" w:hAnsi="Times New Roman" w:cs="Times New Roman"/>
                <w:sz w:val="24"/>
                <w:szCs w:val="24"/>
                <w:lang w:val="uk-UA" w:eastAsia="ru-RU"/>
              </w:rPr>
            </w:pPr>
          </w:p>
          <w:p w:rsidR="00DA2843" w:rsidRPr="00DA2843" w:rsidRDefault="00DA2843" w:rsidP="00DA2843">
            <w:pPr>
              <w:jc w:val="center"/>
              <w:rPr>
                <w:rFonts w:ascii="Times New Roman" w:hAnsi="Times New Roman" w:cs="Times New Roman"/>
                <w:b/>
                <w:sz w:val="28"/>
                <w:szCs w:val="28"/>
                <w:lang w:val="uk-UA"/>
              </w:rPr>
            </w:pPr>
            <w:r w:rsidRPr="00DA2843">
              <w:rPr>
                <w:rFonts w:ascii="Times New Roman" w:eastAsia="Times New Roman" w:hAnsi="Times New Roman" w:cs="Times New Roman"/>
                <w:sz w:val="24"/>
                <w:szCs w:val="24"/>
                <w:lang w:val="uk-UA" w:eastAsia="ru-RU"/>
              </w:rPr>
              <w:t>в</w:t>
            </w:r>
            <w:r w:rsidRPr="00DA2843">
              <w:rPr>
                <w:rFonts w:ascii="Times New Roman" w:eastAsia="Times New Roman" w:hAnsi="Times New Roman" w:cs="Times New Roman"/>
                <w:sz w:val="24"/>
                <w:szCs w:val="24"/>
                <w:lang w:eastAsia="ru-RU"/>
              </w:rPr>
              <w:t>/ль-методист</w:t>
            </w:r>
          </w:p>
        </w:tc>
        <w:tc>
          <w:tcPr>
            <w:tcW w:w="1385" w:type="dxa"/>
          </w:tcPr>
          <w:p w:rsidR="00DA2843" w:rsidRPr="00DA2843" w:rsidRDefault="00DA2843" w:rsidP="00DA2843">
            <w:pPr>
              <w:jc w:val="center"/>
              <w:rPr>
                <w:rFonts w:ascii="Times New Roman" w:hAnsi="Times New Roman" w:cs="Times New Roman"/>
                <w:b/>
                <w:sz w:val="28"/>
                <w:szCs w:val="28"/>
                <w:lang w:val="uk-UA"/>
              </w:rPr>
            </w:pPr>
          </w:p>
        </w:tc>
      </w:tr>
      <w:tr w:rsidR="00696567" w:rsidRPr="00DA2843" w:rsidTr="00696567">
        <w:trPr>
          <w:trHeight w:val="224"/>
        </w:trPr>
        <w:tc>
          <w:tcPr>
            <w:tcW w:w="570" w:type="dxa"/>
          </w:tcPr>
          <w:p w:rsidR="00696567" w:rsidRPr="00DA2843" w:rsidRDefault="00696567" w:rsidP="00DA2843">
            <w:pPr>
              <w:rPr>
                <w:rFonts w:ascii="Times New Roman" w:hAnsi="Times New Roman" w:cs="Times New Roman"/>
                <w:sz w:val="28"/>
                <w:szCs w:val="28"/>
                <w:lang w:val="uk-UA"/>
              </w:rPr>
            </w:pPr>
            <w:r>
              <w:rPr>
                <w:rFonts w:ascii="Times New Roman" w:hAnsi="Times New Roman" w:cs="Times New Roman"/>
                <w:sz w:val="28"/>
                <w:szCs w:val="28"/>
                <w:lang w:val="uk-UA"/>
              </w:rPr>
              <w:t>4</w:t>
            </w:r>
            <w:r w:rsidRPr="00DA2843">
              <w:rPr>
                <w:rFonts w:ascii="Times New Roman" w:hAnsi="Times New Roman" w:cs="Times New Roman"/>
                <w:sz w:val="28"/>
                <w:szCs w:val="28"/>
                <w:lang w:val="uk-UA"/>
              </w:rPr>
              <w:t>.</w:t>
            </w:r>
          </w:p>
        </w:tc>
        <w:tc>
          <w:tcPr>
            <w:tcW w:w="4252" w:type="dxa"/>
          </w:tcPr>
          <w:p w:rsidR="00696567" w:rsidRPr="00DA2843" w:rsidRDefault="00696567" w:rsidP="00DA2843">
            <w:pPr>
              <w:rPr>
                <w:rFonts w:ascii="Times New Roman" w:hAnsi="Times New Roman" w:cs="Times New Roman"/>
                <w:sz w:val="28"/>
                <w:szCs w:val="28"/>
                <w:lang w:val="uk-UA"/>
              </w:rPr>
            </w:pPr>
            <w:r w:rsidRPr="00DA2843">
              <w:rPr>
                <w:rFonts w:ascii="Times New Roman" w:eastAsia="Times New Roman" w:hAnsi="Times New Roman" w:cs="Times New Roman"/>
                <w:sz w:val="28"/>
                <w:szCs w:val="28"/>
                <w:lang w:eastAsia="ru-RU"/>
              </w:rPr>
              <w:t xml:space="preserve">Провести </w:t>
            </w:r>
            <w:proofErr w:type="spellStart"/>
            <w:r w:rsidRPr="00DA2843">
              <w:rPr>
                <w:rFonts w:ascii="Times New Roman" w:eastAsia="Times New Roman" w:hAnsi="Times New Roman" w:cs="Times New Roman"/>
                <w:sz w:val="28"/>
                <w:szCs w:val="28"/>
                <w:lang w:eastAsia="ru-RU"/>
              </w:rPr>
              <w:t>педгодину</w:t>
            </w:r>
            <w:proofErr w:type="spellEnd"/>
            <w:r w:rsidRPr="00DA2843">
              <w:rPr>
                <w:rFonts w:ascii="Times New Roman" w:eastAsia="Times New Roman" w:hAnsi="Times New Roman" w:cs="Times New Roman"/>
                <w:sz w:val="28"/>
                <w:szCs w:val="28"/>
                <w:lang w:eastAsia="ru-RU"/>
              </w:rPr>
              <w:t xml:space="preserve"> з педагогами </w:t>
            </w:r>
            <w:proofErr w:type="spellStart"/>
            <w:r w:rsidRPr="00DA2843">
              <w:rPr>
                <w:rFonts w:ascii="Times New Roman" w:eastAsia="Times New Roman" w:hAnsi="Times New Roman" w:cs="Times New Roman"/>
                <w:sz w:val="28"/>
                <w:szCs w:val="28"/>
                <w:lang w:eastAsia="ru-RU"/>
              </w:rPr>
              <w:t>щодо</w:t>
            </w:r>
            <w:proofErr w:type="spellEnd"/>
            <w:r w:rsidRPr="00DA28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роботи над помилками в </w:t>
            </w:r>
            <w:proofErr w:type="spellStart"/>
            <w:r>
              <w:rPr>
                <w:rFonts w:ascii="Times New Roman" w:eastAsia="Times New Roman" w:hAnsi="Times New Roman" w:cs="Times New Roman"/>
                <w:sz w:val="28"/>
                <w:szCs w:val="28"/>
                <w:lang w:eastAsia="ru-RU"/>
              </w:rPr>
              <w:t>плануванн</w:t>
            </w:r>
            <w:proofErr w:type="spellEnd"/>
            <w:r>
              <w:rPr>
                <w:rFonts w:ascii="Times New Roman" w:eastAsia="Times New Roman" w:hAnsi="Times New Roman" w:cs="Times New Roman"/>
                <w:sz w:val="28"/>
                <w:szCs w:val="28"/>
                <w:lang w:val="uk-UA" w:eastAsia="ru-RU"/>
              </w:rPr>
              <w:t>і освітньої</w:t>
            </w:r>
            <w:r w:rsidRPr="00DA2843">
              <w:rPr>
                <w:rFonts w:ascii="Times New Roman" w:eastAsia="Times New Roman" w:hAnsi="Times New Roman" w:cs="Times New Roman"/>
                <w:sz w:val="28"/>
                <w:szCs w:val="28"/>
                <w:lang w:eastAsia="ru-RU"/>
              </w:rPr>
              <w:t xml:space="preserve"> </w:t>
            </w:r>
            <w:proofErr w:type="spellStart"/>
            <w:r w:rsidRPr="00DA2843">
              <w:rPr>
                <w:rFonts w:ascii="Times New Roman" w:eastAsia="Times New Roman" w:hAnsi="Times New Roman" w:cs="Times New Roman"/>
                <w:sz w:val="28"/>
                <w:szCs w:val="28"/>
                <w:lang w:eastAsia="ru-RU"/>
              </w:rPr>
              <w:t>роботи</w:t>
            </w:r>
            <w:proofErr w:type="spellEnd"/>
            <w:r w:rsidRPr="00DA2843">
              <w:rPr>
                <w:rFonts w:ascii="Times New Roman" w:eastAsia="Times New Roman" w:hAnsi="Times New Roman" w:cs="Times New Roman"/>
                <w:sz w:val="28"/>
                <w:szCs w:val="28"/>
                <w:lang w:eastAsia="ru-RU"/>
              </w:rPr>
              <w:t xml:space="preserve"> за </w:t>
            </w:r>
            <w:r w:rsidRPr="00DA2843">
              <w:rPr>
                <w:rFonts w:ascii="Times New Roman" w:hAnsi="Times New Roman" w:cs="Times New Roman"/>
                <w:sz w:val="28"/>
                <w:szCs w:val="28"/>
                <w:lang w:val="uk-UA"/>
              </w:rPr>
              <w:t xml:space="preserve">програмою </w:t>
            </w:r>
            <w:r w:rsidRPr="00DA2843">
              <w:rPr>
                <w:rFonts w:ascii="Times New Roman" w:hAnsi="Times New Roman" w:cs="Times New Roman"/>
                <w:sz w:val="28"/>
                <w:szCs w:val="28"/>
                <w:lang w:val="uk-UA"/>
              </w:rPr>
              <w:lastRenderedPageBreak/>
              <w:t xml:space="preserve">розвитку дитини дошкільного віку «Українське довкілля» </w:t>
            </w:r>
            <w:r w:rsidRPr="00312289">
              <w:rPr>
                <w:rFonts w:ascii="Times New Roman" w:hAnsi="Times New Roman" w:cs="Times New Roman"/>
                <w:sz w:val="24"/>
                <w:szCs w:val="24"/>
                <w:lang w:val="uk-UA"/>
              </w:rPr>
              <w:t xml:space="preserve">за загальною редакцією О.В. </w:t>
            </w:r>
            <w:proofErr w:type="spellStart"/>
            <w:r w:rsidRPr="00312289">
              <w:rPr>
                <w:rFonts w:ascii="Times New Roman" w:hAnsi="Times New Roman" w:cs="Times New Roman"/>
                <w:sz w:val="24"/>
                <w:szCs w:val="24"/>
                <w:lang w:val="uk-UA"/>
              </w:rPr>
              <w:t>Низковської</w:t>
            </w:r>
            <w:proofErr w:type="spellEnd"/>
            <w:r w:rsidRPr="00312289">
              <w:rPr>
                <w:rFonts w:ascii="Times New Roman" w:hAnsi="Times New Roman" w:cs="Times New Roman"/>
                <w:sz w:val="24"/>
                <w:szCs w:val="24"/>
                <w:lang w:val="uk-UA"/>
              </w:rPr>
              <w:t>, автор – упорядник О.Білан 2017р</w:t>
            </w:r>
          </w:p>
        </w:tc>
        <w:tc>
          <w:tcPr>
            <w:tcW w:w="1561" w:type="dxa"/>
          </w:tcPr>
          <w:p w:rsidR="00696567" w:rsidRPr="00DA2843" w:rsidRDefault="00696567" w:rsidP="00DA2843">
            <w:pPr>
              <w:rPr>
                <w:rFonts w:ascii="Times New Roman" w:hAnsi="Times New Roman" w:cs="Times New Roman"/>
                <w:sz w:val="24"/>
                <w:szCs w:val="24"/>
                <w:lang w:val="uk-UA"/>
              </w:rPr>
            </w:pPr>
          </w:p>
          <w:p w:rsidR="00696567" w:rsidRPr="00DA2843" w:rsidRDefault="00696567" w:rsidP="00696567">
            <w:pPr>
              <w:jc w:val="center"/>
              <w:rPr>
                <w:rFonts w:ascii="Times New Roman" w:hAnsi="Times New Roman" w:cs="Times New Roman"/>
                <w:b/>
                <w:sz w:val="28"/>
                <w:szCs w:val="28"/>
                <w:lang w:val="uk-UA"/>
              </w:rPr>
            </w:pPr>
            <w:r>
              <w:rPr>
                <w:rFonts w:ascii="Times New Roman" w:hAnsi="Times New Roman" w:cs="Times New Roman"/>
                <w:sz w:val="24"/>
                <w:szCs w:val="24"/>
                <w:lang w:val="uk-UA"/>
              </w:rPr>
              <w:t xml:space="preserve">вересень </w:t>
            </w:r>
          </w:p>
        </w:tc>
        <w:tc>
          <w:tcPr>
            <w:tcW w:w="1848" w:type="dxa"/>
          </w:tcPr>
          <w:p w:rsidR="00696567" w:rsidRPr="00DA2843" w:rsidRDefault="00696567" w:rsidP="00DA2843">
            <w:pPr>
              <w:rPr>
                <w:rFonts w:ascii="Times New Roman" w:eastAsia="Times New Roman" w:hAnsi="Times New Roman" w:cs="Times New Roman"/>
                <w:sz w:val="24"/>
                <w:szCs w:val="24"/>
                <w:lang w:val="uk-UA" w:eastAsia="ru-RU"/>
              </w:rPr>
            </w:pPr>
          </w:p>
          <w:p w:rsidR="00696567" w:rsidRPr="00DA2843" w:rsidRDefault="00696567" w:rsidP="00DA2843">
            <w:pPr>
              <w:jc w:val="center"/>
              <w:rPr>
                <w:rFonts w:ascii="Times New Roman" w:hAnsi="Times New Roman" w:cs="Times New Roman"/>
                <w:b/>
                <w:sz w:val="28"/>
                <w:szCs w:val="28"/>
                <w:lang w:val="uk-UA"/>
              </w:rPr>
            </w:pPr>
            <w:r w:rsidRPr="00DA2843">
              <w:rPr>
                <w:rFonts w:ascii="Times New Roman" w:eastAsia="Times New Roman" w:hAnsi="Times New Roman" w:cs="Times New Roman"/>
                <w:sz w:val="24"/>
                <w:szCs w:val="24"/>
                <w:lang w:val="uk-UA" w:eastAsia="ru-RU"/>
              </w:rPr>
              <w:t>в</w:t>
            </w:r>
            <w:r w:rsidRPr="00DA2843">
              <w:rPr>
                <w:rFonts w:ascii="Times New Roman" w:eastAsia="Times New Roman" w:hAnsi="Times New Roman" w:cs="Times New Roman"/>
                <w:sz w:val="24"/>
                <w:szCs w:val="24"/>
                <w:lang w:eastAsia="ru-RU"/>
              </w:rPr>
              <w:t>/ль-методист</w:t>
            </w:r>
          </w:p>
        </w:tc>
        <w:tc>
          <w:tcPr>
            <w:tcW w:w="1385" w:type="dxa"/>
          </w:tcPr>
          <w:p w:rsidR="00696567" w:rsidRPr="00DA2843" w:rsidRDefault="00696567" w:rsidP="00DA2843">
            <w:pPr>
              <w:jc w:val="center"/>
              <w:rPr>
                <w:rFonts w:ascii="Times New Roman" w:hAnsi="Times New Roman" w:cs="Times New Roman"/>
                <w:b/>
                <w:sz w:val="28"/>
                <w:szCs w:val="28"/>
                <w:lang w:val="uk-UA"/>
              </w:rPr>
            </w:pPr>
          </w:p>
        </w:tc>
      </w:tr>
      <w:tr w:rsidR="00696567" w:rsidRPr="00DA2843" w:rsidTr="00696567">
        <w:trPr>
          <w:trHeight w:val="224"/>
        </w:trPr>
        <w:tc>
          <w:tcPr>
            <w:tcW w:w="570" w:type="dxa"/>
          </w:tcPr>
          <w:p w:rsidR="00696567" w:rsidRPr="00DA2843" w:rsidRDefault="00696567" w:rsidP="00DA284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4252" w:type="dxa"/>
          </w:tcPr>
          <w:p w:rsidR="00696567" w:rsidRPr="00DA2843" w:rsidRDefault="00696567" w:rsidP="00DA2843">
            <w:pPr>
              <w:rPr>
                <w:rFonts w:ascii="Times New Roman" w:eastAsia="Times New Roman" w:hAnsi="Times New Roman" w:cs="Times New Roman"/>
                <w:sz w:val="28"/>
                <w:szCs w:val="28"/>
                <w:lang w:val="uk-UA" w:eastAsia="ru-RU"/>
              </w:rPr>
            </w:pPr>
            <w:proofErr w:type="spellStart"/>
            <w:r w:rsidRPr="00DA2843">
              <w:rPr>
                <w:rFonts w:ascii="Times New Roman" w:eastAsia="Times New Roman" w:hAnsi="Times New Roman" w:cs="Times New Roman"/>
                <w:sz w:val="28"/>
                <w:szCs w:val="28"/>
                <w:lang w:eastAsia="ru-RU"/>
              </w:rPr>
              <w:t>Організація</w:t>
            </w:r>
            <w:proofErr w:type="spellEnd"/>
            <w:r w:rsidRPr="00DA2843">
              <w:rPr>
                <w:rFonts w:ascii="Times New Roman" w:eastAsia="Times New Roman" w:hAnsi="Times New Roman" w:cs="Times New Roman"/>
                <w:sz w:val="28"/>
                <w:szCs w:val="28"/>
                <w:lang w:eastAsia="ru-RU"/>
              </w:rPr>
              <w:t xml:space="preserve"> </w:t>
            </w:r>
            <w:proofErr w:type="spellStart"/>
            <w:r w:rsidRPr="00DA2843">
              <w:rPr>
                <w:rFonts w:ascii="Times New Roman" w:eastAsia="Times New Roman" w:hAnsi="Times New Roman" w:cs="Times New Roman"/>
                <w:sz w:val="28"/>
                <w:szCs w:val="28"/>
                <w:lang w:eastAsia="ru-RU"/>
              </w:rPr>
              <w:t>відкритих</w:t>
            </w:r>
            <w:proofErr w:type="spellEnd"/>
            <w:r w:rsidRPr="00DA2843">
              <w:rPr>
                <w:rFonts w:ascii="Times New Roman" w:eastAsia="Times New Roman" w:hAnsi="Times New Roman" w:cs="Times New Roman"/>
                <w:sz w:val="28"/>
                <w:szCs w:val="28"/>
                <w:lang w:eastAsia="ru-RU"/>
              </w:rPr>
              <w:t xml:space="preserve"> </w:t>
            </w:r>
            <w:proofErr w:type="spellStart"/>
            <w:r w:rsidRPr="00DA2843">
              <w:rPr>
                <w:rFonts w:ascii="Times New Roman" w:eastAsia="Times New Roman" w:hAnsi="Times New Roman" w:cs="Times New Roman"/>
                <w:sz w:val="28"/>
                <w:szCs w:val="28"/>
                <w:lang w:eastAsia="ru-RU"/>
              </w:rPr>
              <w:t>заходів</w:t>
            </w:r>
            <w:proofErr w:type="spellEnd"/>
            <w:r w:rsidRPr="00DA2843">
              <w:rPr>
                <w:rFonts w:ascii="Times New Roman" w:eastAsia="Times New Roman" w:hAnsi="Times New Roman" w:cs="Times New Roman"/>
                <w:sz w:val="28"/>
                <w:szCs w:val="28"/>
                <w:lang w:eastAsia="ru-RU"/>
              </w:rPr>
              <w:t xml:space="preserve">, </w:t>
            </w:r>
            <w:proofErr w:type="spellStart"/>
            <w:r w:rsidRPr="00DA2843">
              <w:rPr>
                <w:rFonts w:ascii="Times New Roman" w:eastAsia="Times New Roman" w:hAnsi="Times New Roman" w:cs="Times New Roman"/>
                <w:sz w:val="28"/>
                <w:szCs w:val="28"/>
                <w:lang w:eastAsia="ru-RU"/>
              </w:rPr>
              <w:t>взаємовідвідувань</w:t>
            </w:r>
            <w:proofErr w:type="spellEnd"/>
            <w:r w:rsidRPr="00DA2843">
              <w:rPr>
                <w:rFonts w:ascii="Times New Roman" w:eastAsia="Times New Roman" w:hAnsi="Times New Roman" w:cs="Times New Roman"/>
                <w:sz w:val="28"/>
                <w:szCs w:val="28"/>
                <w:lang w:eastAsia="ru-RU"/>
              </w:rPr>
              <w:t>.</w:t>
            </w:r>
          </w:p>
          <w:p w:rsidR="00696567" w:rsidRPr="00DA2843" w:rsidRDefault="00696567" w:rsidP="00DA2843">
            <w:pPr>
              <w:rPr>
                <w:rFonts w:ascii="Times New Roman" w:hAnsi="Times New Roman" w:cs="Times New Roman"/>
                <w:sz w:val="28"/>
                <w:szCs w:val="28"/>
                <w:lang w:val="uk-UA"/>
              </w:rPr>
            </w:pPr>
          </w:p>
        </w:tc>
        <w:tc>
          <w:tcPr>
            <w:tcW w:w="1561" w:type="dxa"/>
          </w:tcPr>
          <w:p w:rsidR="00696567" w:rsidRPr="00DA2843" w:rsidRDefault="00696567" w:rsidP="00DA2843">
            <w:pPr>
              <w:rPr>
                <w:rFonts w:ascii="Times New Roman" w:hAnsi="Times New Roman" w:cs="Times New Roman"/>
                <w:sz w:val="28"/>
                <w:szCs w:val="28"/>
                <w:lang w:val="uk-UA"/>
              </w:rPr>
            </w:pPr>
            <w:r w:rsidRPr="00DA2843">
              <w:rPr>
                <w:rFonts w:ascii="Times New Roman" w:hAnsi="Times New Roman" w:cs="Times New Roman"/>
                <w:sz w:val="24"/>
                <w:szCs w:val="24"/>
                <w:lang w:val="uk-UA"/>
              </w:rPr>
              <w:t>Протягом року</w:t>
            </w:r>
          </w:p>
        </w:tc>
        <w:tc>
          <w:tcPr>
            <w:tcW w:w="1848" w:type="dxa"/>
          </w:tcPr>
          <w:p w:rsidR="00696567" w:rsidRPr="00DA2843" w:rsidRDefault="00696567" w:rsidP="00DA2843">
            <w:pPr>
              <w:rPr>
                <w:rFonts w:ascii="Times New Roman" w:hAnsi="Times New Roman" w:cs="Times New Roman"/>
                <w:b/>
                <w:sz w:val="28"/>
                <w:szCs w:val="28"/>
                <w:lang w:val="uk-UA"/>
              </w:rPr>
            </w:pPr>
            <w:r w:rsidRPr="00DA2843">
              <w:rPr>
                <w:rFonts w:ascii="Times New Roman" w:eastAsia="Times New Roman" w:hAnsi="Times New Roman" w:cs="Times New Roman"/>
                <w:sz w:val="24"/>
                <w:szCs w:val="24"/>
                <w:lang w:val="uk-UA" w:eastAsia="ru-RU"/>
              </w:rPr>
              <w:t>в</w:t>
            </w:r>
            <w:r w:rsidRPr="00DA2843">
              <w:rPr>
                <w:rFonts w:ascii="Times New Roman" w:eastAsia="Times New Roman" w:hAnsi="Times New Roman" w:cs="Times New Roman"/>
                <w:sz w:val="24"/>
                <w:szCs w:val="24"/>
                <w:lang w:eastAsia="ru-RU"/>
              </w:rPr>
              <w:t>/ль-методист</w:t>
            </w:r>
          </w:p>
        </w:tc>
        <w:tc>
          <w:tcPr>
            <w:tcW w:w="1385" w:type="dxa"/>
          </w:tcPr>
          <w:p w:rsidR="00696567" w:rsidRPr="00DA2843" w:rsidRDefault="00696567" w:rsidP="00DA2843">
            <w:pPr>
              <w:jc w:val="center"/>
              <w:rPr>
                <w:rFonts w:ascii="Times New Roman" w:hAnsi="Times New Roman" w:cs="Times New Roman"/>
                <w:b/>
                <w:sz w:val="28"/>
                <w:szCs w:val="28"/>
                <w:lang w:val="uk-UA"/>
              </w:rPr>
            </w:pPr>
          </w:p>
        </w:tc>
      </w:tr>
      <w:tr w:rsidR="00696567" w:rsidRPr="00DA2843" w:rsidTr="00696567">
        <w:trPr>
          <w:trHeight w:val="224"/>
        </w:trPr>
        <w:tc>
          <w:tcPr>
            <w:tcW w:w="570" w:type="dxa"/>
          </w:tcPr>
          <w:p w:rsidR="00696567" w:rsidRPr="00DA2843" w:rsidRDefault="00696567" w:rsidP="00DA2843">
            <w:pPr>
              <w:rPr>
                <w:rFonts w:ascii="Times New Roman" w:hAnsi="Times New Roman" w:cs="Times New Roman"/>
                <w:sz w:val="28"/>
                <w:szCs w:val="28"/>
                <w:lang w:val="uk-UA"/>
              </w:rPr>
            </w:pPr>
            <w:r>
              <w:rPr>
                <w:rFonts w:ascii="Times New Roman" w:hAnsi="Times New Roman" w:cs="Times New Roman"/>
                <w:sz w:val="28"/>
                <w:szCs w:val="28"/>
                <w:lang w:val="uk-UA"/>
              </w:rPr>
              <w:t>6</w:t>
            </w:r>
            <w:r w:rsidRPr="00DA2843">
              <w:rPr>
                <w:rFonts w:ascii="Times New Roman" w:hAnsi="Times New Roman" w:cs="Times New Roman"/>
                <w:sz w:val="28"/>
                <w:szCs w:val="28"/>
                <w:lang w:val="uk-UA"/>
              </w:rPr>
              <w:t>.</w:t>
            </w:r>
          </w:p>
        </w:tc>
        <w:tc>
          <w:tcPr>
            <w:tcW w:w="4252" w:type="dxa"/>
          </w:tcPr>
          <w:p w:rsidR="00696567" w:rsidRPr="00DA2843" w:rsidRDefault="00696567" w:rsidP="00DA2843">
            <w:pPr>
              <w:rPr>
                <w:rFonts w:ascii="Times New Roman" w:hAnsi="Times New Roman" w:cs="Times New Roman"/>
                <w:sz w:val="28"/>
                <w:szCs w:val="28"/>
                <w:lang w:val="uk-UA"/>
              </w:rPr>
            </w:pPr>
            <w:r w:rsidRPr="00DA2843">
              <w:rPr>
                <w:rFonts w:ascii="Times New Roman" w:eastAsia="Times New Roman" w:hAnsi="Times New Roman" w:cs="Times New Roman"/>
                <w:sz w:val="28"/>
                <w:szCs w:val="28"/>
                <w:lang w:val="uk-UA" w:eastAsia="ru-RU"/>
              </w:rPr>
              <w:t>Інформувати педагогів про нові концепції дошкільної освіти, інструктивно-методичні документи, періодичні фахові видання</w:t>
            </w:r>
          </w:p>
        </w:tc>
        <w:tc>
          <w:tcPr>
            <w:tcW w:w="1561" w:type="dxa"/>
          </w:tcPr>
          <w:p w:rsidR="00696567" w:rsidRPr="00DA2843" w:rsidRDefault="00696567" w:rsidP="00DA2843">
            <w:pPr>
              <w:rPr>
                <w:rFonts w:ascii="Times New Roman" w:hAnsi="Times New Roman" w:cs="Times New Roman"/>
                <w:b/>
                <w:sz w:val="28"/>
                <w:szCs w:val="28"/>
                <w:lang w:val="uk-UA"/>
              </w:rPr>
            </w:pPr>
            <w:r w:rsidRPr="00DA2843">
              <w:rPr>
                <w:rFonts w:ascii="Times New Roman" w:hAnsi="Times New Roman" w:cs="Times New Roman"/>
                <w:sz w:val="24"/>
                <w:szCs w:val="24"/>
                <w:lang w:val="uk-UA"/>
              </w:rPr>
              <w:t>Протягом року</w:t>
            </w:r>
          </w:p>
        </w:tc>
        <w:tc>
          <w:tcPr>
            <w:tcW w:w="1848" w:type="dxa"/>
          </w:tcPr>
          <w:p w:rsidR="00696567" w:rsidRPr="00DA2843" w:rsidRDefault="00696567" w:rsidP="00DA2843">
            <w:pPr>
              <w:rPr>
                <w:rFonts w:ascii="Times New Roman" w:hAnsi="Times New Roman" w:cs="Times New Roman"/>
                <w:b/>
                <w:sz w:val="28"/>
                <w:szCs w:val="28"/>
                <w:lang w:val="uk-UA"/>
              </w:rPr>
            </w:pPr>
            <w:r w:rsidRPr="00DA2843">
              <w:rPr>
                <w:rFonts w:ascii="Times New Roman" w:eastAsia="Times New Roman" w:hAnsi="Times New Roman" w:cs="Times New Roman"/>
                <w:sz w:val="24"/>
                <w:szCs w:val="24"/>
                <w:lang w:val="uk-UA" w:eastAsia="ru-RU"/>
              </w:rPr>
              <w:t>в</w:t>
            </w:r>
            <w:r w:rsidRPr="00DA2843">
              <w:rPr>
                <w:rFonts w:ascii="Times New Roman" w:eastAsia="Times New Roman" w:hAnsi="Times New Roman" w:cs="Times New Roman"/>
                <w:sz w:val="24"/>
                <w:szCs w:val="24"/>
                <w:lang w:eastAsia="ru-RU"/>
              </w:rPr>
              <w:t>/ль-методист</w:t>
            </w:r>
          </w:p>
        </w:tc>
        <w:tc>
          <w:tcPr>
            <w:tcW w:w="1385" w:type="dxa"/>
          </w:tcPr>
          <w:p w:rsidR="00696567" w:rsidRPr="00DA2843" w:rsidRDefault="00696567" w:rsidP="00DA2843">
            <w:pPr>
              <w:jc w:val="center"/>
              <w:rPr>
                <w:rFonts w:ascii="Times New Roman" w:hAnsi="Times New Roman" w:cs="Times New Roman"/>
                <w:b/>
                <w:sz w:val="28"/>
                <w:szCs w:val="28"/>
                <w:lang w:val="uk-UA"/>
              </w:rPr>
            </w:pPr>
          </w:p>
        </w:tc>
      </w:tr>
      <w:tr w:rsidR="00696567" w:rsidRPr="00DA2843" w:rsidTr="00696567">
        <w:trPr>
          <w:trHeight w:val="224"/>
        </w:trPr>
        <w:tc>
          <w:tcPr>
            <w:tcW w:w="570" w:type="dxa"/>
          </w:tcPr>
          <w:p w:rsidR="00696567" w:rsidRPr="00DA2843" w:rsidRDefault="00696567" w:rsidP="00DA2843">
            <w:pPr>
              <w:rPr>
                <w:rFonts w:ascii="Times New Roman" w:hAnsi="Times New Roman" w:cs="Times New Roman"/>
                <w:sz w:val="28"/>
                <w:szCs w:val="28"/>
                <w:lang w:val="uk-UA"/>
              </w:rPr>
            </w:pPr>
            <w:r>
              <w:rPr>
                <w:rFonts w:ascii="Times New Roman" w:hAnsi="Times New Roman" w:cs="Times New Roman"/>
                <w:sz w:val="28"/>
                <w:szCs w:val="28"/>
                <w:lang w:val="uk-UA"/>
              </w:rPr>
              <w:t>7</w:t>
            </w:r>
            <w:r w:rsidRPr="00DA2843">
              <w:rPr>
                <w:rFonts w:ascii="Times New Roman" w:hAnsi="Times New Roman" w:cs="Times New Roman"/>
                <w:sz w:val="28"/>
                <w:szCs w:val="28"/>
                <w:lang w:val="uk-UA"/>
              </w:rPr>
              <w:t>.</w:t>
            </w:r>
          </w:p>
        </w:tc>
        <w:tc>
          <w:tcPr>
            <w:tcW w:w="4252" w:type="dxa"/>
          </w:tcPr>
          <w:p w:rsidR="00696567" w:rsidRPr="00DA2843" w:rsidRDefault="00696567" w:rsidP="00DA2843">
            <w:pPr>
              <w:rPr>
                <w:rFonts w:ascii="Times New Roman" w:eastAsia="Times New Roman" w:hAnsi="Times New Roman" w:cs="Times New Roman"/>
                <w:sz w:val="28"/>
                <w:szCs w:val="28"/>
                <w:lang w:val="uk-UA" w:eastAsia="ru-RU"/>
              </w:rPr>
            </w:pPr>
            <w:proofErr w:type="spellStart"/>
            <w:r w:rsidRPr="00DA2843">
              <w:rPr>
                <w:rFonts w:ascii="Times New Roman" w:eastAsia="Times New Roman" w:hAnsi="Times New Roman" w:cs="Times New Roman"/>
                <w:sz w:val="28"/>
                <w:szCs w:val="28"/>
                <w:lang w:eastAsia="ru-RU"/>
              </w:rPr>
              <w:t>Оновити</w:t>
            </w:r>
            <w:proofErr w:type="spellEnd"/>
            <w:r w:rsidRPr="00DA2843">
              <w:rPr>
                <w:rFonts w:ascii="Times New Roman" w:eastAsia="Times New Roman" w:hAnsi="Times New Roman" w:cs="Times New Roman"/>
                <w:sz w:val="28"/>
                <w:szCs w:val="28"/>
                <w:lang w:eastAsia="ru-RU"/>
              </w:rPr>
              <w:t xml:space="preserve">  </w:t>
            </w:r>
            <w:proofErr w:type="spellStart"/>
            <w:r w:rsidRPr="00DA2843">
              <w:rPr>
                <w:rFonts w:ascii="Times New Roman" w:eastAsia="Times New Roman" w:hAnsi="Times New Roman" w:cs="Times New Roman"/>
                <w:sz w:val="28"/>
                <w:szCs w:val="28"/>
                <w:lang w:eastAsia="ru-RU"/>
              </w:rPr>
              <w:t>стенди</w:t>
            </w:r>
            <w:proofErr w:type="spellEnd"/>
            <w:r w:rsidRPr="00DA2843">
              <w:rPr>
                <w:rFonts w:ascii="Times New Roman" w:eastAsia="Times New Roman" w:hAnsi="Times New Roman" w:cs="Times New Roman"/>
                <w:sz w:val="28"/>
                <w:szCs w:val="28"/>
                <w:lang w:eastAsia="ru-RU"/>
              </w:rPr>
              <w:t>: «</w:t>
            </w:r>
            <w:proofErr w:type="spellStart"/>
            <w:r w:rsidRPr="00DA2843">
              <w:rPr>
                <w:rFonts w:ascii="Times New Roman" w:eastAsia="Times New Roman" w:hAnsi="Times New Roman" w:cs="Times New Roman"/>
                <w:sz w:val="28"/>
                <w:szCs w:val="28"/>
                <w:lang w:eastAsia="ru-RU"/>
              </w:rPr>
              <w:t>Атестаці</w:t>
            </w:r>
            <w:r w:rsidRPr="00DA2843">
              <w:rPr>
                <w:rFonts w:ascii="Times New Roman" w:eastAsia="Times New Roman" w:hAnsi="Times New Roman" w:cs="Times New Roman"/>
                <w:sz w:val="28"/>
                <w:szCs w:val="28"/>
                <w:lang w:val="uk-UA" w:eastAsia="ru-RU"/>
              </w:rPr>
              <w:t>йний</w:t>
            </w:r>
            <w:proofErr w:type="spellEnd"/>
            <w:r w:rsidRPr="00DA2843">
              <w:rPr>
                <w:rFonts w:ascii="Times New Roman" w:eastAsia="Times New Roman" w:hAnsi="Times New Roman" w:cs="Times New Roman"/>
                <w:sz w:val="28"/>
                <w:szCs w:val="28"/>
                <w:lang w:val="uk-UA" w:eastAsia="ru-RU"/>
              </w:rPr>
              <w:t xml:space="preserve"> куточок</w:t>
            </w:r>
            <w:r w:rsidRPr="00DA2843">
              <w:rPr>
                <w:rFonts w:ascii="Times New Roman" w:eastAsia="Times New Roman" w:hAnsi="Times New Roman" w:cs="Times New Roman"/>
                <w:sz w:val="28"/>
                <w:szCs w:val="28"/>
                <w:lang w:eastAsia="ru-RU"/>
              </w:rPr>
              <w:t>», «</w:t>
            </w:r>
            <w:proofErr w:type="spellStart"/>
            <w:r w:rsidRPr="00DA2843">
              <w:rPr>
                <w:rFonts w:ascii="Times New Roman" w:eastAsia="Times New Roman" w:hAnsi="Times New Roman" w:cs="Times New Roman"/>
                <w:sz w:val="28"/>
                <w:szCs w:val="28"/>
                <w:lang w:eastAsia="ru-RU"/>
              </w:rPr>
              <w:t>Методичний</w:t>
            </w:r>
            <w:proofErr w:type="spellEnd"/>
            <w:r w:rsidRPr="00DA2843">
              <w:rPr>
                <w:rFonts w:ascii="Times New Roman" w:eastAsia="Times New Roman" w:hAnsi="Times New Roman" w:cs="Times New Roman"/>
                <w:sz w:val="28"/>
                <w:szCs w:val="28"/>
                <w:lang w:eastAsia="ru-RU"/>
              </w:rPr>
              <w:t xml:space="preserve"> </w:t>
            </w:r>
            <w:r w:rsidRPr="00DA2843">
              <w:rPr>
                <w:rFonts w:ascii="Times New Roman" w:eastAsia="Times New Roman" w:hAnsi="Times New Roman" w:cs="Times New Roman"/>
                <w:sz w:val="28"/>
                <w:szCs w:val="28"/>
                <w:lang w:val="uk-UA" w:eastAsia="ru-RU"/>
              </w:rPr>
              <w:t>вісник</w:t>
            </w:r>
            <w:r w:rsidRPr="00DA2843">
              <w:rPr>
                <w:rFonts w:ascii="Times New Roman" w:eastAsia="Times New Roman" w:hAnsi="Times New Roman" w:cs="Times New Roman"/>
                <w:sz w:val="28"/>
                <w:szCs w:val="28"/>
                <w:lang w:eastAsia="ru-RU"/>
              </w:rPr>
              <w:t>»</w:t>
            </w:r>
            <w:r w:rsidRPr="00DA2843">
              <w:rPr>
                <w:rFonts w:ascii="Times New Roman" w:eastAsia="Times New Roman" w:hAnsi="Times New Roman" w:cs="Times New Roman"/>
                <w:sz w:val="28"/>
                <w:szCs w:val="28"/>
                <w:lang w:val="uk-UA" w:eastAsia="ru-RU"/>
              </w:rPr>
              <w:t xml:space="preserve"> та за потребою в приміщенні ДНЗ</w:t>
            </w:r>
          </w:p>
        </w:tc>
        <w:tc>
          <w:tcPr>
            <w:tcW w:w="1561" w:type="dxa"/>
          </w:tcPr>
          <w:p w:rsidR="00696567" w:rsidRPr="00DA2843" w:rsidRDefault="00696567" w:rsidP="00696567">
            <w:pPr>
              <w:rPr>
                <w:rFonts w:ascii="Times New Roman" w:hAnsi="Times New Roman" w:cs="Times New Roman"/>
                <w:b/>
                <w:sz w:val="28"/>
                <w:szCs w:val="28"/>
                <w:lang w:val="uk-UA"/>
              </w:rPr>
            </w:pPr>
            <w:proofErr w:type="spellStart"/>
            <w:r w:rsidRPr="00DA2843">
              <w:rPr>
                <w:rFonts w:ascii="Times New Roman" w:eastAsia="Times New Roman" w:hAnsi="Times New Roman" w:cs="Times New Roman"/>
                <w:sz w:val="24"/>
                <w:szCs w:val="24"/>
                <w:lang w:eastAsia="ru-RU"/>
              </w:rPr>
              <w:t>Жовтень</w:t>
            </w:r>
            <w:proofErr w:type="spellEnd"/>
            <w:r w:rsidRPr="00DA2843">
              <w:rPr>
                <w:rFonts w:ascii="Times New Roman" w:eastAsia="Times New Roman" w:hAnsi="Times New Roman" w:cs="Times New Roman"/>
                <w:sz w:val="24"/>
                <w:szCs w:val="24"/>
                <w:lang w:val="uk-UA" w:eastAsia="ru-RU"/>
              </w:rPr>
              <w:t xml:space="preserve"> </w:t>
            </w:r>
          </w:p>
        </w:tc>
        <w:tc>
          <w:tcPr>
            <w:tcW w:w="1848" w:type="dxa"/>
          </w:tcPr>
          <w:p w:rsidR="00696567" w:rsidRPr="00DA2843" w:rsidRDefault="00696567" w:rsidP="00DA2843">
            <w:pPr>
              <w:rPr>
                <w:rFonts w:ascii="Times New Roman" w:hAnsi="Times New Roman" w:cs="Times New Roman"/>
                <w:b/>
                <w:sz w:val="28"/>
                <w:szCs w:val="28"/>
                <w:lang w:val="uk-UA"/>
              </w:rPr>
            </w:pPr>
            <w:r w:rsidRPr="00DA2843">
              <w:rPr>
                <w:rFonts w:ascii="Times New Roman" w:eastAsia="Times New Roman" w:hAnsi="Times New Roman" w:cs="Times New Roman"/>
                <w:sz w:val="24"/>
                <w:szCs w:val="24"/>
                <w:lang w:val="uk-UA" w:eastAsia="ru-RU"/>
              </w:rPr>
              <w:t>в</w:t>
            </w:r>
            <w:r w:rsidRPr="00DA2843">
              <w:rPr>
                <w:rFonts w:ascii="Times New Roman" w:eastAsia="Times New Roman" w:hAnsi="Times New Roman" w:cs="Times New Roman"/>
                <w:sz w:val="24"/>
                <w:szCs w:val="24"/>
                <w:lang w:eastAsia="ru-RU"/>
              </w:rPr>
              <w:t>/ль-методист</w:t>
            </w:r>
          </w:p>
        </w:tc>
        <w:tc>
          <w:tcPr>
            <w:tcW w:w="1385" w:type="dxa"/>
          </w:tcPr>
          <w:p w:rsidR="00696567" w:rsidRPr="00DA2843" w:rsidRDefault="00696567" w:rsidP="00DA2843">
            <w:pPr>
              <w:jc w:val="center"/>
              <w:rPr>
                <w:rFonts w:ascii="Times New Roman" w:hAnsi="Times New Roman" w:cs="Times New Roman"/>
                <w:b/>
                <w:sz w:val="28"/>
                <w:szCs w:val="28"/>
                <w:lang w:val="uk-UA"/>
              </w:rPr>
            </w:pPr>
          </w:p>
        </w:tc>
      </w:tr>
      <w:tr w:rsidR="00696567" w:rsidRPr="00DA2843" w:rsidTr="00696567">
        <w:trPr>
          <w:trHeight w:val="224"/>
        </w:trPr>
        <w:tc>
          <w:tcPr>
            <w:tcW w:w="570" w:type="dxa"/>
          </w:tcPr>
          <w:p w:rsidR="00696567" w:rsidRPr="00DA2843" w:rsidRDefault="00696567" w:rsidP="00DA2843">
            <w:pPr>
              <w:rPr>
                <w:rFonts w:ascii="Times New Roman" w:hAnsi="Times New Roman" w:cs="Times New Roman"/>
                <w:sz w:val="28"/>
                <w:szCs w:val="28"/>
                <w:lang w:val="uk-UA"/>
              </w:rPr>
            </w:pPr>
            <w:r>
              <w:rPr>
                <w:rFonts w:ascii="Times New Roman" w:hAnsi="Times New Roman" w:cs="Times New Roman"/>
                <w:sz w:val="28"/>
                <w:szCs w:val="28"/>
                <w:lang w:val="uk-UA"/>
              </w:rPr>
              <w:t>8</w:t>
            </w:r>
            <w:r w:rsidRPr="00DA2843">
              <w:rPr>
                <w:rFonts w:ascii="Times New Roman" w:hAnsi="Times New Roman" w:cs="Times New Roman"/>
                <w:sz w:val="28"/>
                <w:szCs w:val="28"/>
                <w:lang w:val="uk-UA"/>
              </w:rPr>
              <w:t>.</w:t>
            </w:r>
          </w:p>
        </w:tc>
        <w:tc>
          <w:tcPr>
            <w:tcW w:w="4252" w:type="dxa"/>
          </w:tcPr>
          <w:p w:rsidR="00696567" w:rsidRPr="00DA2843" w:rsidRDefault="00696567" w:rsidP="00DA2843">
            <w:pPr>
              <w:rPr>
                <w:rFonts w:ascii="Times New Roman" w:eastAsia="Times New Roman" w:hAnsi="Times New Roman" w:cs="Times New Roman"/>
                <w:sz w:val="28"/>
                <w:szCs w:val="28"/>
                <w:lang w:val="uk-UA" w:eastAsia="ru-RU"/>
              </w:rPr>
            </w:pPr>
            <w:r w:rsidRPr="00DA2843">
              <w:rPr>
                <w:rFonts w:ascii="Times New Roman" w:eastAsia="Times New Roman" w:hAnsi="Times New Roman" w:cs="Times New Roman"/>
                <w:sz w:val="28"/>
                <w:szCs w:val="28"/>
                <w:lang w:val="uk-UA" w:eastAsia="ru-RU"/>
              </w:rPr>
              <w:t>Періодично змінювати</w:t>
            </w:r>
            <w:r w:rsidRPr="00DA2843">
              <w:rPr>
                <w:rFonts w:ascii="Times New Roman" w:eastAsia="Times New Roman" w:hAnsi="Times New Roman" w:cs="Times New Roman"/>
                <w:sz w:val="28"/>
                <w:szCs w:val="28"/>
                <w:lang w:eastAsia="ru-RU"/>
              </w:rPr>
              <w:t xml:space="preserve"> </w:t>
            </w:r>
            <w:proofErr w:type="spellStart"/>
            <w:r w:rsidRPr="00DA2843">
              <w:rPr>
                <w:rFonts w:ascii="Times New Roman" w:eastAsia="Times New Roman" w:hAnsi="Times New Roman" w:cs="Times New Roman"/>
                <w:sz w:val="28"/>
                <w:szCs w:val="28"/>
                <w:lang w:eastAsia="ru-RU"/>
              </w:rPr>
              <w:t>тематичн</w:t>
            </w:r>
            <w:r w:rsidRPr="00DA2843">
              <w:rPr>
                <w:rFonts w:ascii="Times New Roman" w:eastAsia="Times New Roman" w:hAnsi="Times New Roman" w:cs="Times New Roman"/>
                <w:sz w:val="28"/>
                <w:szCs w:val="28"/>
                <w:lang w:val="uk-UA" w:eastAsia="ru-RU"/>
              </w:rPr>
              <w:t>ий</w:t>
            </w:r>
            <w:proofErr w:type="spellEnd"/>
            <w:r w:rsidRPr="00DA2843">
              <w:rPr>
                <w:rFonts w:ascii="Times New Roman" w:eastAsia="Times New Roman" w:hAnsi="Times New Roman" w:cs="Times New Roman"/>
                <w:sz w:val="28"/>
                <w:szCs w:val="28"/>
                <w:lang w:eastAsia="ru-RU"/>
              </w:rPr>
              <w:t xml:space="preserve"> стенд </w:t>
            </w:r>
            <w:r w:rsidRPr="00DA2843">
              <w:rPr>
                <w:rFonts w:ascii="Times New Roman" w:eastAsia="Times New Roman" w:hAnsi="Times New Roman" w:cs="Times New Roman"/>
                <w:sz w:val="28"/>
                <w:szCs w:val="28"/>
                <w:lang w:val="uk-UA" w:eastAsia="ru-RU"/>
              </w:rPr>
              <w:t>«Готуємося до педагогічної ради»</w:t>
            </w:r>
          </w:p>
          <w:p w:rsidR="00696567" w:rsidRPr="00DA2843" w:rsidRDefault="00696567" w:rsidP="00DA2843">
            <w:pPr>
              <w:rPr>
                <w:rFonts w:ascii="Times New Roman" w:eastAsia="Times New Roman" w:hAnsi="Times New Roman" w:cs="Times New Roman"/>
                <w:sz w:val="28"/>
                <w:szCs w:val="28"/>
                <w:lang w:val="uk-UA" w:eastAsia="ru-RU"/>
              </w:rPr>
            </w:pPr>
          </w:p>
        </w:tc>
        <w:tc>
          <w:tcPr>
            <w:tcW w:w="1561" w:type="dxa"/>
          </w:tcPr>
          <w:p w:rsidR="00696567" w:rsidRPr="00DA2843" w:rsidRDefault="00696567" w:rsidP="00DA2843">
            <w:pPr>
              <w:rPr>
                <w:rFonts w:ascii="Times New Roman" w:hAnsi="Times New Roman" w:cs="Times New Roman"/>
                <w:b/>
                <w:sz w:val="24"/>
                <w:szCs w:val="24"/>
                <w:lang w:val="uk-UA"/>
              </w:rPr>
            </w:pPr>
            <w:r w:rsidRPr="00DA2843">
              <w:rPr>
                <w:rFonts w:ascii="Times New Roman" w:hAnsi="Times New Roman" w:cs="Times New Roman"/>
                <w:sz w:val="24"/>
                <w:szCs w:val="24"/>
                <w:lang w:val="uk-UA"/>
              </w:rPr>
              <w:t>Протягом року</w:t>
            </w:r>
          </w:p>
        </w:tc>
        <w:tc>
          <w:tcPr>
            <w:tcW w:w="1848" w:type="dxa"/>
          </w:tcPr>
          <w:p w:rsidR="00696567" w:rsidRPr="00DA2843" w:rsidRDefault="00696567" w:rsidP="00DA2843">
            <w:pPr>
              <w:rPr>
                <w:rFonts w:ascii="Times New Roman" w:hAnsi="Times New Roman" w:cs="Times New Roman"/>
                <w:b/>
                <w:sz w:val="28"/>
                <w:szCs w:val="28"/>
                <w:lang w:val="uk-UA"/>
              </w:rPr>
            </w:pPr>
            <w:r w:rsidRPr="00DA2843">
              <w:rPr>
                <w:rFonts w:ascii="Times New Roman" w:eastAsia="Times New Roman" w:hAnsi="Times New Roman" w:cs="Times New Roman"/>
                <w:sz w:val="24"/>
                <w:szCs w:val="24"/>
                <w:lang w:val="uk-UA" w:eastAsia="ru-RU"/>
              </w:rPr>
              <w:t>в</w:t>
            </w:r>
            <w:r w:rsidRPr="00DA2843">
              <w:rPr>
                <w:rFonts w:ascii="Times New Roman" w:eastAsia="Times New Roman" w:hAnsi="Times New Roman" w:cs="Times New Roman"/>
                <w:sz w:val="24"/>
                <w:szCs w:val="24"/>
                <w:lang w:eastAsia="ru-RU"/>
              </w:rPr>
              <w:t>/ль-методист</w:t>
            </w:r>
          </w:p>
        </w:tc>
        <w:tc>
          <w:tcPr>
            <w:tcW w:w="1385" w:type="dxa"/>
          </w:tcPr>
          <w:p w:rsidR="00696567" w:rsidRPr="00DA2843" w:rsidRDefault="00696567" w:rsidP="00DA2843">
            <w:pPr>
              <w:jc w:val="center"/>
              <w:rPr>
                <w:rFonts w:ascii="Times New Roman" w:hAnsi="Times New Roman" w:cs="Times New Roman"/>
                <w:b/>
                <w:sz w:val="28"/>
                <w:szCs w:val="28"/>
                <w:lang w:val="uk-UA"/>
              </w:rPr>
            </w:pPr>
          </w:p>
        </w:tc>
      </w:tr>
      <w:tr w:rsidR="00696567" w:rsidRPr="00DA2843" w:rsidTr="00696567">
        <w:trPr>
          <w:trHeight w:val="224"/>
        </w:trPr>
        <w:tc>
          <w:tcPr>
            <w:tcW w:w="570" w:type="dxa"/>
          </w:tcPr>
          <w:p w:rsidR="00696567" w:rsidRPr="00DA2843" w:rsidRDefault="00696567" w:rsidP="00DA2843">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252" w:type="dxa"/>
          </w:tcPr>
          <w:p w:rsidR="00696567" w:rsidRPr="00DA2843" w:rsidRDefault="00696567" w:rsidP="00DA2843">
            <w:pPr>
              <w:rPr>
                <w:rFonts w:ascii="Times New Roman" w:eastAsia="Times New Roman" w:hAnsi="Times New Roman" w:cs="Times New Roman"/>
                <w:sz w:val="28"/>
                <w:szCs w:val="28"/>
                <w:lang w:val="uk-UA" w:eastAsia="ru-RU"/>
              </w:rPr>
            </w:pPr>
            <w:r w:rsidRPr="00DA2843">
              <w:rPr>
                <w:rFonts w:ascii="Times New Roman" w:eastAsia="Times New Roman" w:hAnsi="Times New Roman" w:cs="Times New Roman"/>
                <w:sz w:val="28"/>
                <w:szCs w:val="28"/>
                <w:lang w:val="uk-UA" w:eastAsia="ru-RU"/>
              </w:rPr>
              <w:t>Постійно змінювати експозиції</w:t>
            </w:r>
            <w:r w:rsidRPr="00DA2843">
              <w:rPr>
                <w:rFonts w:ascii="Times New Roman" w:eastAsia="Times New Roman" w:hAnsi="Times New Roman" w:cs="Times New Roman"/>
                <w:sz w:val="28"/>
                <w:szCs w:val="28"/>
                <w:lang w:eastAsia="ru-RU"/>
              </w:rPr>
              <w:t xml:space="preserve"> </w:t>
            </w:r>
            <w:r w:rsidRPr="00DA2843">
              <w:rPr>
                <w:rFonts w:ascii="Times New Roman" w:eastAsia="Times New Roman" w:hAnsi="Times New Roman" w:cs="Times New Roman"/>
                <w:sz w:val="28"/>
                <w:szCs w:val="28"/>
                <w:lang w:val="uk-UA" w:eastAsia="ru-RU"/>
              </w:rPr>
              <w:t>н</w:t>
            </w:r>
            <w:r w:rsidRPr="00DA2843">
              <w:rPr>
                <w:rFonts w:ascii="Times New Roman" w:eastAsia="Times New Roman" w:hAnsi="Times New Roman" w:cs="Times New Roman"/>
                <w:sz w:val="28"/>
                <w:szCs w:val="28"/>
                <w:lang w:eastAsia="ru-RU"/>
              </w:rPr>
              <w:t>овин</w:t>
            </w:r>
            <w:r w:rsidRPr="00DA2843">
              <w:rPr>
                <w:rFonts w:ascii="Times New Roman" w:eastAsia="Times New Roman" w:hAnsi="Times New Roman" w:cs="Times New Roman"/>
                <w:sz w:val="28"/>
                <w:szCs w:val="28"/>
                <w:lang w:val="uk-UA" w:eastAsia="ru-RU"/>
              </w:rPr>
              <w:t>о</w:t>
            </w:r>
            <w:r w:rsidRPr="00DA2843">
              <w:rPr>
                <w:rFonts w:ascii="Times New Roman" w:eastAsia="Times New Roman" w:hAnsi="Times New Roman" w:cs="Times New Roman"/>
                <w:sz w:val="28"/>
                <w:szCs w:val="28"/>
                <w:lang w:eastAsia="ru-RU"/>
              </w:rPr>
              <w:t>к</w:t>
            </w:r>
            <w:r w:rsidRPr="00DA2843">
              <w:rPr>
                <w:rFonts w:ascii="Times New Roman" w:eastAsia="Times New Roman" w:hAnsi="Times New Roman" w:cs="Times New Roman"/>
                <w:sz w:val="28"/>
                <w:szCs w:val="28"/>
                <w:lang w:val="uk-UA" w:eastAsia="ru-RU"/>
              </w:rPr>
              <w:t xml:space="preserve"> </w:t>
            </w:r>
            <w:proofErr w:type="spellStart"/>
            <w:r w:rsidRPr="00DA2843">
              <w:rPr>
                <w:rFonts w:ascii="Times New Roman" w:eastAsia="Times New Roman" w:hAnsi="Times New Roman" w:cs="Times New Roman"/>
                <w:sz w:val="28"/>
                <w:szCs w:val="28"/>
                <w:lang w:eastAsia="ru-RU"/>
              </w:rPr>
              <w:t>методичної</w:t>
            </w:r>
            <w:proofErr w:type="spellEnd"/>
            <w:r w:rsidRPr="00DA2843">
              <w:rPr>
                <w:rFonts w:ascii="Times New Roman" w:eastAsia="Times New Roman" w:hAnsi="Times New Roman" w:cs="Times New Roman"/>
                <w:sz w:val="28"/>
                <w:szCs w:val="28"/>
                <w:lang w:eastAsia="ru-RU"/>
              </w:rPr>
              <w:t xml:space="preserve"> </w:t>
            </w:r>
            <w:proofErr w:type="spellStart"/>
            <w:r w:rsidRPr="00DA2843">
              <w:rPr>
                <w:rFonts w:ascii="Times New Roman" w:eastAsia="Times New Roman" w:hAnsi="Times New Roman" w:cs="Times New Roman"/>
                <w:sz w:val="28"/>
                <w:szCs w:val="28"/>
                <w:lang w:eastAsia="ru-RU"/>
              </w:rPr>
              <w:t>літератур</w:t>
            </w:r>
            <w:proofErr w:type="spellEnd"/>
            <w:r w:rsidRPr="00DA2843">
              <w:rPr>
                <w:rFonts w:ascii="Times New Roman" w:eastAsia="Times New Roman" w:hAnsi="Times New Roman" w:cs="Times New Roman"/>
                <w:sz w:val="28"/>
                <w:szCs w:val="28"/>
                <w:lang w:val="uk-UA" w:eastAsia="ru-RU"/>
              </w:rPr>
              <w:t>и</w:t>
            </w:r>
          </w:p>
          <w:p w:rsidR="00696567" w:rsidRPr="00DA2843" w:rsidRDefault="00696567" w:rsidP="00DA2843">
            <w:pPr>
              <w:rPr>
                <w:rFonts w:ascii="Times New Roman" w:hAnsi="Times New Roman" w:cs="Times New Roman"/>
                <w:b/>
                <w:sz w:val="28"/>
                <w:szCs w:val="28"/>
                <w:lang w:val="uk-UA"/>
              </w:rPr>
            </w:pPr>
          </w:p>
        </w:tc>
        <w:tc>
          <w:tcPr>
            <w:tcW w:w="1561" w:type="dxa"/>
          </w:tcPr>
          <w:p w:rsidR="00696567" w:rsidRPr="00DA2843" w:rsidRDefault="00696567" w:rsidP="00DA2843">
            <w:pPr>
              <w:rPr>
                <w:rFonts w:ascii="Times New Roman" w:hAnsi="Times New Roman" w:cs="Times New Roman"/>
                <w:b/>
                <w:sz w:val="28"/>
                <w:szCs w:val="28"/>
                <w:lang w:val="uk-UA"/>
              </w:rPr>
            </w:pPr>
            <w:r w:rsidRPr="00DA2843">
              <w:rPr>
                <w:rFonts w:ascii="Times New Roman" w:hAnsi="Times New Roman" w:cs="Times New Roman"/>
                <w:sz w:val="24"/>
                <w:szCs w:val="24"/>
                <w:lang w:val="uk-UA"/>
              </w:rPr>
              <w:t>Протягом року</w:t>
            </w:r>
          </w:p>
        </w:tc>
        <w:tc>
          <w:tcPr>
            <w:tcW w:w="1848" w:type="dxa"/>
          </w:tcPr>
          <w:p w:rsidR="00696567" w:rsidRPr="00DA2843" w:rsidRDefault="00696567" w:rsidP="00DA2843">
            <w:pPr>
              <w:rPr>
                <w:rFonts w:ascii="Times New Roman" w:hAnsi="Times New Roman" w:cs="Times New Roman"/>
                <w:b/>
                <w:sz w:val="28"/>
                <w:szCs w:val="28"/>
                <w:lang w:val="uk-UA"/>
              </w:rPr>
            </w:pPr>
            <w:r w:rsidRPr="00DA2843">
              <w:rPr>
                <w:rFonts w:ascii="Times New Roman" w:eastAsia="Times New Roman" w:hAnsi="Times New Roman" w:cs="Times New Roman"/>
                <w:sz w:val="24"/>
                <w:szCs w:val="24"/>
                <w:lang w:eastAsia="ru-RU"/>
              </w:rPr>
              <w:t>в/ль-методист</w:t>
            </w:r>
          </w:p>
        </w:tc>
        <w:tc>
          <w:tcPr>
            <w:tcW w:w="1385" w:type="dxa"/>
          </w:tcPr>
          <w:p w:rsidR="00696567" w:rsidRPr="00DA2843" w:rsidRDefault="00696567" w:rsidP="00DA2843">
            <w:pPr>
              <w:jc w:val="center"/>
              <w:rPr>
                <w:rFonts w:ascii="Times New Roman" w:hAnsi="Times New Roman" w:cs="Times New Roman"/>
                <w:b/>
                <w:sz w:val="28"/>
                <w:szCs w:val="28"/>
                <w:lang w:val="uk-UA"/>
              </w:rPr>
            </w:pPr>
          </w:p>
        </w:tc>
      </w:tr>
      <w:tr w:rsidR="00696567" w:rsidRPr="00DA2843" w:rsidTr="00696567">
        <w:trPr>
          <w:trHeight w:val="224"/>
        </w:trPr>
        <w:tc>
          <w:tcPr>
            <w:tcW w:w="570" w:type="dxa"/>
          </w:tcPr>
          <w:p w:rsidR="00696567" w:rsidRPr="00DA2843" w:rsidRDefault="00696567" w:rsidP="00DA2843">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252" w:type="dxa"/>
          </w:tcPr>
          <w:p w:rsidR="00696567" w:rsidRPr="00DA2843" w:rsidRDefault="00696567" w:rsidP="00DA2843">
            <w:pPr>
              <w:rPr>
                <w:rFonts w:ascii="Times New Roman" w:eastAsia="Times New Roman" w:hAnsi="Times New Roman" w:cs="Times New Roman"/>
                <w:sz w:val="28"/>
                <w:szCs w:val="28"/>
                <w:lang w:val="uk-UA" w:eastAsia="ru-RU"/>
              </w:rPr>
            </w:pPr>
            <w:proofErr w:type="spellStart"/>
            <w:r w:rsidRPr="00DA2843">
              <w:rPr>
                <w:rFonts w:ascii="Times New Roman" w:eastAsia="Times New Roman" w:hAnsi="Times New Roman" w:cs="Times New Roman"/>
                <w:sz w:val="28"/>
                <w:szCs w:val="28"/>
                <w:lang w:eastAsia="ru-RU"/>
              </w:rPr>
              <w:t>Скласти</w:t>
            </w:r>
            <w:proofErr w:type="spellEnd"/>
            <w:r w:rsidRPr="00DA2843">
              <w:rPr>
                <w:rFonts w:ascii="Times New Roman" w:eastAsia="Times New Roman" w:hAnsi="Times New Roman" w:cs="Times New Roman"/>
                <w:sz w:val="28"/>
                <w:szCs w:val="28"/>
                <w:lang w:eastAsia="ru-RU"/>
              </w:rPr>
              <w:t xml:space="preserve"> план </w:t>
            </w:r>
            <w:proofErr w:type="spellStart"/>
            <w:r w:rsidRPr="00DA2843">
              <w:rPr>
                <w:rFonts w:ascii="Times New Roman" w:eastAsia="Times New Roman" w:hAnsi="Times New Roman" w:cs="Times New Roman"/>
                <w:sz w:val="28"/>
                <w:szCs w:val="28"/>
                <w:lang w:eastAsia="ru-RU"/>
              </w:rPr>
              <w:t>атестації</w:t>
            </w:r>
            <w:proofErr w:type="spellEnd"/>
            <w:r w:rsidRPr="00DA2843">
              <w:rPr>
                <w:rFonts w:ascii="Times New Roman" w:eastAsia="Times New Roman" w:hAnsi="Times New Roman" w:cs="Times New Roman"/>
                <w:sz w:val="28"/>
                <w:szCs w:val="28"/>
                <w:lang w:val="uk-UA" w:eastAsia="ru-RU"/>
              </w:rPr>
              <w:t>.</w:t>
            </w:r>
          </w:p>
          <w:p w:rsidR="00696567" w:rsidRPr="00DA2843" w:rsidRDefault="00696567" w:rsidP="00DA2843">
            <w:pPr>
              <w:rPr>
                <w:rFonts w:ascii="Times New Roman" w:eastAsia="Times New Roman" w:hAnsi="Times New Roman" w:cs="Times New Roman"/>
                <w:sz w:val="28"/>
                <w:szCs w:val="28"/>
                <w:lang w:val="uk-UA" w:eastAsia="ru-RU"/>
              </w:rPr>
            </w:pPr>
          </w:p>
        </w:tc>
        <w:tc>
          <w:tcPr>
            <w:tcW w:w="1561" w:type="dxa"/>
          </w:tcPr>
          <w:p w:rsidR="00696567" w:rsidRPr="00DA2843" w:rsidRDefault="00696567" w:rsidP="00696567">
            <w:pPr>
              <w:rPr>
                <w:rFonts w:ascii="Times New Roman" w:hAnsi="Times New Roman" w:cs="Times New Roman"/>
                <w:sz w:val="24"/>
                <w:szCs w:val="24"/>
                <w:lang w:val="uk-UA"/>
              </w:rPr>
            </w:pPr>
            <w:r>
              <w:rPr>
                <w:rFonts w:ascii="Times New Roman" w:hAnsi="Times New Roman" w:cs="Times New Roman"/>
                <w:sz w:val="24"/>
                <w:szCs w:val="24"/>
                <w:lang w:val="uk-UA"/>
              </w:rPr>
              <w:t xml:space="preserve">вересень </w:t>
            </w:r>
          </w:p>
        </w:tc>
        <w:tc>
          <w:tcPr>
            <w:tcW w:w="1848" w:type="dxa"/>
          </w:tcPr>
          <w:p w:rsidR="00696567" w:rsidRPr="00DA2843" w:rsidRDefault="00696567" w:rsidP="00DA2843">
            <w:pPr>
              <w:rPr>
                <w:rFonts w:ascii="Times New Roman" w:eastAsia="Times New Roman" w:hAnsi="Times New Roman" w:cs="Times New Roman"/>
                <w:sz w:val="24"/>
                <w:szCs w:val="24"/>
                <w:lang w:val="uk-UA" w:eastAsia="ru-RU"/>
              </w:rPr>
            </w:pPr>
            <w:r w:rsidRPr="00DA2843">
              <w:rPr>
                <w:rFonts w:ascii="Times New Roman" w:eastAsia="Times New Roman" w:hAnsi="Times New Roman" w:cs="Times New Roman"/>
                <w:sz w:val="24"/>
                <w:szCs w:val="24"/>
                <w:lang w:eastAsia="ru-RU"/>
              </w:rPr>
              <w:t>в/ль-методист</w:t>
            </w:r>
          </w:p>
        </w:tc>
        <w:tc>
          <w:tcPr>
            <w:tcW w:w="1385" w:type="dxa"/>
          </w:tcPr>
          <w:p w:rsidR="00696567" w:rsidRPr="00DA2843" w:rsidRDefault="00696567" w:rsidP="00DA2843">
            <w:pPr>
              <w:jc w:val="center"/>
              <w:rPr>
                <w:rFonts w:ascii="Times New Roman" w:hAnsi="Times New Roman" w:cs="Times New Roman"/>
                <w:b/>
                <w:sz w:val="28"/>
                <w:szCs w:val="28"/>
                <w:lang w:val="uk-UA"/>
              </w:rPr>
            </w:pPr>
          </w:p>
        </w:tc>
      </w:tr>
      <w:tr w:rsidR="00696567" w:rsidRPr="00DA2843" w:rsidTr="00696567">
        <w:trPr>
          <w:trHeight w:val="224"/>
        </w:trPr>
        <w:tc>
          <w:tcPr>
            <w:tcW w:w="570" w:type="dxa"/>
          </w:tcPr>
          <w:p w:rsidR="00696567" w:rsidRPr="00DA2843" w:rsidRDefault="00696567" w:rsidP="00DA2843">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252" w:type="dxa"/>
          </w:tcPr>
          <w:p w:rsidR="00696567" w:rsidRPr="00DA2843" w:rsidRDefault="00696567" w:rsidP="00DA2843">
            <w:pP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eastAsia="ru-RU"/>
              </w:rPr>
              <w:t>Організувати</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тематичні </w:t>
            </w:r>
            <w:proofErr w:type="spellStart"/>
            <w:r>
              <w:rPr>
                <w:rFonts w:ascii="Times New Roman" w:eastAsia="Times New Roman" w:hAnsi="Times New Roman" w:cs="Times New Roman"/>
                <w:sz w:val="28"/>
                <w:szCs w:val="28"/>
                <w:lang w:eastAsia="ru-RU"/>
              </w:rPr>
              <w:t>виставк</w:t>
            </w:r>
            <w:proofErr w:type="spellEnd"/>
            <w:r>
              <w:rPr>
                <w:rFonts w:ascii="Times New Roman" w:eastAsia="Times New Roman" w:hAnsi="Times New Roman" w:cs="Times New Roman"/>
                <w:sz w:val="28"/>
                <w:szCs w:val="28"/>
                <w:lang w:val="uk-UA" w:eastAsia="ru-RU"/>
              </w:rPr>
              <w:t>и</w:t>
            </w:r>
            <w:r w:rsidRPr="00DA2843">
              <w:rPr>
                <w:rFonts w:ascii="Times New Roman" w:eastAsia="Times New Roman" w:hAnsi="Times New Roman" w:cs="Times New Roman"/>
                <w:sz w:val="28"/>
                <w:szCs w:val="28"/>
                <w:lang w:val="uk-UA" w:eastAsia="ru-RU"/>
              </w:rPr>
              <w:t xml:space="preserve"> В ДНЗ</w:t>
            </w:r>
            <w:r w:rsidRPr="00DA2843">
              <w:rPr>
                <w:rFonts w:ascii="Times New Roman" w:eastAsia="Times New Roman" w:hAnsi="Times New Roman" w:cs="Times New Roman"/>
                <w:sz w:val="28"/>
                <w:szCs w:val="28"/>
                <w:lang w:eastAsia="ru-RU"/>
              </w:rPr>
              <w:t xml:space="preserve">  </w:t>
            </w:r>
          </w:p>
          <w:p w:rsidR="00696567" w:rsidRPr="00DA2843" w:rsidRDefault="00696567" w:rsidP="00DA2843">
            <w:pPr>
              <w:rPr>
                <w:rFonts w:ascii="Times New Roman" w:eastAsia="Times New Roman" w:hAnsi="Times New Roman" w:cs="Times New Roman"/>
                <w:sz w:val="28"/>
                <w:szCs w:val="28"/>
                <w:lang w:val="uk-UA" w:eastAsia="ru-RU"/>
              </w:rPr>
            </w:pPr>
          </w:p>
        </w:tc>
        <w:tc>
          <w:tcPr>
            <w:tcW w:w="1561" w:type="dxa"/>
          </w:tcPr>
          <w:p w:rsidR="00696567" w:rsidRPr="00DA2843" w:rsidRDefault="00696567" w:rsidP="00DA2843">
            <w:pPr>
              <w:rPr>
                <w:rFonts w:ascii="Times New Roman" w:hAnsi="Times New Roman" w:cs="Times New Roman"/>
                <w:sz w:val="24"/>
                <w:szCs w:val="24"/>
                <w:lang w:val="uk-UA"/>
              </w:rPr>
            </w:pPr>
            <w:r>
              <w:rPr>
                <w:rFonts w:ascii="Times New Roman" w:hAnsi="Times New Roman" w:cs="Times New Roman"/>
                <w:sz w:val="24"/>
                <w:szCs w:val="24"/>
                <w:lang w:val="uk-UA"/>
              </w:rPr>
              <w:t>вересень листопад квітень травень</w:t>
            </w:r>
          </w:p>
        </w:tc>
        <w:tc>
          <w:tcPr>
            <w:tcW w:w="1848" w:type="dxa"/>
          </w:tcPr>
          <w:p w:rsidR="00696567" w:rsidRDefault="00696567" w:rsidP="00696567">
            <w:pPr>
              <w:rPr>
                <w:rFonts w:ascii="Times New Roman" w:eastAsia="Times New Roman" w:hAnsi="Times New Roman" w:cs="Times New Roman"/>
                <w:sz w:val="24"/>
                <w:szCs w:val="24"/>
                <w:lang w:val="uk-UA" w:eastAsia="ru-RU"/>
              </w:rPr>
            </w:pPr>
            <w:r w:rsidRPr="00DA2843">
              <w:rPr>
                <w:rFonts w:ascii="Times New Roman" w:eastAsia="Times New Roman" w:hAnsi="Times New Roman" w:cs="Times New Roman"/>
                <w:sz w:val="24"/>
                <w:szCs w:val="24"/>
                <w:lang w:eastAsia="ru-RU"/>
              </w:rPr>
              <w:t>в/ль-методист</w:t>
            </w:r>
            <w:r>
              <w:rPr>
                <w:rFonts w:ascii="Times New Roman" w:eastAsia="Times New Roman" w:hAnsi="Times New Roman" w:cs="Times New Roman"/>
                <w:sz w:val="24"/>
                <w:szCs w:val="24"/>
                <w:lang w:val="uk-UA" w:eastAsia="ru-RU"/>
              </w:rPr>
              <w:t xml:space="preserve"> вихователі</w:t>
            </w:r>
          </w:p>
          <w:p w:rsidR="00696567" w:rsidRPr="00DA2843" w:rsidRDefault="00696567" w:rsidP="00696567">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батьки діти</w:t>
            </w:r>
          </w:p>
        </w:tc>
        <w:tc>
          <w:tcPr>
            <w:tcW w:w="1385" w:type="dxa"/>
          </w:tcPr>
          <w:p w:rsidR="00696567" w:rsidRPr="00DA2843" w:rsidRDefault="00696567" w:rsidP="00DA2843">
            <w:pPr>
              <w:jc w:val="center"/>
              <w:rPr>
                <w:rFonts w:ascii="Times New Roman" w:hAnsi="Times New Roman" w:cs="Times New Roman"/>
                <w:b/>
                <w:sz w:val="28"/>
                <w:szCs w:val="28"/>
                <w:lang w:val="uk-UA"/>
              </w:rPr>
            </w:pPr>
          </w:p>
        </w:tc>
      </w:tr>
      <w:tr w:rsidR="00696567" w:rsidRPr="00DA2843" w:rsidTr="00696567">
        <w:trPr>
          <w:trHeight w:val="224"/>
        </w:trPr>
        <w:tc>
          <w:tcPr>
            <w:tcW w:w="570" w:type="dxa"/>
          </w:tcPr>
          <w:p w:rsidR="00696567" w:rsidRPr="00DA2843" w:rsidRDefault="00696567"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13</w:t>
            </w:r>
          </w:p>
        </w:tc>
        <w:tc>
          <w:tcPr>
            <w:tcW w:w="4252" w:type="dxa"/>
          </w:tcPr>
          <w:p w:rsidR="00696567" w:rsidRPr="00DA2843" w:rsidRDefault="00696567" w:rsidP="00DA2843">
            <w:pPr>
              <w:rPr>
                <w:rFonts w:ascii="Times New Roman" w:eastAsia="Times New Roman" w:hAnsi="Times New Roman" w:cs="Times New Roman"/>
                <w:sz w:val="28"/>
                <w:szCs w:val="28"/>
                <w:lang w:val="uk-UA" w:eastAsia="ru-RU"/>
              </w:rPr>
            </w:pPr>
            <w:r w:rsidRPr="00DA2843">
              <w:rPr>
                <w:rFonts w:ascii="Times New Roman" w:eastAsia="Times New Roman" w:hAnsi="Times New Roman" w:cs="Times New Roman"/>
                <w:sz w:val="28"/>
                <w:szCs w:val="28"/>
                <w:lang w:val="uk-UA" w:eastAsia="ru-RU"/>
              </w:rPr>
              <w:t>Організувати проведення у ДНЗ тематичних тижнів:</w:t>
            </w:r>
          </w:p>
          <w:p w:rsidR="00696567" w:rsidRPr="00DA2843" w:rsidRDefault="00696567" w:rsidP="00F372A1">
            <w:pPr>
              <w:numPr>
                <w:ilvl w:val="0"/>
                <w:numId w:val="27"/>
              </w:numPr>
              <w:contextualSpacing/>
              <w:rPr>
                <w:rFonts w:ascii="Times New Roman" w:eastAsia="Times New Roman" w:hAnsi="Times New Roman" w:cs="Times New Roman"/>
                <w:sz w:val="28"/>
                <w:szCs w:val="28"/>
                <w:lang w:val="uk-UA" w:eastAsia="ru-RU"/>
              </w:rPr>
            </w:pPr>
            <w:r w:rsidRPr="00DA2843">
              <w:rPr>
                <w:rFonts w:ascii="Times New Roman" w:eastAsia="Times New Roman" w:hAnsi="Times New Roman" w:cs="Times New Roman"/>
                <w:sz w:val="28"/>
                <w:szCs w:val="28"/>
                <w:lang w:val="uk-UA" w:eastAsia="ru-RU"/>
              </w:rPr>
              <w:t>Олімпійський;</w:t>
            </w:r>
          </w:p>
          <w:p w:rsidR="00696567" w:rsidRDefault="00696567" w:rsidP="00DA2843">
            <w:pPr>
              <w:numPr>
                <w:ilvl w:val="0"/>
                <w:numId w:val="27"/>
              </w:numPr>
              <w:contextualSpacing/>
              <w:rPr>
                <w:rFonts w:ascii="Times New Roman" w:eastAsia="Times New Roman" w:hAnsi="Times New Roman" w:cs="Times New Roman"/>
                <w:sz w:val="28"/>
                <w:szCs w:val="28"/>
                <w:lang w:val="uk-UA" w:eastAsia="ru-RU"/>
              </w:rPr>
            </w:pPr>
            <w:r w:rsidRPr="00DA2843">
              <w:rPr>
                <w:rFonts w:ascii="Times New Roman" w:eastAsia="Times New Roman" w:hAnsi="Times New Roman" w:cs="Times New Roman"/>
                <w:sz w:val="28"/>
                <w:szCs w:val="28"/>
                <w:lang w:val="uk-UA" w:eastAsia="ru-RU"/>
              </w:rPr>
              <w:t>Тиждень безпеки життєдіяльності.</w:t>
            </w:r>
          </w:p>
          <w:p w:rsidR="00696567" w:rsidRPr="00696567" w:rsidRDefault="00696567" w:rsidP="00DA2843">
            <w:pPr>
              <w:numPr>
                <w:ilvl w:val="0"/>
                <w:numId w:val="27"/>
              </w:numPr>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Тиждень харчування</w:t>
            </w:r>
          </w:p>
        </w:tc>
        <w:tc>
          <w:tcPr>
            <w:tcW w:w="1561" w:type="dxa"/>
          </w:tcPr>
          <w:p w:rsidR="00696567" w:rsidRPr="00DA2843" w:rsidRDefault="00696567" w:rsidP="00DA2843">
            <w:pPr>
              <w:jc w:val="center"/>
              <w:rPr>
                <w:rFonts w:ascii="Times New Roman" w:hAnsi="Times New Roman" w:cs="Times New Roman"/>
                <w:sz w:val="24"/>
                <w:szCs w:val="24"/>
                <w:lang w:val="uk-UA"/>
              </w:rPr>
            </w:pPr>
          </w:p>
          <w:p w:rsidR="00696567" w:rsidRPr="00DA2843" w:rsidRDefault="00696567" w:rsidP="00DA2843">
            <w:pPr>
              <w:jc w:val="center"/>
              <w:rPr>
                <w:rFonts w:ascii="Times New Roman" w:hAnsi="Times New Roman" w:cs="Times New Roman"/>
                <w:sz w:val="24"/>
                <w:szCs w:val="24"/>
                <w:lang w:val="uk-UA"/>
              </w:rPr>
            </w:pPr>
          </w:p>
          <w:p w:rsidR="00696567" w:rsidRPr="00DA2843" w:rsidRDefault="00696567"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Вересень</w:t>
            </w:r>
          </w:p>
          <w:p w:rsidR="00696567" w:rsidRPr="00DA2843" w:rsidRDefault="00696567" w:rsidP="00696567">
            <w:pPr>
              <w:rPr>
                <w:rFonts w:ascii="Times New Roman" w:hAnsi="Times New Roman" w:cs="Times New Roman"/>
                <w:sz w:val="24"/>
                <w:szCs w:val="24"/>
                <w:lang w:val="uk-UA"/>
              </w:rPr>
            </w:pPr>
            <w:r w:rsidRPr="00DA2843">
              <w:rPr>
                <w:rFonts w:ascii="Times New Roman" w:hAnsi="Times New Roman" w:cs="Times New Roman"/>
                <w:sz w:val="24"/>
                <w:szCs w:val="24"/>
                <w:lang w:val="uk-UA"/>
              </w:rPr>
              <w:t xml:space="preserve">Жовтень, </w:t>
            </w:r>
            <w:r>
              <w:rPr>
                <w:rFonts w:ascii="Times New Roman" w:hAnsi="Times New Roman" w:cs="Times New Roman"/>
                <w:sz w:val="24"/>
                <w:szCs w:val="24"/>
                <w:lang w:val="uk-UA"/>
              </w:rPr>
              <w:t>січень</w:t>
            </w:r>
          </w:p>
        </w:tc>
        <w:tc>
          <w:tcPr>
            <w:tcW w:w="1848" w:type="dxa"/>
          </w:tcPr>
          <w:p w:rsidR="00696567" w:rsidRPr="00DA2843" w:rsidRDefault="00696567" w:rsidP="00DA2843">
            <w:pPr>
              <w:rPr>
                <w:rFonts w:ascii="Times New Roman" w:eastAsia="Times New Roman" w:hAnsi="Times New Roman" w:cs="Times New Roman"/>
                <w:sz w:val="24"/>
                <w:szCs w:val="24"/>
                <w:lang w:val="uk-UA" w:eastAsia="ru-RU"/>
              </w:rPr>
            </w:pPr>
            <w:r w:rsidRPr="00DA2843">
              <w:rPr>
                <w:rFonts w:ascii="Times New Roman" w:eastAsia="Times New Roman" w:hAnsi="Times New Roman" w:cs="Times New Roman"/>
                <w:sz w:val="24"/>
                <w:szCs w:val="24"/>
                <w:lang w:eastAsia="ru-RU"/>
              </w:rPr>
              <w:t>в/ль-методист</w:t>
            </w:r>
          </w:p>
        </w:tc>
        <w:tc>
          <w:tcPr>
            <w:tcW w:w="1385" w:type="dxa"/>
          </w:tcPr>
          <w:p w:rsidR="00696567" w:rsidRPr="00DA2843" w:rsidRDefault="00696567" w:rsidP="00DA2843">
            <w:pPr>
              <w:jc w:val="center"/>
              <w:rPr>
                <w:rFonts w:ascii="Times New Roman" w:hAnsi="Times New Roman" w:cs="Times New Roman"/>
                <w:b/>
                <w:sz w:val="28"/>
                <w:szCs w:val="28"/>
                <w:lang w:val="uk-UA"/>
              </w:rPr>
            </w:pPr>
          </w:p>
        </w:tc>
      </w:tr>
      <w:tr w:rsidR="00696567" w:rsidRPr="00DA2843" w:rsidTr="00696567">
        <w:trPr>
          <w:trHeight w:val="224"/>
        </w:trPr>
        <w:tc>
          <w:tcPr>
            <w:tcW w:w="570" w:type="dxa"/>
          </w:tcPr>
          <w:p w:rsidR="00696567" w:rsidRPr="00DA2843" w:rsidRDefault="00696567"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14.</w:t>
            </w:r>
          </w:p>
        </w:tc>
        <w:tc>
          <w:tcPr>
            <w:tcW w:w="4252" w:type="dxa"/>
          </w:tcPr>
          <w:p w:rsidR="00696567" w:rsidRPr="00DA2843" w:rsidRDefault="00696567" w:rsidP="00696567">
            <w:pPr>
              <w:contextualSpacing/>
              <w:rPr>
                <w:rFonts w:ascii="Times New Roman" w:eastAsia="Times New Roman" w:hAnsi="Times New Roman" w:cs="Times New Roman"/>
                <w:sz w:val="28"/>
                <w:szCs w:val="28"/>
                <w:lang w:val="uk-UA" w:eastAsia="ru-RU"/>
              </w:rPr>
            </w:pPr>
            <w:r w:rsidRPr="00DA2843">
              <w:rPr>
                <w:rFonts w:ascii="Times New Roman" w:eastAsia="Times New Roman" w:hAnsi="Times New Roman" w:cs="Times New Roman"/>
                <w:sz w:val="28"/>
                <w:szCs w:val="28"/>
                <w:lang w:val="uk-UA" w:eastAsia="ru-RU"/>
              </w:rPr>
              <w:t>Сприяти інформаційному наповненню веб-сайту закладу</w:t>
            </w:r>
          </w:p>
        </w:tc>
        <w:tc>
          <w:tcPr>
            <w:tcW w:w="1561" w:type="dxa"/>
          </w:tcPr>
          <w:p w:rsidR="00696567" w:rsidRPr="00DA2843" w:rsidRDefault="00696567" w:rsidP="00DA2843">
            <w:pPr>
              <w:jc w:val="center"/>
              <w:rPr>
                <w:rFonts w:ascii="Times New Roman" w:hAnsi="Times New Roman" w:cs="Times New Roman"/>
                <w:sz w:val="24"/>
                <w:szCs w:val="24"/>
                <w:lang w:val="uk-UA"/>
              </w:rPr>
            </w:pPr>
          </w:p>
          <w:p w:rsidR="00696567" w:rsidRPr="00DA2843" w:rsidRDefault="00696567"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Протягом року</w:t>
            </w:r>
          </w:p>
        </w:tc>
        <w:tc>
          <w:tcPr>
            <w:tcW w:w="1848" w:type="dxa"/>
          </w:tcPr>
          <w:p w:rsidR="00696567" w:rsidRPr="00DA2843" w:rsidRDefault="00696567" w:rsidP="00DA2843">
            <w:pPr>
              <w:jc w:val="center"/>
              <w:rPr>
                <w:rFonts w:ascii="Times New Roman" w:eastAsia="Times New Roman" w:hAnsi="Times New Roman" w:cs="Times New Roman"/>
                <w:sz w:val="24"/>
                <w:szCs w:val="24"/>
                <w:lang w:val="uk-UA" w:eastAsia="ru-RU"/>
              </w:rPr>
            </w:pPr>
          </w:p>
          <w:p w:rsidR="00696567" w:rsidRPr="00DA2843" w:rsidRDefault="00696567" w:rsidP="00DA2843">
            <w:pPr>
              <w:jc w:val="center"/>
              <w:rPr>
                <w:rFonts w:ascii="Times New Roman" w:eastAsia="Times New Roman" w:hAnsi="Times New Roman" w:cs="Times New Roman"/>
                <w:sz w:val="24"/>
                <w:szCs w:val="24"/>
                <w:lang w:eastAsia="ru-RU"/>
              </w:rPr>
            </w:pPr>
            <w:r w:rsidRPr="00DA2843">
              <w:rPr>
                <w:rFonts w:ascii="Times New Roman" w:eastAsia="Times New Roman" w:hAnsi="Times New Roman" w:cs="Times New Roman"/>
                <w:sz w:val="24"/>
                <w:szCs w:val="24"/>
                <w:lang w:eastAsia="ru-RU"/>
              </w:rPr>
              <w:t>в/ль-методист</w:t>
            </w:r>
          </w:p>
        </w:tc>
        <w:tc>
          <w:tcPr>
            <w:tcW w:w="1385" w:type="dxa"/>
          </w:tcPr>
          <w:p w:rsidR="00696567" w:rsidRPr="00DA2843" w:rsidRDefault="00696567" w:rsidP="00DA2843">
            <w:pPr>
              <w:jc w:val="center"/>
              <w:rPr>
                <w:rFonts w:ascii="Times New Roman" w:hAnsi="Times New Roman" w:cs="Times New Roman"/>
                <w:b/>
                <w:sz w:val="28"/>
                <w:szCs w:val="28"/>
                <w:lang w:val="uk-UA"/>
              </w:rPr>
            </w:pPr>
          </w:p>
        </w:tc>
      </w:tr>
      <w:tr w:rsidR="00696567" w:rsidRPr="00DA2843" w:rsidTr="00696567">
        <w:trPr>
          <w:trHeight w:val="224"/>
        </w:trPr>
        <w:tc>
          <w:tcPr>
            <w:tcW w:w="570" w:type="dxa"/>
          </w:tcPr>
          <w:p w:rsidR="00696567" w:rsidRPr="00DA2843" w:rsidRDefault="00696567"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15.</w:t>
            </w:r>
          </w:p>
        </w:tc>
        <w:tc>
          <w:tcPr>
            <w:tcW w:w="4252" w:type="dxa"/>
          </w:tcPr>
          <w:p w:rsidR="00696567" w:rsidRDefault="00696567" w:rsidP="00DA2843">
            <w:pPr>
              <w:rPr>
                <w:rFonts w:ascii="Times New Roman" w:eastAsia="Times New Roman" w:hAnsi="Times New Roman" w:cs="Times New Roman"/>
                <w:sz w:val="28"/>
                <w:szCs w:val="28"/>
                <w:lang w:val="uk-UA" w:eastAsia="ru-RU"/>
              </w:rPr>
            </w:pPr>
          </w:p>
          <w:p w:rsidR="00696567" w:rsidRPr="00DA2843" w:rsidRDefault="00696567" w:rsidP="00DA2843">
            <w:pPr>
              <w:rPr>
                <w:rFonts w:ascii="Times New Roman" w:eastAsia="Times New Roman" w:hAnsi="Times New Roman" w:cs="Times New Roman"/>
                <w:sz w:val="28"/>
                <w:szCs w:val="28"/>
                <w:lang w:val="uk-UA" w:eastAsia="ru-RU"/>
              </w:rPr>
            </w:pPr>
            <w:r w:rsidRPr="00DA2843">
              <w:rPr>
                <w:rFonts w:ascii="Times New Roman" w:eastAsia="Times New Roman" w:hAnsi="Times New Roman" w:cs="Times New Roman"/>
                <w:sz w:val="28"/>
                <w:szCs w:val="28"/>
                <w:lang w:val="uk-UA" w:eastAsia="ru-RU"/>
              </w:rPr>
              <w:t>Активно використовувати в методичній та адміністративно-господарській діяльності ресурси мережі Інтернет</w:t>
            </w:r>
          </w:p>
        </w:tc>
        <w:tc>
          <w:tcPr>
            <w:tcW w:w="1561" w:type="dxa"/>
          </w:tcPr>
          <w:p w:rsidR="00696567" w:rsidRPr="00DA2843" w:rsidRDefault="00696567"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Протягом року</w:t>
            </w:r>
          </w:p>
        </w:tc>
        <w:tc>
          <w:tcPr>
            <w:tcW w:w="1848" w:type="dxa"/>
          </w:tcPr>
          <w:p w:rsidR="00696567" w:rsidRPr="00DA2843" w:rsidRDefault="00696567" w:rsidP="00DA2843">
            <w:pPr>
              <w:jc w:val="center"/>
              <w:rPr>
                <w:rFonts w:ascii="Times New Roman" w:eastAsia="Times New Roman" w:hAnsi="Times New Roman" w:cs="Times New Roman"/>
                <w:sz w:val="24"/>
                <w:szCs w:val="24"/>
                <w:lang w:eastAsia="ru-RU"/>
              </w:rPr>
            </w:pPr>
            <w:r w:rsidRPr="00DA2843">
              <w:rPr>
                <w:rFonts w:ascii="Times New Roman" w:eastAsia="Times New Roman" w:hAnsi="Times New Roman" w:cs="Times New Roman"/>
                <w:sz w:val="24"/>
                <w:szCs w:val="24"/>
                <w:lang w:eastAsia="ru-RU"/>
              </w:rPr>
              <w:t>в/ль-методист</w:t>
            </w:r>
          </w:p>
        </w:tc>
        <w:tc>
          <w:tcPr>
            <w:tcW w:w="1385" w:type="dxa"/>
          </w:tcPr>
          <w:p w:rsidR="00696567" w:rsidRPr="00DA2843" w:rsidRDefault="00696567" w:rsidP="00DA2843">
            <w:pPr>
              <w:jc w:val="center"/>
              <w:rPr>
                <w:rFonts w:ascii="Times New Roman" w:hAnsi="Times New Roman" w:cs="Times New Roman"/>
                <w:b/>
                <w:sz w:val="28"/>
                <w:szCs w:val="28"/>
                <w:lang w:val="uk-UA"/>
              </w:rPr>
            </w:pPr>
          </w:p>
        </w:tc>
      </w:tr>
    </w:tbl>
    <w:p w:rsidR="00DA2843" w:rsidRPr="00DA2843" w:rsidRDefault="00DA2843" w:rsidP="00DA2843">
      <w:pPr>
        <w:jc w:val="center"/>
        <w:rPr>
          <w:rFonts w:ascii="Times New Roman" w:hAnsi="Times New Roman" w:cs="Times New Roman"/>
          <w:b/>
          <w:sz w:val="44"/>
          <w:szCs w:val="44"/>
          <w:u w:val="single"/>
          <w:lang w:val="uk-UA"/>
        </w:rPr>
      </w:pPr>
    </w:p>
    <w:p w:rsidR="00DA2843" w:rsidRPr="00DA2843" w:rsidRDefault="00DA2843" w:rsidP="00DA2843">
      <w:pPr>
        <w:jc w:val="center"/>
        <w:rPr>
          <w:rFonts w:ascii="Times New Roman" w:hAnsi="Times New Roman" w:cs="Times New Roman"/>
          <w:b/>
          <w:sz w:val="44"/>
          <w:szCs w:val="44"/>
          <w:u w:val="single"/>
          <w:lang w:val="uk-UA"/>
        </w:rPr>
      </w:pPr>
      <w:r w:rsidRPr="00DA2843">
        <w:rPr>
          <w:rFonts w:ascii="Times New Roman" w:hAnsi="Times New Roman" w:cs="Times New Roman"/>
          <w:b/>
          <w:sz w:val="44"/>
          <w:szCs w:val="44"/>
          <w:u w:val="single"/>
          <w:lang w:val="uk-UA"/>
        </w:rPr>
        <w:lastRenderedPageBreak/>
        <w:t>Розділ І</w:t>
      </w:r>
      <w:r w:rsidRPr="00DA2843">
        <w:rPr>
          <w:rFonts w:ascii="Times New Roman" w:hAnsi="Times New Roman" w:cs="Times New Roman"/>
          <w:b/>
          <w:sz w:val="44"/>
          <w:szCs w:val="44"/>
          <w:u w:val="single"/>
          <w:lang w:val="en-US"/>
        </w:rPr>
        <w:t>V</w:t>
      </w:r>
      <w:r w:rsidRPr="00DA2843">
        <w:rPr>
          <w:rFonts w:ascii="Times New Roman" w:hAnsi="Times New Roman" w:cs="Times New Roman"/>
          <w:b/>
          <w:sz w:val="44"/>
          <w:szCs w:val="44"/>
          <w:u w:val="single"/>
          <w:lang w:val="uk-UA"/>
        </w:rPr>
        <w:t>:Організаційно – педагогічна робота Забезпечення наступності в роботі ДНЗ і школи</w:t>
      </w:r>
    </w:p>
    <w:tbl>
      <w:tblPr>
        <w:tblStyle w:val="a5"/>
        <w:tblW w:w="9786" w:type="dxa"/>
        <w:tblLayout w:type="fixed"/>
        <w:tblLook w:val="04A0" w:firstRow="1" w:lastRow="0" w:firstColumn="1" w:lastColumn="0" w:noHBand="0" w:noVBand="1"/>
      </w:tblPr>
      <w:tblGrid>
        <w:gridCol w:w="534"/>
        <w:gridCol w:w="141"/>
        <w:gridCol w:w="142"/>
        <w:gridCol w:w="3969"/>
        <w:gridCol w:w="142"/>
        <w:gridCol w:w="142"/>
        <w:gridCol w:w="1417"/>
        <w:gridCol w:w="44"/>
        <w:gridCol w:w="98"/>
        <w:gridCol w:w="1559"/>
        <w:gridCol w:w="142"/>
        <w:gridCol w:w="1417"/>
        <w:gridCol w:w="39"/>
      </w:tblGrid>
      <w:tr w:rsidR="00DA2843" w:rsidRPr="00DA2843" w:rsidTr="00205A78">
        <w:trPr>
          <w:gridAfter w:val="1"/>
          <w:wAfter w:w="39" w:type="dxa"/>
        </w:trPr>
        <w:tc>
          <w:tcPr>
            <w:tcW w:w="817" w:type="dxa"/>
            <w:gridSpan w:val="3"/>
            <w:tcBorders>
              <w:right w:val="nil"/>
            </w:tcBorders>
          </w:tcPr>
          <w:p w:rsidR="00DA2843" w:rsidRPr="00DA2843" w:rsidRDefault="00DA2843" w:rsidP="00DA2843">
            <w:pPr>
              <w:jc w:val="center"/>
              <w:rPr>
                <w:rFonts w:ascii="Times New Roman" w:eastAsia="Times New Roman" w:hAnsi="Times New Roman" w:cs="Times New Roman"/>
                <w:sz w:val="24"/>
                <w:szCs w:val="24"/>
                <w:lang w:val="uk-UA" w:eastAsia="ru-RU"/>
              </w:rPr>
            </w:pPr>
            <w:r w:rsidRPr="00DA2843">
              <w:rPr>
                <w:rFonts w:ascii="Times New Roman" w:eastAsia="Times New Roman" w:hAnsi="Times New Roman" w:cs="Times New Roman"/>
                <w:sz w:val="24"/>
                <w:szCs w:val="24"/>
                <w:lang w:val="uk-UA" w:eastAsia="ru-RU"/>
              </w:rPr>
              <w:t xml:space="preserve">№ </w:t>
            </w:r>
          </w:p>
          <w:p w:rsidR="00DA2843" w:rsidRPr="00DA2843" w:rsidRDefault="00DA2843" w:rsidP="00DA2843">
            <w:pPr>
              <w:jc w:val="center"/>
              <w:rPr>
                <w:rFonts w:ascii="Times New Roman" w:hAnsi="Times New Roman" w:cs="Times New Roman"/>
                <w:sz w:val="40"/>
                <w:szCs w:val="40"/>
                <w:lang w:val="uk-UA"/>
              </w:rPr>
            </w:pPr>
            <w:r w:rsidRPr="00DA2843">
              <w:rPr>
                <w:rFonts w:ascii="Times New Roman" w:eastAsia="Times New Roman" w:hAnsi="Times New Roman" w:cs="Times New Roman"/>
                <w:sz w:val="24"/>
                <w:szCs w:val="24"/>
                <w:lang w:val="uk-UA" w:eastAsia="ru-RU"/>
              </w:rPr>
              <w:t>з/п</w:t>
            </w:r>
          </w:p>
        </w:tc>
        <w:tc>
          <w:tcPr>
            <w:tcW w:w="3969" w:type="dxa"/>
            <w:tcBorders>
              <w:left w:val="nil"/>
            </w:tcBorders>
          </w:tcPr>
          <w:p w:rsidR="00DA2843" w:rsidRPr="00DA2843" w:rsidRDefault="00DA2843" w:rsidP="00DA2843">
            <w:pPr>
              <w:jc w:val="center"/>
              <w:rPr>
                <w:rFonts w:ascii="Times New Roman" w:hAnsi="Times New Roman" w:cs="Times New Roman"/>
                <w:sz w:val="40"/>
                <w:szCs w:val="40"/>
                <w:lang w:val="uk-UA"/>
              </w:rPr>
            </w:pPr>
            <w:proofErr w:type="spellStart"/>
            <w:r w:rsidRPr="00DA2843">
              <w:rPr>
                <w:rFonts w:ascii="Times New Roman" w:eastAsia="Times New Roman" w:hAnsi="Times New Roman" w:cs="Times New Roman"/>
                <w:bCs/>
                <w:sz w:val="28"/>
                <w:szCs w:val="28"/>
                <w:lang w:eastAsia="ru-RU"/>
              </w:rPr>
              <w:t>Зм</w:t>
            </w:r>
            <w:r w:rsidRPr="00DA2843">
              <w:rPr>
                <w:rFonts w:ascii="Times New Roman" w:eastAsia="Times New Roman" w:hAnsi="Times New Roman" w:cs="Times New Roman"/>
                <w:bCs/>
                <w:sz w:val="28"/>
                <w:szCs w:val="28"/>
                <w:lang w:val="uk-UA" w:eastAsia="ru-RU"/>
              </w:rPr>
              <w:t>іст</w:t>
            </w:r>
            <w:proofErr w:type="spellEnd"/>
            <w:r w:rsidRPr="00DA2843">
              <w:rPr>
                <w:rFonts w:ascii="Times New Roman" w:eastAsia="Times New Roman" w:hAnsi="Times New Roman" w:cs="Times New Roman"/>
                <w:bCs/>
                <w:sz w:val="28"/>
                <w:szCs w:val="28"/>
                <w:lang w:eastAsia="ru-RU"/>
              </w:rPr>
              <w:t xml:space="preserve"> </w:t>
            </w:r>
            <w:proofErr w:type="spellStart"/>
            <w:r w:rsidRPr="00DA2843">
              <w:rPr>
                <w:rFonts w:ascii="Times New Roman" w:eastAsia="Times New Roman" w:hAnsi="Times New Roman" w:cs="Times New Roman"/>
                <w:bCs/>
                <w:sz w:val="28"/>
                <w:szCs w:val="28"/>
                <w:lang w:eastAsia="ru-RU"/>
              </w:rPr>
              <w:t>роботи</w:t>
            </w:r>
            <w:proofErr w:type="spellEnd"/>
          </w:p>
        </w:tc>
        <w:tc>
          <w:tcPr>
            <w:tcW w:w="1745" w:type="dxa"/>
            <w:gridSpan w:val="4"/>
          </w:tcPr>
          <w:p w:rsidR="00DA2843" w:rsidRPr="00DA2843" w:rsidRDefault="00DA2843" w:rsidP="00DA2843">
            <w:pPr>
              <w:jc w:val="center"/>
              <w:rPr>
                <w:rFonts w:ascii="Times New Roman" w:hAnsi="Times New Roman" w:cs="Times New Roman"/>
                <w:sz w:val="40"/>
                <w:szCs w:val="40"/>
                <w:lang w:val="uk-UA"/>
              </w:rPr>
            </w:pPr>
            <w:r w:rsidRPr="00DA2843">
              <w:rPr>
                <w:rFonts w:ascii="Times New Roman" w:eastAsia="Times New Roman" w:hAnsi="Times New Roman" w:cs="Times New Roman"/>
                <w:bCs/>
                <w:sz w:val="24"/>
                <w:szCs w:val="24"/>
                <w:lang w:val="uk-UA" w:eastAsia="ru-RU"/>
              </w:rPr>
              <w:t>Термін виконання</w:t>
            </w:r>
          </w:p>
        </w:tc>
        <w:tc>
          <w:tcPr>
            <w:tcW w:w="1657" w:type="dxa"/>
            <w:gridSpan w:val="2"/>
          </w:tcPr>
          <w:p w:rsidR="00DA2843" w:rsidRPr="00A65F0D" w:rsidRDefault="00A65F0D" w:rsidP="00A65F0D">
            <w:pPr>
              <w:pStyle w:val="a8"/>
              <w:jc w:val="center"/>
              <w:rPr>
                <w:rFonts w:ascii="Times New Roman" w:hAnsi="Times New Roman" w:cs="Times New Roman"/>
                <w:lang w:val="uk-UA"/>
              </w:rPr>
            </w:pPr>
            <w:r w:rsidRPr="00A65F0D">
              <w:rPr>
                <w:rFonts w:ascii="Times New Roman" w:hAnsi="Times New Roman" w:cs="Times New Roman"/>
                <w:lang w:eastAsia="ru-RU"/>
              </w:rPr>
              <w:t>В</w:t>
            </w:r>
            <w:proofErr w:type="spellStart"/>
            <w:r w:rsidRPr="00A65F0D">
              <w:rPr>
                <w:rFonts w:ascii="Times New Roman" w:hAnsi="Times New Roman" w:cs="Times New Roman"/>
                <w:lang w:val="uk-UA" w:eastAsia="ru-RU"/>
              </w:rPr>
              <w:t>ідповідальні</w:t>
            </w:r>
            <w:proofErr w:type="spellEnd"/>
          </w:p>
        </w:tc>
        <w:tc>
          <w:tcPr>
            <w:tcW w:w="1559" w:type="dxa"/>
            <w:gridSpan w:val="2"/>
          </w:tcPr>
          <w:p w:rsidR="00DA2843" w:rsidRPr="00DA2843" w:rsidRDefault="00A65F0D" w:rsidP="00DA2843">
            <w:pPr>
              <w:jc w:val="center"/>
              <w:rPr>
                <w:rFonts w:ascii="Times New Roman" w:hAnsi="Times New Roman" w:cs="Times New Roman"/>
                <w:sz w:val="40"/>
                <w:szCs w:val="40"/>
                <w:lang w:val="uk-UA"/>
              </w:rPr>
            </w:pPr>
            <w:r w:rsidRPr="00DA2843">
              <w:rPr>
                <w:rFonts w:ascii="Times New Roman" w:eastAsia="Calibri" w:hAnsi="Times New Roman" w:cs="Times New Roman"/>
                <w:sz w:val="24"/>
                <w:szCs w:val="24"/>
                <w:lang w:val="uk-UA" w:eastAsia="uk-UA"/>
              </w:rPr>
              <w:t>Примітка</w:t>
            </w:r>
          </w:p>
        </w:tc>
      </w:tr>
      <w:tr w:rsidR="00D76E52" w:rsidRPr="00DA2843" w:rsidTr="00205A78">
        <w:trPr>
          <w:gridAfter w:val="1"/>
          <w:wAfter w:w="39" w:type="dxa"/>
        </w:trPr>
        <w:tc>
          <w:tcPr>
            <w:tcW w:w="9747" w:type="dxa"/>
            <w:gridSpan w:val="12"/>
          </w:tcPr>
          <w:p w:rsidR="00D76E52" w:rsidRPr="00312289" w:rsidRDefault="00D76E52" w:rsidP="00312289">
            <w:pPr>
              <w:numPr>
                <w:ilvl w:val="0"/>
                <w:numId w:val="42"/>
              </w:numPr>
              <w:tabs>
                <w:tab w:val="left" w:pos="5250"/>
              </w:tabs>
              <w:contextualSpacing/>
              <w:jc w:val="center"/>
              <w:rPr>
                <w:rFonts w:ascii="Times New Roman" w:hAnsi="Times New Roman" w:cs="Times New Roman"/>
                <w:b/>
                <w:i/>
                <w:sz w:val="36"/>
                <w:szCs w:val="36"/>
                <w:lang w:val="uk-UA"/>
              </w:rPr>
            </w:pPr>
            <w:r w:rsidRPr="00DA2843">
              <w:rPr>
                <w:rFonts w:ascii="Times New Roman" w:hAnsi="Times New Roman" w:cs="Times New Roman"/>
                <w:b/>
                <w:i/>
                <w:sz w:val="36"/>
                <w:szCs w:val="36"/>
                <w:lang w:val="uk-UA"/>
              </w:rPr>
              <w:t>Організаційна й шефська робота</w:t>
            </w:r>
          </w:p>
        </w:tc>
      </w:tr>
      <w:tr w:rsidR="00DA2843" w:rsidRPr="00DA2843" w:rsidTr="00205A78">
        <w:trPr>
          <w:gridAfter w:val="1"/>
          <w:wAfter w:w="39" w:type="dxa"/>
        </w:trPr>
        <w:tc>
          <w:tcPr>
            <w:tcW w:w="817" w:type="dxa"/>
            <w:gridSpan w:val="3"/>
          </w:tcPr>
          <w:p w:rsidR="00DA2843" w:rsidRPr="00DA2843" w:rsidRDefault="00DA2843" w:rsidP="00DA2843">
            <w:pPr>
              <w:jc w:val="center"/>
              <w:rPr>
                <w:rFonts w:ascii="Times New Roman" w:hAnsi="Times New Roman" w:cs="Times New Roman"/>
                <w:sz w:val="28"/>
                <w:szCs w:val="28"/>
                <w:lang w:val="uk-UA"/>
              </w:rPr>
            </w:pPr>
            <w:r w:rsidRPr="00DA2843">
              <w:rPr>
                <w:rFonts w:ascii="Times New Roman" w:hAnsi="Times New Roman" w:cs="Times New Roman"/>
                <w:sz w:val="28"/>
                <w:szCs w:val="28"/>
                <w:lang w:val="uk-UA"/>
              </w:rPr>
              <w:t>1.</w:t>
            </w:r>
          </w:p>
        </w:tc>
        <w:tc>
          <w:tcPr>
            <w:tcW w:w="3969" w:type="dxa"/>
          </w:tcPr>
          <w:p w:rsidR="00DA2843" w:rsidRPr="00DA2843" w:rsidRDefault="00DA2843" w:rsidP="008B559E">
            <w:pPr>
              <w:tabs>
                <w:tab w:val="left" w:pos="1485"/>
              </w:tabs>
              <w:jc w:val="center"/>
              <w:rPr>
                <w:rFonts w:ascii="Times New Roman" w:hAnsi="Times New Roman" w:cs="Times New Roman"/>
                <w:sz w:val="28"/>
                <w:szCs w:val="28"/>
                <w:lang w:val="uk-UA"/>
              </w:rPr>
            </w:pPr>
            <w:r w:rsidRPr="00DA2843">
              <w:rPr>
                <w:rFonts w:ascii="Times New Roman" w:hAnsi="Times New Roman" w:cs="Times New Roman"/>
                <w:sz w:val="28"/>
                <w:szCs w:val="28"/>
                <w:lang w:val="uk-UA"/>
              </w:rPr>
              <w:t>І надалі підтримуват</w:t>
            </w:r>
            <w:r w:rsidR="00A65F0D">
              <w:rPr>
                <w:rFonts w:ascii="Times New Roman" w:hAnsi="Times New Roman" w:cs="Times New Roman"/>
                <w:sz w:val="28"/>
                <w:szCs w:val="28"/>
                <w:lang w:val="uk-UA"/>
              </w:rPr>
              <w:t>и ділові зв’язки з колективом С</w:t>
            </w:r>
            <w:r w:rsidRPr="00DA2843">
              <w:rPr>
                <w:rFonts w:ascii="Times New Roman" w:hAnsi="Times New Roman" w:cs="Times New Roman"/>
                <w:sz w:val="28"/>
                <w:szCs w:val="28"/>
                <w:lang w:val="uk-UA"/>
              </w:rPr>
              <w:t>Ш №5</w:t>
            </w:r>
          </w:p>
        </w:tc>
        <w:tc>
          <w:tcPr>
            <w:tcW w:w="1843" w:type="dxa"/>
            <w:gridSpan w:val="5"/>
          </w:tcPr>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Протягом року</w:t>
            </w:r>
          </w:p>
        </w:tc>
        <w:tc>
          <w:tcPr>
            <w:tcW w:w="1559" w:type="dxa"/>
          </w:tcPr>
          <w:p w:rsidR="00DA2843" w:rsidRPr="00DA2843" w:rsidRDefault="00DA2843" w:rsidP="00DA2843">
            <w:pPr>
              <w:jc w:val="center"/>
              <w:rPr>
                <w:rFonts w:ascii="Times New Roman" w:hAnsi="Times New Roman" w:cs="Times New Roman"/>
                <w:sz w:val="28"/>
                <w:szCs w:val="28"/>
                <w:lang w:val="uk-UA"/>
              </w:rPr>
            </w:pPr>
            <w:r w:rsidRPr="00DA2843">
              <w:rPr>
                <w:rFonts w:ascii="Times New Roman" w:eastAsia="Times New Roman" w:hAnsi="Times New Roman" w:cs="Times New Roman"/>
                <w:sz w:val="24"/>
                <w:szCs w:val="24"/>
                <w:lang w:eastAsia="ru-RU"/>
              </w:rPr>
              <w:t>в/ль-методист</w:t>
            </w:r>
          </w:p>
        </w:tc>
        <w:tc>
          <w:tcPr>
            <w:tcW w:w="1559" w:type="dxa"/>
            <w:gridSpan w:val="2"/>
          </w:tcPr>
          <w:p w:rsidR="00DA2843" w:rsidRPr="00DA2843" w:rsidRDefault="00DA2843" w:rsidP="00DA2843">
            <w:pPr>
              <w:jc w:val="center"/>
              <w:rPr>
                <w:rFonts w:ascii="Times New Roman" w:hAnsi="Times New Roman" w:cs="Times New Roman"/>
                <w:sz w:val="40"/>
                <w:szCs w:val="40"/>
                <w:lang w:val="uk-UA"/>
              </w:rPr>
            </w:pPr>
          </w:p>
        </w:tc>
      </w:tr>
      <w:tr w:rsidR="00C63704" w:rsidRPr="00C63704" w:rsidTr="00205A78">
        <w:trPr>
          <w:gridAfter w:val="1"/>
          <w:wAfter w:w="39" w:type="dxa"/>
        </w:trPr>
        <w:tc>
          <w:tcPr>
            <w:tcW w:w="817" w:type="dxa"/>
            <w:gridSpan w:val="3"/>
          </w:tcPr>
          <w:p w:rsidR="00C63704" w:rsidRPr="00DA2843" w:rsidRDefault="00C63704" w:rsidP="00DA2843">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969" w:type="dxa"/>
          </w:tcPr>
          <w:p w:rsidR="00C63704" w:rsidRPr="00DA2843" w:rsidRDefault="00C63704" w:rsidP="00C63704">
            <w:pPr>
              <w:rPr>
                <w:rFonts w:ascii="Times New Roman" w:hAnsi="Times New Roman" w:cs="Times New Roman"/>
                <w:sz w:val="28"/>
                <w:szCs w:val="28"/>
                <w:lang w:val="uk-UA"/>
              </w:rPr>
            </w:pPr>
            <w:r>
              <w:rPr>
                <w:rFonts w:ascii="Times New Roman" w:hAnsi="Times New Roman" w:cs="Times New Roman"/>
                <w:sz w:val="28"/>
                <w:szCs w:val="28"/>
                <w:lang w:val="uk-UA"/>
              </w:rPr>
              <w:t>Забезпечити необхідне предметно-розвивальне середовище для організації різних видів діяльності дітей старшого дошкільного віку та учнів початкових класів з урахуванням їхніх вікових потреб та індивідуальних інтересів.</w:t>
            </w:r>
          </w:p>
        </w:tc>
        <w:tc>
          <w:tcPr>
            <w:tcW w:w="1843" w:type="dxa"/>
            <w:gridSpan w:val="5"/>
          </w:tcPr>
          <w:p w:rsidR="00C63704" w:rsidRPr="00DA2843" w:rsidRDefault="00601AFB" w:rsidP="00DA2843">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1559" w:type="dxa"/>
          </w:tcPr>
          <w:p w:rsidR="00C63704" w:rsidRPr="00C63704" w:rsidRDefault="00601AFB" w:rsidP="00DA2843">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w:t>
            </w:r>
            <w:r w:rsidR="00A65F0D">
              <w:rPr>
                <w:rFonts w:ascii="Times New Roman" w:eastAsia="Times New Roman" w:hAnsi="Times New Roman" w:cs="Times New Roman"/>
                <w:sz w:val="24"/>
                <w:szCs w:val="24"/>
                <w:lang w:val="uk-UA" w:eastAsia="ru-RU"/>
              </w:rPr>
              <w:t xml:space="preserve"> директора з освітньої роботи С</w:t>
            </w:r>
            <w:r>
              <w:rPr>
                <w:rFonts w:ascii="Times New Roman" w:eastAsia="Times New Roman" w:hAnsi="Times New Roman" w:cs="Times New Roman"/>
                <w:sz w:val="24"/>
                <w:szCs w:val="24"/>
                <w:lang w:val="uk-UA" w:eastAsia="ru-RU"/>
              </w:rPr>
              <w:t>Ш</w:t>
            </w:r>
            <w:r w:rsidR="00A65F0D">
              <w:rPr>
                <w:rFonts w:ascii="Times New Roman" w:eastAsia="Times New Roman" w:hAnsi="Times New Roman" w:cs="Times New Roman"/>
                <w:sz w:val="24"/>
                <w:szCs w:val="24"/>
                <w:lang w:val="uk-UA" w:eastAsia="ru-RU"/>
              </w:rPr>
              <w:t>№5</w:t>
            </w:r>
          </w:p>
        </w:tc>
        <w:tc>
          <w:tcPr>
            <w:tcW w:w="1559" w:type="dxa"/>
            <w:gridSpan w:val="2"/>
          </w:tcPr>
          <w:p w:rsidR="00C63704" w:rsidRPr="00DA2843" w:rsidRDefault="00C63704" w:rsidP="00DA2843">
            <w:pPr>
              <w:jc w:val="center"/>
              <w:rPr>
                <w:rFonts w:ascii="Times New Roman" w:hAnsi="Times New Roman" w:cs="Times New Roman"/>
                <w:sz w:val="40"/>
                <w:szCs w:val="40"/>
                <w:lang w:val="uk-UA"/>
              </w:rPr>
            </w:pPr>
          </w:p>
        </w:tc>
      </w:tr>
      <w:tr w:rsidR="00601AFB" w:rsidRPr="00C63704" w:rsidTr="00205A78">
        <w:trPr>
          <w:gridAfter w:val="1"/>
          <w:wAfter w:w="39" w:type="dxa"/>
        </w:trPr>
        <w:tc>
          <w:tcPr>
            <w:tcW w:w="817" w:type="dxa"/>
            <w:gridSpan w:val="3"/>
          </w:tcPr>
          <w:p w:rsidR="00601AFB" w:rsidRDefault="00601AFB" w:rsidP="00DA2843">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969" w:type="dxa"/>
          </w:tcPr>
          <w:p w:rsidR="00601AFB" w:rsidRDefault="00601AFB" w:rsidP="00C63704">
            <w:pPr>
              <w:rPr>
                <w:rFonts w:ascii="Times New Roman" w:hAnsi="Times New Roman" w:cs="Times New Roman"/>
                <w:sz w:val="28"/>
                <w:szCs w:val="28"/>
                <w:lang w:val="uk-UA"/>
              </w:rPr>
            </w:pPr>
            <w:r>
              <w:rPr>
                <w:rFonts w:ascii="Times New Roman" w:hAnsi="Times New Roman" w:cs="Times New Roman"/>
                <w:sz w:val="28"/>
                <w:szCs w:val="28"/>
                <w:lang w:val="uk-UA"/>
              </w:rPr>
              <w:t>Проаналізувати інформацію про стан здоров’я і рівень фізичного розвитку дітей старшої групи та учнів перших класів з метою корекції фізкультур</w:t>
            </w:r>
            <w:r w:rsidR="00A65F0D">
              <w:rPr>
                <w:rFonts w:ascii="Times New Roman" w:hAnsi="Times New Roman" w:cs="Times New Roman"/>
                <w:sz w:val="28"/>
                <w:szCs w:val="28"/>
                <w:lang w:val="uk-UA"/>
              </w:rPr>
              <w:t>но-оздоровчої роботи в ДНЗ та С</w:t>
            </w:r>
            <w:r>
              <w:rPr>
                <w:rFonts w:ascii="Times New Roman" w:hAnsi="Times New Roman" w:cs="Times New Roman"/>
                <w:sz w:val="28"/>
                <w:szCs w:val="28"/>
                <w:lang w:val="uk-UA"/>
              </w:rPr>
              <w:t>Ш</w:t>
            </w:r>
          </w:p>
        </w:tc>
        <w:tc>
          <w:tcPr>
            <w:tcW w:w="1843" w:type="dxa"/>
            <w:gridSpan w:val="5"/>
          </w:tcPr>
          <w:p w:rsidR="00601AFB" w:rsidRDefault="00601AFB" w:rsidP="00DA2843">
            <w:pPr>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вересня-жовтня</w:t>
            </w:r>
          </w:p>
        </w:tc>
        <w:tc>
          <w:tcPr>
            <w:tcW w:w="1559" w:type="dxa"/>
          </w:tcPr>
          <w:p w:rsidR="00601AFB" w:rsidRDefault="00601AFB" w:rsidP="00DA2843">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Медичні працівники, </w:t>
            </w:r>
            <w:proofErr w:type="spellStart"/>
            <w:r>
              <w:rPr>
                <w:rFonts w:ascii="Times New Roman" w:eastAsia="Times New Roman" w:hAnsi="Times New Roman" w:cs="Times New Roman"/>
                <w:sz w:val="24"/>
                <w:szCs w:val="24"/>
                <w:lang w:val="uk-UA" w:eastAsia="ru-RU"/>
              </w:rPr>
              <w:t>в\методист</w:t>
            </w:r>
            <w:proofErr w:type="spellEnd"/>
            <w:r>
              <w:rPr>
                <w:rFonts w:ascii="Times New Roman" w:eastAsia="Times New Roman" w:hAnsi="Times New Roman" w:cs="Times New Roman"/>
                <w:sz w:val="24"/>
                <w:szCs w:val="24"/>
                <w:lang w:val="uk-UA" w:eastAsia="ru-RU"/>
              </w:rPr>
              <w:t>, заступник директора з НВР</w:t>
            </w:r>
          </w:p>
        </w:tc>
        <w:tc>
          <w:tcPr>
            <w:tcW w:w="1559" w:type="dxa"/>
            <w:gridSpan w:val="2"/>
          </w:tcPr>
          <w:p w:rsidR="00601AFB" w:rsidRPr="00DA2843" w:rsidRDefault="00601AFB" w:rsidP="00DA2843">
            <w:pPr>
              <w:jc w:val="center"/>
              <w:rPr>
                <w:rFonts w:ascii="Times New Roman" w:hAnsi="Times New Roman" w:cs="Times New Roman"/>
                <w:sz w:val="40"/>
                <w:szCs w:val="40"/>
                <w:lang w:val="uk-UA"/>
              </w:rPr>
            </w:pPr>
          </w:p>
        </w:tc>
      </w:tr>
      <w:tr w:rsidR="00601AFB" w:rsidRPr="00C63704" w:rsidTr="00205A78">
        <w:trPr>
          <w:gridAfter w:val="1"/>
          <w:wAfter w:w="39" w:type="dxa"/>
        </w:trPr>
        <w:tc>
          <w:tcPr>
            <w:tcW w:w="817" w:type="dxa"/>
            <w:gridSpan w:val="3"/>
          </w:tcPr>
          <w:p w:rsidR="00601AFB" w:rsidRDefault="00601AFB" w:rsidP="00DA2843">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969" w:type="dxa"/>
          </w:tcPr>
          <w:p w:rsidR="00601AFB" w:rsidRDefault="00846CFE" w:rsidP="00C63704">
            <w:pPr>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Проаналізувати стан адаптації першокласників – випускників ДНЗ </w:t>
            </w:r>
          </w:p>
        </w:tc>
        <w:tc>
          <w:tcPr>
            <w:tcW w:w="1843" w:type="dxa"/>
            <w:gridSpan w:val="5"/>
          </w:tcPr>
          <w:p w:rsidR="00601AFB" w:rsidRDefault="00846CFE" w:rsidP="00DA2843">
            <w:pPr>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вересня-жовтня</w:t>
            </w:r>
          </w:p>
        </w:tc>
        <w:tc>
          <w:tcPr>
            <w:tcW w:w="1559" w:type="dxa"/>
          </w:tcPr>
          <w:p w:rsidR="00601AFB" w:rsidRDefault="007D063F" w:rsidP="0030340D">
            <w:pP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в\методист</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вих.-лі</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ст..гр</w:t>
            </w:r>
            <w:proofErr w:type="spellEnd"/>
            <w:r>
              <w:rPr>
                <w:rFonts w:ascii="Times New Roman" w:eastAsia="Times New Roman" w:hAnsi="Times New Roman" w:cs="Times New Roman"/>
                <w:sz w:val="24"/>
                <w:szCs w:val="24"/>
                <w:lang w:val="uk-UA" w:eastAsia="ru-RU"/>
              </w:rPr>
              <w:t xml:space="preserve"> практичні псих заступник </w:t>
            </w:r>
            <w:proofErr w:type="spellStart"/>
            <w:r>
              <w:rPr>
                <w:rFonts w:ascii="Times New Roman" w:eastAsia="Times New Roman" w:hAnsi="Times New Roman" w:cs="Times New Roman"/>
                <w:sz w:val="24"/>
                <w:szCs w:val="24"/>
                <w:lang w:val="uk-UA" w:eastAsia="ru-RU"/>
              </w:rPr>
              <w:t>дирек</w:t>
            </w:r>
            <w:proofErr w:type="spellEnd"/>
            <w:r>
              <w:rPr>
                <w:rFonts w:ascii="Times New Roman" w:eastAsia="Times New Roman" w:hAnsi="Times New Roman" w:cs="Times New Roman"/>
                <w:sz w:val="24"/>
                <w:szCs w:val="24"/>
                <w:lang w:val="uk-UA" w:eastAsia="ru-RU"/>
              </w:rPr>
              <w:t>. з Н</w:t>
            </w:r>
            <w:r w:rsidR="0030340D">
              <w:rPr>
                <w:rFonts w:ascii="Times New Roman" w:eastAsia="Times New Roman" w:hAnsi="Times New Roman" w:cs="Times New Roman"/>
                <w:sz w:val="24"/>
                <w:szCs w:val="24"/>
                <w:lang w:val="uk-UA" w:eastAsia="ru-RU"/>
              </w:rPr>
              <w:t xml:space="preserve">ВР, </w:t>
            </w:r>
            <w:proofErr w:type="spellStart"/>
            <w:r w:rsidR="0030340D">
              <w:rPr>
                <w:rFonts w:ascii="Times New Roman" w:eastAsia="Times New Roman" w:hAnsi="Times New Roman" w:cs="Times New Roman"/>
                <w:sz w:val="24"/>
                <w:szCs w:val="24"/>
                <w:lang w:val="uk-UA" w:eastAsia="ru-RU"/>
              </w:rPr>
              <w:t>уч</w:t>
            </w:r>
            <w:proofErr w:type="spellEnd"/>
            <w:r w:rsidR="0030340D">
              <w:rPr>
                <w:rFonts w:ascii="Times New Roman" w:eastAsia="Times New Roman" w:hAnsi="Times New Roman" w:cs="Times New Roman"/>
                <w:sz w:val="24"/>
                <w:szCs w:val="24"/>
                <w:lang w:val="uk-UA" w:eastAsia="ru-RU"/>
              </w:rPr>
              <w:t>. перших клас.</w:t>
            </w:r>
          </w:p>
        </w:tc>
        <w:tc>
          <w:tcPr>
            <w:tcW w:w="1559" w:type="dxa"/>
            <w:gridSpan w:val="2"/>
          </w:tcPr>
          <w:p w:rsidR="00601AFB" w:rsidRPr="00DA2843" w:rsidRDefault="00601AFB" w:rsidP="00DA2843">
            <w:pPr>
              <w:jc w:val="center"/>
              <w:rPr>
                <w:rFonts w:ascii="Times New Roman" w:hAnsi="Times New Roman" w:cs="Times New Roman"/>
                <w:sz w:val="40"/>
                <w:szCs w:val="40"/>
                <w:lang w:val="uk-UA"/>
              </w:rPr>
            </w:pPr>
          </w:p>
        </w:tc>
      </w:tr>
      <w:tr w:rsidR="00DA2843" w:rsidRPr="00DA2843" w:rsidTr="00205A78">
        <w:trPr>
          <w:gridAfter w:val="1"/>
          <w:wAfter w:w="39" w:type="dxa"/>
        </w:trPr>
        <w:tc>
          <w:tcPr>
            <w:tcW w:w="817" w:type="dxa"/>
            <w:gridSpan w:val="3"/>
          </w:tcPr>
          <w:p w:rsidR="00DA2843" w:rsidRPr="00DA2843" w:rsidRDefault="0030340D" w:rsidP="00DA2843">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DA2843" w:rsidRPr="00DA2843">
              <w:rPr>
                <w:rFonts w:ascii="Times New Roman" w:hAnsi="Times New Roman" w:cs="Times New Roman"/>
                <w:sz w:val="28"/>
                <w:szCs w:val="28"/>
                <w:lang w:val="uk-UA"/>
              </w:rPr>
              <w:t>.</w:t>
            </w:r>
          </w:p>
        </w:tc>
        <w:tc>
          <w:tcPr>
            <w:tcW w:w="3969" w:type="dxa"/>
          </w:tcPr>
          <w:p w:rsidR="00DA2843" w:rsidRPr="00DA2843" w:rsidRDefault="00DA2843"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 xml:space="preserve">Організувати екскурсії до школи: </w:t>
            </w:r>
          </w:p>
          <w:p w:rsidR="00DA2843" w:rsidRPr="00DA2843" w:rsidRDefault="00DA2843" w:rsidP="00F372A1">
            <w:pPr>
              <w:numPr>
                <w:ilvl w:val="0"/>
                <w:numId w:val="27"/>
              </w:numPr>
              <w:contextualSpacing/>
              <w:rPr>
                <w:rFonts w:ascii="Times New Roman" w:hAnsi="Times New Roman" w:cs="Times New Roman"/>
                <w:sz w:val="28"/>
                <w:szCs w:val="28"/>
                <w:lang w:val="uk-UA"/>
              </w:rPr>
            </w:pPr>
            <w:r w:rsidRPr="00DA2843">
              <w:rPr>
                <w:rFonts w:ascii="Times New Roman" w:hAnsi="Times New Roman" w:cs="Times New Roman"/>
                <w:sz w:val="28"/>
                <w:szCs w:val="28"/>
                <w:lang w:val="uk-UA"/>
              </w:rPr>
              <w:t>Для ознайомлення із приміщенням школи, їх призначенням;</w:t>
            </w:r>
          </w:p>
          <w:p w:rsidR="00DA2843" w:rsidRPr="00DA2843" w:rsidRDefault="00DA2843" w:rsidP="00F372A1">
            <w:pPr>
              <w:numPr>
                <w:ilvl w:val="0"/>
                <w:numId w:val="27"/>
              </w:numPr>
              <w:contextualSpacing/>
              <w:rPr>
                <w:rFonts w:ascii="Times New Roman" w:hAnsi="Times New Roman" w:cs="Times New Roman"/>
                <w:sz w:val="28"/>
                <w:szCs w:val="28"/>
                <w:lang w:val="uk-UA"/>
              </w:rPr>
            </w:pPr>
            <w:r w:rsidRPr="00DA2843">
              <w:rPr>
                <w:rFonts w:ascii="Times New Roman" w:hAnsi="Times New Roman" w:cs="Times New Roman"/>
                <w:sz w:val="28"/>
                <w:szCs w:val="28"/>
                <w:lang w:val="uk-UA"/>
              </w:rPr>
              <w:t>На уроки з</w:t>
            </w:r>
            <w:r w:rsidR="00A65F0D">
              <w:rPr>
                <w:rFonts w:ascii="Times New Roman" w:hAnsi="Times New Roman" w:cs="Times New Roman"/>
                <w:sz w:val="28"/>
                <w:szCs w:val="28"/>
                <w:lang w:val="uk-UA"/>
              </w:rPr>
              <w:t xml:space="preserve"> фізичної культури та стадіон С</w:t>
            </w:r>
            <w:r w:rsidRPr="00DA2843">
              <w:rPr>
                <w:rFonts w:ascii="Times New Roman" w:hAnsi="Times New Roman" w:cs="Times New Roman"/>
                <w:sz w:val="28"/>
                <w:szCs w:val="28"/>
                <w:lang w:val="uk-UA"/>
              </w:rPr>
              <w:t>Ш</w:t>
            </w:r>
          </w:p>
          <w:p w:rsidR="00DA2843" w:rsidRPr="00DA2843" w:rsidRDefault="00DA2843" w:rsidP="00F372A1">
            <w:pPr>
              <w:numPr>
                <w:ilvl w:val="0"/>
                <w:numId w:val="27"/>
              </w:numPr>
              <w:contextualSpacing/>
              <w:rPr>
                <w:rFonts w:ascii="Times New Roman" w:hAnsi="Times New Roman" w:cs="Times New Roman"/>
                <w:sz w:val="28"/>
                <w:szCs w:val="28"/>
                <w:lang w:val="uk-UA"/>
              </w:rPr>
            </w:pPr>
            <w:r w:rsidRPr="00DA2843">
              <w:rPr>
                <w:rFonts w:ascii="Times New Roman" w:hAnsi="Times New Roman" w:cs="Times New Roman"/>
                <w:sz w:val="28"/>
                <w:szCs w:val="28"/>
                <w:lang w:val="uk-UA"/>
              </w:rPr>
              <w:t xml:space="preserve">На свято останнього </w:t>
            </w:r>
            <w:proofErr w:type="spellStart"/>
            <w:r w:rsidRPr="00DA2843">
              <w:rPr>
                <w:rFonts w:ascii="Times New Roman" w:hAnsi="Times New Roman" w:cs="Times New Roman"/>
                <w:sz w:val="28"/>
                <w:szCs w:val="28"/>
                <w:lang w:val="uk-UA"/>
              </w:rPr>
              <w:t>звоника</w:t>
            </w:r>
            <w:proofErr w:type="spellEnd"/>
            <w:r w:rsidRPr="00DA2843">
              <w:rPr>
                <w:rFonts w:ascii="Times New Roman" w:hAnsi="Times New Roman" w:cs="Times New Roman"/>
                <w:sz w:val="28"/>
                <w:szCs w:val="28"/>
                <w:lang w:val="uk-UA"/>
              </w:rPr>
              <w:t>.</w:t>
            </w:r>
          </w:p>
        </w:tc>
        <w:tc>
          <w:tcPr>
            <w:tcW w:w="1843" w:type="dxa"/>
            <w:gridSpan w:val="5"/>
          </w:tcPr>
          <w:p w:rsidR="00DA2843" w:rsidRPr="00DA2843" w:rsidRDefault="00DA2843" w:rsidP="00DA2843">
            <w:pPr>
              <w:jc w:val="center"/>
              <w:rPr>
                <w:rFonts w:ascii="Times New Roman" w:hAnsi="Times New Roman" w:cs="Times New Roman"/>
                <w:sz w:val="40"/>
                <w:szCs w:val="40"/>
                <w:lang w:val="uk-UA"/>
              </w:rPr>
            </w:pPr>
          </w:p>
          <w:p w:rsidR="00DA2843" w:rsidRPr="00DA2843" w:rsidRDefault="00DA2843" w:rsidP="00DA2843">
            <w:pPr>
              <w:rPr>
                <w:rFonts w:ascii="Times New Roman" w:hAnsi="Times New Roman" w:cs="Times New Roman"/>
                <w:sz w:val="40"/>
                <w:szCs w:val="40"/>
                <w:lang w:val="uk-UA"/>
              </w:rPr>
            </w:pPr>
          </w:p>
          <w:p w:rsidR="00DA2843" w:rsidRPr="00DA2843" w:rsidRDefault="00DA2843" w:rsidP="00DA2843">
            <w:pPr>
              <w:jc w:val="center"/>
              <w:rPr>
                <w:rFonts w:ascii="Times New Roman" w:hAnsi="Times New Roman" w:cs="Times New Roman"/>
                <w:sz w:val="28"/>
                <w:szCs w:val="28"/>
                <w:lang w:val="uk-UA"/>
              </w:rPr>
            </w:pPr>
            <w:r w:rsidRPr="00DA2843">
              <w:rPr>
                <w:rFonts w:ascii="Times New Roman" w:hAnsi="Times New Roman" w:cs="Times New Roman"/>
                <w:sz w:val="28"/>
                <w:szCs w:val="28"/>
                <w:lang w:val="uk-UA"/>
              </w:rPr>
              <w:t>вересень</w:t>
            </w:r>
          </w:p>
          <w:p w:rsidR="00DA2843" w:rsidRPr="00DA2843" w:rsidRDefault="00DA2843" w:rsidP="00DA2843">
            <w:pPr>
              <w:jc w:val="center"/>
              <w:rPr>
                <w:rFonts w:ascii="Times New Roman" w:hAnsi="Times New Roman" w:cs="Times New Roman"/>
                <w:sz w:val="28"/>
                <w:szCs w:val="28"/>
                <w:lang w:val="uk-UA"/>
              </w:rPr>
            </w:pPr>
          </w:p>
          <w:p w:rsidR="00DA2843" w:rsidRPr="00DA2843" w:rsidRDefault="00DA2843" w:rsidP="00DA2843">
            <w:pPr>
              <w:jc w:val="center"/>
              <w:rPr>
                <w:rFonts w:ascii="Times New Roman" w:hAnsi="Times New Roman" w:cs="Times New Roman"/>
                <w:sz w:val="28"/>
                <w:szCs w:val="28"/>
                <w:lang w:val="uk-UA"/>
              </w:rPr>
            </w:pPr>
            <w:r w:rsidRPr="00DA2843">
              <w:rPr>
                <w:rFonts w:ascii="Times New Roman" w:hAnsi="Times New Roman" w:cs="Times New Roman"/>
                <w:sz w:val="28"/>
                <w:szCs w:val="28"/>
                <w:lang w:val="uk-UA"/>
              </w:rPr>
              <w:t>вересень</w:t>
            </w:r>
          </w:p>
          <w:p w:rsidR="00DA2843" w:rsidRPr="00DA2843" w:rsidRDefault="00DA2843" w:rsidP="00DA2843">
            <w:pPr>
              <w:jc w:val="center"/>
              <w:rPr>
                <w:rFonts w:ascii="Times New Roman" w:hAnsi="Times New Roman" w:cs="Times New Roman"/>
                <w:sz w:val="28"/>
                <w:szCs w:val="28"/>
                <w:lang w:val="uk-UA"/>
              </w:rPr>
            </w:pPr>
          </w:p>
          <w:p w:rsidR="00DA2843" w:rsidRPr="00DA2843" w:rsidRDefault="00DA2843" w:rsidP="00DA2843">
            <w:pPr>
              <w:jc w:val="center"/>
              <w:rPr>
                <w:rFonts w:ascii="Times New Roman" w:hAnsi="Times New Roman" w:cs="Times New Roman"/>
                <w:sz w:val="28"/>
                <w:szCs w:val="28"/>
                <w:lang w:val="uk-UA"/>
              </w:rPr>
            </w:pPr>
          </w:p>
          <w:p w:rsidR="00DA2843" w:rsidRPr="00DA2843" w:rsidRDefault="00DA2843" w:rsidP="00DA2843">
            <w:pPr>
              <w:jc w:val="center"/>
              <w:rPr>
                <w:rFonts w:ascii="Times New Roman" w:hAnsi="Times New Roman" w:cs="Times New Roman"/>
                <w:sz w:val="28"/>
                <w:szCs w:val="28"/>
                <w:lang w:val="uk-UA"/>
              </w:rPr>
            </w:pPr>
            <w:r w:rsidRPr="00DA2843">
              <w:rPr>
                <w:rFonts w:ascii="Times New Roman" w:hAnsi="Times New Roman" w:cs="Times New Roman"/>
                <w:sz w:val="28"/>
                <w:szCs w:val="28"/>
                <w:lang w:val="uk-UA"/>
              </w:rPr>
              <w:t>травень</w:t>
            </w:r>
          </w:p>
        </w:tc>
        <w:tc>
          <w:tcPr>
            <w:tcW w:w="1559" w:type="dxa"/>
          </w:tcPr>
          <w:p w:rsidR="00DA2843" w:rsidRPr="00DA2843" w:rsidRDefault="00DA2843" w:rsidP="00DA2843">
            <w:pPr>
              <w:jc w:val="center"/>
              <w:rPr>
                <w:rFonts w:ascii="Times New Roman" w:hAnsi="Times New Roman" w:cs="Times New Roman"/>
                <w:sz w:val="28"/>
                <w:szCs w:val="28"/>
                <w:lang w:val="uk-UA"/>
              </w:rPr>
            </w:pPr>
          </w:p>
          <w:p w:rsidR="00DA2843" w:rsidRPr="00DA2843" w:rsidRDefault="00DA2843" w:rsidP="00DA2843">
            <w:pPr>
              <w:jc w:val="center"/>
              <w:rPr>
                <w:rFonts w:ascii="Times New Roman" w:hAnsi="Times New Roman" w:cs="Times New Roman"/>
                <w:sz w:val="28"/>
                <w:szCs w:val="28"/>
                <w:lang w:val="uk-UA"/>
              </w:rPr>
            </w:pPr>
          </w:p>
          <w:p w:rsidR="00DA2843" w:rsidRPr="00DA2843" w:rsidRDefault="00DA2843" w:rsidP="00DA2843">
            <w:pPr>
              <w:jc w:val="center"/>
              <w:rPr>
                <w:rFonts w:ascii="Times New Roman" w:hAnsi="Times New Roman" w:cs="Times New Roman"/>
                <w:sz w:val="28"/>
                <w:szCs w:val="28"/>
                <w:lang w:val="uk-UA"/>
              </w:rPr>
            </w:pPr>
          </w:p>
          <w:p w:rsidR="00DA2843" w:rsidRPr="00DA2843" w:rsidRDefault="00DA2843" w:rsidP="00DA2843">
            <w:pPr>
              <w:jc w:val="center"/>
              <w:rPr>
                <w:rFonts w:ascii="Times New Roman" w:hAnsi="Times New Roman" w:cs="Times New Roman"/>
                <w:sz w:val="24"/>
                <w:szCs w:val="24"/>
                <w:lang w:val="uk-UA"/>
              </w:rPr>
            </w:pPr>
            <w:r w:rsidRPr="00DA2843">
              <w:rPr>
                <w:rFonts w:ascii="Times New Roman" w:hAnsi="Times New Roman" w:cs="Times New Roman"/>
                <w:sz w:val="24"/>
                <w:szCs w:val="24"/>
                <w:lang w:val="uk-UA"/>
              </w:rPr>
              <w:t xml:space="preserve">Вихователі старших груп, учителі, </w:t>
            </w:r>
            <w:proofErr w:type="spellStart"/>
            <w:r w:rsidRPr="00DA2843">
              <w:rPr>
                <w:rFonts w:ascii="Times New Roman" w:hAnsi="Times New Roman" w:cs="Times New Roman"/>
                <w:sz w:val="24"/>
                <w:szCs w:val="24"/>
                <w:lang w:val="uk-UA"/>
              </w:rPr>
              <w:t>фізінструктори</w:t>
            </w:r>
            <w:proofErr w:type="spellEnd"/>
            <w:r w:rsidRPr="00DA2843">
              <w:rPr>
                <w:rFonts w:ascii="Times New Roman" w:hAnsi="Times New Roman" w:cs="Times New Roman"/>
                <w:sz w:val="24"/>
                <w:szCs w:val="24"/>
                <w:lang w:val="uk-UA"/>
              </w:rPr>
              <w:t>.</w:t>
            </w:r>
          </w:p>
        </w:tc>
        <w:tc>
          <w:tcPr>
            <w:tcW w:w="1559" w:type="dxa"/>
            <w:gridSpan w:val="2"/>
          </w:tcPr>
          <w:p w:rsidR="00DA2843" w:rsidRPr="00DA2843" w:rsidRDefault="00DA2843" w:rsidP="00DA2843">
            <w:pPr>
              <w:jc w:val="center"/>
              <w:rPr>
                <w:rFonts w:ascii="Times New Roman" w:hAnsi="Times New Roman" w:cs="Times New Roman"/>
                <w:sz w:val="40"/>
                <w:szCs w:val="40"/>
                <w:lang w:val="uk-UA"/>
              </w:rPr>
            </w:pPr>
          </w:p>
        </w:tc>
      </w:tr>
      <w:tr w:rsidR="0030340D" w:rsidRPr="00DA2843" w:rsidTr="00205A78">
        <w:trPr>
          <w:gridAfter w:val="1"/>
          <w:wAfter w:w="39" w:type="dxa"/>
        </w:trPr>
        <w:tc>
          <w:tcPr>
            <w:tcW w:w="9747" w:type="dxa"/>
            <w:gridSpan w:val="12"/>
          </w:tcPr>
          <w:p w:rsidR="0030340D" w:rsidRPr="00312289" w:rsidRDefault="009362A3" w:rsidP="00312289">
            <w:pPr>
              <w:tabs>
                <w:tab w:val="left" w:pos="6840"/>
              </w:tabs>
              <w:ind w:left="360"/>
              <w:contextualSpacing/>
              <w:jc w:val="center"/>
              <w:rPr>
                <w:rFonts w:ascii="Times New Roman" w:hAnsi="Times New Roman" w:cs="Times New Roman"/>
                <w:b/>
                <w:i/>
                <w:sz w:val="36"/>
                <w:szCs w:val="36"/>
                <w:lang w:val="uk-UA"/>
              </w:rPr>
            </w:pPr>
            <w:r>
              <w:rPr>
                <w:rFonts w:ascii="Times New Roman" w:hAnsi="Times New Roman" w:cs="Times New Roman"/>
                <w:b/>
                <w:i/>
                <w:sz w:val="36"/>
                <w:szCs w:val="36"/>
                <w:lang w:val="uk-UA"/>
              </w:rPr>
              <w:lastRenderedPageBreak/>
              <w:t>2.</w:t>
            </w:r>
            <w:r w:rsidR="00312289">
              <w:rPr>
                <w:rFonts w:ascii="Times New Roman" w:hAnsi="Times New Roman" w:cs="Times New Roman"/>
                <w:b/>
                <w:i/>
                <w:sz w:val="36"/>
                <w:szCs w:val="36"/>
                <w:lang w:val="uk-UA"/>
              </w:rPr>
              <w:t>Методична робота</w:t>
            </w:r>
          </w:p>
        </w:tc>
      </w:tr>
      <w:tr w:rsidR="0030340D" w:rsidRPr="00DA2843" w:rsidTr="00205A78">
        <w:trPr>
          <w:gridAfter w:val="1"/>
          <w:wAfter w:w="39" w:type="dxa"/>
          <w:trHeight w:val="1374"/>
        </w:trPr>
        <w:tc>
          <w:tcPr>
            <w:tcW w:w="817" w:type="dxa"/>
            <w:gridSpan w:val="3"/>
          </w:tcPr>
          <w:p w:rsidR="0030340D" w:rsidRPr="00DA2843" w:rsidRDefault="0030340D" w:rsidP="009362A3">
            <w:pPr>
              <w:tabs>
                <w:tab w:val="left" w:pos="709"/>
                <w:tab w:val="left" w:pos="6840"/>
              </w:tabs>
              <w:contextualSpacing/>
              <w:rPr>
                <w:rFonts w:ascii="Times New Roman" w:hAnsi="Times New Roman" w:cs="Times New Roman"/>
                <w:b/>
                <w:i/>
                <w:sz w:val="36"/>
                <w:szCs w:val="36"/>
                <w:lang w:val="uk-UA"/>
              </w:rPr>
            </w:pPr>
            <w:r w:rsidRPr="00DA2843">
              <w:rPr>
                <w:rFonts w:ascii="Times New Roman" w:hAnsi="Times New Roman" w:cs="Times New Roman"/>
                <w:sz w:val="28"/>
                <w:szCs w:val="28"/>
                <w:lang w:val="uk-UA"/>
              </w:rPr>
              <w:t>1</w:t>
            </w:r>
            <w:r w:rsidR="009362A3">
              <w:rPr>
                <w:rFonts w:ascii="Times New Roman" w:hAnsi="Times New Roman" w:cs="Times New Roman"/>
                <w:sz w:val="28"/>
                <w:szCs w:val="28"/>
                <w:lang w:val="uk-UA"/>
              </w:rPr>
              <w:t>.</w:t>
            </w:r>
          </w:p>
        </w:tc>
        <w:tc>
          <w:tcPr>
            <w:tcW w:w="3969" w:type="dxa"/>
          </w:tcPr>
          <w:p w:rsidR="0030340D" w:rsidRDefault="0030340D">
            <w:pPr>
              <w:rPr>
                <w:rFonts w:ascii="Times New Roman" w:hAnsi="Times New Roman" w:cs="Times New Roman"/>
                <w:sz w:val="28"/>
                <w:szCs w:val="28"/>
                <w:lang w:val="uk-UA"/>
              </w:rPr>
            </w:pPr>
            <w:r w:rsidRPr="00DA2843">
              <w:rPr>
                <w:rFonts w:ascii="Times New Roman" w:hAnsi="Times New Roman" w:cs="Times New Roman"/>
                <w:sz w:val="28"/>
                <w:szCs w:val="28"/>
                <w:lang w:val="uk-UA"/>
              </w:rPr>
              <w:t>Консультувати вихователів старших груп щод</w:t>
            </w:r>
            <w:r>
              <w:rPr>
                <w:rFonts w:ascii="Times New Roman" w:hAnsi="Times New Roman" w:cs="Times New Roman"/>
                <w:sz w:val="28"/>
                <w:szCs w:val="28"/>
                <w:lang w:val="uk-UA"/>
              </w:rPr>
              <w:t>о</w:t>
            </w:r>
          </w:p>
          <w:p w:rsidR="0030340D" w:rsidRDefault="0030340D">
            <w:pPr>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організації освітнього</w:t>
            </w:r>
            <w:r w:rsidRPr="00DA2843">
              <w:rPr>
                <w:rFonts w:ascii="Times New Roman" w:hAnsi="Times New Roman" w:cs="Times New Roman"/>
                <w:sz w:val="28"/>
                <w:szCs w:val="28"/>
                <w:lang w:val="uk-UA"/>
              </w:rPr>
              <w:t xml:space="preserve"> процесу за програмою</w:t>
            </w:r>
          </w:p>
          <w:p w:rsidR="0030340D" w:rsidRDefault="0030340D">
            <w:pPr>
              <w:rPr>
                <w:rFonts w:ascii="Times New Roman" w:hAnsi="Times New Roman" w:cs="Times New Roman"/>
                <w:sz w:val="28"/>
                <w:szCs w:val="28"/>
                <w:lang w:val="uk-UA"/>
              </w:rPr>
            </w:pPr>
            <w:r w:rsidRPr="00DA2843">
              <w:rPr>
                <w:rFonts w:ascii="Times New Roman" w:hAnsi="Times New Roman" w:cs="Times New Roman"/>
                <w:sz w:val="28"/>
                <w:szCs w:val="28"/>
                <w:lang w:val="uk-UA"/>
              </w:rPr>
              <w:t xml:space="preserve"> розвитку дитини дошкільного віку «Українське довкілля»</w:t>
            </w:r>
          </w:p>
          <w:p w:rsidR="0030340D" w:rsidRPr="0030340D" w:rsidRDefault="0030340D">
            <w:pPr>
              <w:rPr>
                <w:lang w:val="uk-UA"/>
              </w:rPr>
            </w:pPr>
            <w:r w:rsidRPr="00DA2843">
              <w:rPr>
                <w:rFonts w:ascii="Times New Roman" w:hAnsi="Times New Roman" w:cs="Times New Roman"/>
                <w:sz w:val="28"/>
                <w:szCs w:val="28"/>
                <w:lang w:val="uk-UA"/>
              </w:rPr>
              <w:t xml:space="preserve"> за загальною редакцією О.В. </w:t>
            </w:r>
            <w:proofErr w:type="spellStart"/>
            <w:r w:rsidRPr="00DA2843">
              <w:rPr>
                <w:rFonts w:ascii="Times New Roman" w:hAnsi="Times New Roman" w:cs="Times New Roman"/>
                <w:sz w:val="28"/>
                <w:szCs w:val="28"/>
                <w:lang w:val="uk-UA"/>
              </w:rPr>
              <w:t>Низковської</w:t>
            </w:r>
            <w:proofErr w:type="spellEnd"/>
            <w:r w:rsidRPr="00DA2843">
              <w:rPr>
                <w:rFonts w:ascii="Times New Roman" w:hAnsi="Times New Roman" w:cs="Times New Roman"/>
                <w:sz w:val="28"/>
                <w:szCs w:val="28"/>
                <w:lang w:val="uk-UA"/>
              </w:rPr>
              <w:t xml:space="preserve"> автор-упорядник О.Білан 2017р.</w:t>
            </w:r>
          </w:p>
        </w:tc>
        <w:tc>
          <w:tcPr>
            <w:tcW w:w="1843" w:type="dxa"/>
            <w:gridSpan w:val="5"/>
          </w:tcPr>
          <w:p w:rsidR="0030340D" w:rsidRPr="00DA2843" w:rsidRDefault="0030340D">
            <w:r w:rsidRPr="00DA2843">
              <w:rPr>
                <w:rFonts w:ascii="Times New Roman" w:hAnsi="Times New Roman" w:cs="Times New Roman"/>
                <w:sz w:val="28"/>
                <w:szCs w:val="28"/>
                <w:lang w:val="uk-UA"/>
              </w:rPr>
              <w:t>вересень</w:t>
            </w:r>
          </w:p>
        </w:tc>
        <w:tc>
          <w:tcPr>
            <w:tcW w:w="1559" w:type="dxa"/>
          </w:tcPr>
          <w:p w:rsidR="0030340D" w:rsidRPr="00DA2843" w:rsidRDefault="0030340D">
            <w:r w:rsidRPr="00DA2843">
              <w:rPr>
                <w:rFonts w:ascii="Times New Roman" w:eastAsia="Times New Roman" w:hAnsi="Times New Roman" w:cs="Times New Roman"/>
                <w:sz w:val="24"/>
                <w:szCs w:val="24"/>
                <w:lang w:eastAsia="ru-RU"/>
              </w:rPr>
              <w:t>в/ль-методист</w:t>
            </w:r>
          </w:p>
        </w:tc>
        <w:tc>
          <w:tcPr>
            <w:tcW w:w="1559" w:type="dxa"/>
            <w:gridSpan w:val="2"/>
          </w:tcPr>
          <w:p w:rsidR="0030340D" w:rsidRPr="00DA2843" w:rsidRDefault="0030340D"/>
        </w:tc>
      </w:tr>
      <w:tr w:rsidR="0030340D" w:rsidRPr="00DA2843" w:rsidTr="00205A78">
        <w:tc>
          <w:tcPr>
            <w:tcW w:w="817" w:type="dxa"/>
            <w:gridSpan w:val="3"/>
          </w:tcPr>
          <w:p w:rsidR="0030340D" w:rsidRPr="00DA2843" w:rsidRDefault="0030340D" w:rsidP="00DA2843">
            <w:pPr>
              <w:jc w:val="center"/>
              <w:rPr>
                <w:rFonts w:ascii="Times New Roman" w:hAnsi="Times New Roman" w:cs="Times New Roman"/>
                <w:sz w:val="28"/>
                <w:szCs w:val="28"/>
                <w:lang w:val="uk-UA"/>
              </w:rPr>
            </w:pPr>
            <w:r w:rsidRPr="00DA2843">
              <w:rPr>
                <w:rFonts w:ascii="Times New Roman" w:hAnsi="Times New Roman" w:cs="Times New Roman"/>
                <w:sz w:val="28"/>
                <w:szCs w:val="28"/>
                <w:lang w:val="uk-UA"/>
              </w:rPr>
              <w:t>2.</w:t>
            </w:r>
          </w:p>
        </w:tc>
        <w:tc>
          <w:tcPr>
            <w:tcW w:w="3969" w:type="dxa"/>
          </w:tcPr>
          <w:p w:rsidR="0030340D" w:rsidRPr="00DA2843" w:rsidRDefault="0030340D"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Створити інформаційно-педагогічну бібліотеку для вихователів щодо підготовки дітей до школи</w:t>
            </w:r>
          </w:p>
        </w:tc>
        <w:tc>
          <w:tcPr>
            <w:tcW w:w="1843" w:type="dxa"/>
            <w:gridSpan w:val="5"/>
          </w:tcPr>
          <w:p w:rsidR="0030340D" w:rsidRPr="00DA2843" w:rsidRDefault="0030340D" w:rsidP="00DA2843">
            <w:pPr>
              <w:jc w:val="center"/>
              <w:rPr>
                <w:rFonts w:ascii="Times New Roman" w:hAnsi="Times New Roman" w:cs="Times New Roman"/>
                <w:sz w:val="28"/>
                <w:szCs w:val="28"/>
                <w:lang w:val="uk-UA"/>
              </w:rPr>
            </w:pPr>
            <w:r w:rsidRPr="00DA2843">
              <w:rPr>
                <w:rFonts w:ascii="Times New Roman" w:hAnsi="Times New Roman" w:cs="Times New Roman"/>
                <w:sz w:val="28"/>
                <w:szCs w:val="28"/>
                <w:lang w:val="uk-UA"/>
              </w:rPr>
              <w:t>вересень</w:t>
            </w:r>
          </w:p>
        </w:tc>
        <w:tc>
          <w:tcPr>
            <w:tcW w:w="1559" w:type="dxa"/>
          </w:tcPr>
          <w:p w:rsidR="0030340D" w:rsidRPr="00DA2843" w:rsidRDefault="0030340D" w:rsidP="00DA2843">
            <w:pPr>
              <w:jc w:val="center"/>
              <w:rPr>
                <w:rFonts w:ascii="Times New Roman" w:hAnsi="Times New Roman" w:cs="Times New Roman"/>
                <w:sz w:val="28"/>
                <w:szCs w:val="28"/>
                <w:lang w:val="uk-UA"/>
              </w:rPr>
            </w:pPr>
            <w:r w:rsidRPr="00DA2843">
              <w:rPr>
                <w:rFonts w:ascii="Times New Roman" w:eastAsia="Times New Roman" w:hAnsi="Times New Roman" w:cs="Times New Roman"/>
                <w:sz w:val="24"/>
                <w:szCs w:val="24"/>
                <w:lang w:eastAsia="ru-RU"/>
              </w:rPr>
              <w:t>в/ль-методист</w:t>
            </w:r>
          </w:p>
        </w:tc>
        <w:tc>
          <w:tcPr>
            <w:tcW w:w="1598" w:type="dxa"/>
            <w:gridSpan w:val="3"/>
          </w:tcPr>
          <w:p w:rsidR="0030340D" w:rsidRPr="00DA2843" w:rsidRDefault="0030340D" w:rsidP="00DA2843">
            <w:pPr>
              <w:jc w:val="center"/>
              <w:rPr>
                <w:rFonts w:ascii="Times New Roman" w:hAnsi="Times New Roman" w:cs="Times New Roman"/>
                <w:sz w:val="40"/>
                <w:szCs w:val="40"/>
                <w:lang w:val="uk-UA"/>
              </w:rPr>
            </w:pPr>
          </w:p>
        </w:tc>
      </w:tr>
      <w:tr w:rsidR="009362A3" w:rsidRPr="00DA2843" w:rsidTr="00205A78">
        <w:tc>
          <w:tcPr>
            <w:tcW w:w="817" w:type="dxa"/>
            <w:gridSpan w:val="3"/>
          </w:tcPr>
          <w:p w:rsidR="009362A3" w:rsidRPr="00DA2843" w:rsidRDefault="009362A3" w:rsidP="00DA2843">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969" w:type="dxa"/>
          </w:tcPr>
          <w:p w:rsidR="009362A3" w:rsidRPr="00DA2843" w:rsidRDefault="009362A3" w:rsidP="00DA2843">
            <w:pPr>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аналізу адаптації першокласників – випускників ДНЗ провести нараду.</w:t>
            </w:r>
          </w:p>
        </w:tc>
        <w:tc>
          <w:tcPr>
            <w:tcW w:w="1843" w:type="dxa"/>
            <w:gridSpan w:val="5"/>
          </w:tcPr>
          <w:p w:rsidR="009362A3" w:rsidRPr="00DA2843" w:rsidRDefault="009362A3" w:rsidP="00DA2843">
            <w:pPr>
              <w:jc w:val="center"/>
              <w:rPr>
                <w:rFonts w:ascii="Times New Roman" w:hAnsi="Times New Roman" w:cs="Times New Roman"/>
                <w:sz w:val="28"/>
                <w:szCs w:val="28"/>
                <w:lang w:val="uk-UA"/>
              </w:rPr>
            </w:pPr>
            <w:r>
              <w:rPr>
                <w:rFonts w:ascii="Times New Roman" w:hAnsi="Times New Roman" w:cs="Times New Roman"/>
                <w:sz w:val="28"/>
                <w:szCs w:val="28"/>
                <w:lang w:val="uk-UA"/>
              </w:rPr>
              <w:t>жовтень</w:t>
            </w:r>
          </w:p>
        </w:tc>
        <w:tc>
          <w:tcPr>
            <w:tcW w:w="1559" w:type="dxa"/>
          </w:tcPr>
          <w:p w:rsidR="009362A3" w:rsidRPr="00DA2843" w:rsidRDefault="009362A3" w:rsidP="00DA2843">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uk-UA" w:eastAsia="ru-RU"/>
              </w:rPr>
              <w:t>в\методист</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вих.-лі</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ст..гр</w:t>
            </w:r>
            <w:proofErr w:type="spellEnd"/>
            <w:r>
              <w:rPr>
                <w:rFonts w:ascii="Times New Roman" w:eastAsia="Times New Roman" w:hAnsi="Times New Roman" w:cs="Times New Roman"/>
                <w:sz w:val="24"/>
                <w:szCs w:val="24"/>
                <w:lang w:val="uk-UA" w:eastAsia="ru-RU"/>
              </w:rPr>
              <w:t xml:space="preserve"> практичні псих заступник </w:t>
            </w:r>
            <w:proofErr w:type="spellStart"/>
            <w:r>
              <w:rPr>
                <w:rFonts w:ascii="Times New Roman" w:eastAsia="Times New Roman" w:hAnsi="Times New Roman" w:cs="Times New Roman"/>
                <w:sz w:val="24"/>
                <w:szCs w:val="24"/>
                <w:lang w:val="uk-UA" w:eastAsia="ru-RU"/>
              </w:rPr>
              <w:t>дирек</w:t>
            </w:r>
            <w:proofErr w:type="spellEnd"/>
            <w:r>
              <w:rPr>
                <w:rFonts w:ascii="Times New Roman" w:eastAsia="Times New Roman" w:hAnsi="Times New Roman" w:cs="Times New Roman"/>
                <w:sz w:val="24"/>
                <w:szCs w:val="24"/>
                <w:lang w:val="uk-UA" w:eastAsia="ru-RU"/>
              </w:rPr>
              <w:t xml:space="preserve">. з НВР, </w:t>
            </w:r>
            <w:proofErr w:type="spellStart"/>
            <w:r>
              <w:rPr>
                <w:rFonts w:ascii="Times New Roman" w:eastAsia="Times New Roman" w:hAnsi="Times New Roman" w:cs="Times New Roman"/>
                <w:sz w:val="24"/>
                <w:szCs w:val="24"/>
                <w:lang w:val="uk-UA" w:eastAsia="ru-RU"/>
              </w:rPr>
              <w:t>уч</w:t>
            </w:r>
            <w:proofErr w:type="spellEnd"/>
            <w:r>
              <w:rPr>
                <w:rFonts w:ascii="Times New Roman" w:eastAsia="Times New Roman" w:hAnsi="Times New Roman" w:cs="Times New Roman"/>
                <w:sz w:val="24"/>
                <w:szCs w:val="24"/>
                <w:lang w:val="uk-UA" w:eastAsia="ru-RU"/>
              </w:rPr>
              <w:t>. перших клас.</w:t>
            </w:r>
          </w:p>
        </w:tc>
        <w:tc>
          <w:tcPr>
            <w:tcW w:w="1598" w:type="dxa"/>
            <w:gridSpan w:val="3"/>
          </w:tcPr>
          <w:p w:rsidR="009362A3" w:rsidRPr="00DA2843" w:rsidRDefault="009362A3" w:rsidP="00DA2843">
            <w:pPr>
              <w:jc w:val="center"/>
              <w:rPr>
                <w:rFonts w:ascii="Times New Roman" w:hAnsi="Times New Roman" w:cs="Times New Roman"/>
                <w:sz w:val="40"/>
                <w:szCs w:val="40"/>
                <w:lang w:val="uk-UA"/>
              </w:rPr>
            </w:pPr>
          </w:p>
        </w:tc>
      </w:tr>
      <w:tr w:rsidR="0030340D" w:rsidRPr="00DA2843" w:rsidTr="00205A78">
        <w:tc>
          <w:tcPr>
            <w:tcW w:w="817" w:type="dxa"/>
            <w:gridSpan w:val="3"/>
          </w:tcPr>
          <w:p w:rsidR="0030340D" w:rsidRPr="00DA2843" w:rsidRDefault="008B559E" w:rsidP="00DA2843">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30340D" w:rsidRPr="00DA2843">
              <w:rPr>
                <w:rFonts w:ascii="Times New Roman" w:hAnsi="Times New Roman" w:cs="Times New Roman"/>
                <w:sz w:val="28"/>
                <w:szCs w:val="28"/>
                <w:lang w:val="uk-UA"/>
              </w:rPr>
              <w:t>.</w:t>
            </w:r>
          </w:p>
        </w:tc>
        <w:tc>
          <w:tcPr>
            <w:tcW w:w="3969" w:type="dxa"/>
          </w:tcPr>
          <w:p w:rsidR="0030340D" w:rsidRPr="00DA2843" w:rsidRDefault="0030340D"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 xml:space="preserve">Консультація для вихователів старших груп </w:t>
            </w:r>
            <w:r w:rsidR="009362A3">
              <w:rPr>
                <w:rFonts w:ascii="Times New Roman" w:hAnsi="Times New Roman" w:cs="Times New Roman"/>
                <w:sz w:val="28"/>
                <w:szCs w:val="28"/>
                <w:lang w:val="uk-UA"/>
              </w:rPr>
              <w:t>«До школи з радістю і інтересом, або Казка на допомогу вихователю</w:t>
            </w:r>
            <w:r w:rsidRPr="00DA2843">
              <w:rPr>
                <w:rFonts w:ascii="Times New Roman" w:hAnsi="Times New Roman" w:cs="Times New Roman"/>
                <w:sz w:val="28"/>
                <w:szCs w:val="28"/>
                <w:lang w:val="uk-UA"/>
              </w:rPr>
              <w:t>»</w:t>
            </w:r>
          </w:p>
        </w:tc>
        <w:tc>
          <w:tcPr>
            <w:tcW w:w="1843" w:type="dxa"/>
            <w:gridSpan w:val="5"/>
          </w:tcPr>
          <w:p w:rsidR="0030340D" w:rsidRPr="00DA2843" w:rsidRDefault="0030340D" w:rsidP="00DA2843">
            <w:pPr>
              <w:jc w:val="center"/>
              <w:rPr>
                <w:rFonts w:ascii="Times New Roman" w:hAnsi="Times New Roman" w:cs="Times New Roman"/>
                <w:sz w:val="40"/>
                <w:szCs w:val="40"/>
                <w:lang w:val="uk-UA"/>
              </w:rPr>
            </w:pPr>
            <w:r w:rsidRPr="00DA2843">
              <w:rPr>
                <w:rFonts w:ascii="Times New Roman" w:hAnsi="Times New Roman" w:cs="Times New Roman"/>
                <w:sz w:val="28"/>
                <w:szCs w:val="28"/>
                <w:lang w:val="uk-UA"/>
              </w:rPr>
              <w:t>січень</w:t>
            </w:r>
          </w:p>
        </w:tc>
        <w:tc>
          <w:tcPr>
            <w:tcW w:w="1559" w:type="dxa"/>
          </w:tcPr>
          <w:p w:rsidR="0030340D" w:rsidRPr="00DA2843" w:rsidRDefault="0030340D" w:rsidP="00DA2843">
            <w:pPr>
              <w:jc w:val="center"/>
              <w:rPr>
                <w:rFonts w:ascii="Times New Roman" w:hAnsi="Times New Roman" w:cs="Times New Roman"/>
                <w:sz w:val="40"/>
                <w:szCs w:val="40"/>
                <w:lang w:val="uk-UA"/>
              </w:rPr>
            </w:pPr>
            <w:r w:rsidRPr="00DA2843">
              <w:rPr>
                <w:rFonts w:ascii="Times New Roman" w:eastAsia="Times New Roman" w:hAnsi="Times New Roman" w:cs="Times New Roman"/>
                <w:sz w:val="24"/>
                <w:szCs w:val="24"/>
                <w:lang w:eastAsia="ru-RU"/>
              </w:rPr>
              <w:t>в/ль-методист</w:t>
            </w:r>
          </w:p>
        </w:tc>
        <w:tc>
          <w:tcPr>
            <w:tcW w:w="1598" w:type="dxa"/>
            <w:gridSpan w:val="3"/>
          </w:tcPr>
          <w:p w:rsidR="0030340D" w:rsidRPr="00DA2843" w:rsidRDefault="0030340D" w:rsidP="00DA2843">
            <w:pPr>
              <w:jc w:val="center"/>
              <w:rPr>
                <w:rFonts w:ascii="Times New Roman" w:hAnsi="Times New Roman" w:cs="Times New Roman"/>
                <w:sz w:val="40"/>
                <w:szCs w:val="40"/>
                <w:lang w:val="uk-UA"/>
              </w:rPr>
            </w:pPr>
          </w:p>
        </w:tc>
      </w:tr>
      <w:tr w:rsidR="008B559E" w:rsidRPr="00DA2843" w:rsidTr="00205A78">
        <w:tc>
          <w:tcPr>
            <w:tcW w:w="817" w:type="dxa"/>
            <w:gridSpan w:val="3"/>
          </w:tcPr>
          <w:p w:rsidR="008B559E" w:rsidRPr="00DA2843" w:rsidRDefault="008B559E" w:rsidP="00DA2843">
            <w:pPr>
              <w:jc w:val="center"/>
              <w:rPr>
                <w:rFonts w:ascii="Times New Roman" w:hAnsi="Times New Roman" w:cs="Times New Roman"/>
                <w:sz w:val="28"/>
                <w:szCs w:val="28"/>
                <w:lang w:val="uk-UA"/>
              </w:rPr>
            </w:pPr>
            <w:r w:rsidRPr="00DA2843">
              <w:rPr>
                <w:rFonts w:ascii="Times New Roman" w:hAnsi="Times New Roman" w:cs="Times New Roman"/>
                <w:sz w:val="28"/>
                <w:szCs w:val="28"/>
                <w:lang w:val="uk-UA"/>
              </w:rPr>
              <w:t>5.</w:t>
            </w:r>
          </w:p>
        </w:tc>
        <w:tc>
          <w:tcPr>
            <w:tcW w:w="3969" w:type="dxa"/>
          </w:tcPr>
          <w:p w:rsidR="008B559E" w:rsidRPr="00DA2843" w:rsidRDefault="0026778F" w:rsidP="00DA2843">
            <w:pPr>
              <w:rPr>
                <w:rFonts w:ascii="Times New Roman" w:hAnsi="Times New Roman" w:cs="Times New Roman"/>
                <w:sz w:val="28"/>
                <w:szCs w:val="28"/>
                <w:lang w:val="uk-UA"/>
              </w:rPr>
            </w:pPr>
            <w:r>
              <w:rPr>
                <w:rFonts w:ascii="Times New Roman" w:hAnsi="Times New Roman" w:cs="Times New Roman"/>
                <w:sz w:val="28"/>
                <w:szCs w:val="28"/>
                <w:lang w:val="uk-UA"/>
              </w:rPr>
              <w:t>Вивчити та проаналізувати програми розвитку дитини та програми нової «Української школи»</w:t>
            </w:r>
          </w:p>
        </w:tc>
        <w:tc>
          <w:tcPr>
            <w:tcW w:w="1843" w:type="dxa"/>
            <w:gridSpan w:val="5"/>
          </w:tcPr>
          <w:p w:rsidR="008B559E" w:rsidRPr="00DA2843" w:rsidRDefault="0026778F" w:rsidP="00DA2843">
            <w:pPr>
              <w:jc w:val="center"/>
              <w:rPr>
                <w:rFonts w:ascii="Times New Roman" w:hAnsi="Times New Roman" w:cs="Times New Roman"/>
                <w:sz w:val="28"/>
                <w:szCs w:val="28"/>
                <w:lang w:val="uk-UA"/>
              </w:rPr>
            </w:pPr>
            <w:r>
              <w:rPr>
                <w:rFonts w:ascii="Times New Roman" w:hAnsi="Times New Roman" w:cs="Times New Roman"/>
                <w:sz w:val="28"/>
                <w:szCs w:val="28"/>
                <w:lang w:val="uk-UA"/>
              </w:rPr>
              <w:t>листопад</w:t>
            </w:r>
          </w:p>
        </w:tc>
        <w:tc>
          <w:tcPr>
            <w:tcW w:w="1559" w:type="dxa"/>
          </w:tcPr>
          <w:p w:rsidR="008B559E" w:rsidRPr="00DA2843" w:rsidRDefault="008B559E" w:rsidP="00DA2843">
            <w:pPr>
              <w:jc w:val="center"/>
              <w:rPr>
                <w:rFonts w:ascii="Times New Roman" w:hAnsi="Times New Roman" w:cs="Times New Roman"/>
                <w:sz w:val="40"/>
                <w:szCs w:val="40"/>
                <w:lang w:val="uk-UA"/>
              </w:rPr>
            </w:pPr>
            <w:r w:rsidRPr="00DA2843">
              <w:rPr>
                <w:rFonts w:ascii="Times New Roman" w:eastAsia="Times New Roman" w:hAnsi="Times New Roman" w:cs="Times New Roman"/>
                <w:sz w:val="24"/>
                <w:szCs w:val="24"/>
                <w:lang w:eastAsia="ru-RU"/>
              </w:rPr>
              <w:t>в/ль-методист</w:t>
            </w:r>
            <w:r w:rsidRPr="00DA2843">
              <w:rPr>
                <w:rFonts w:ascii="Times New Roman" w:eastAsia="Times New Roman" w:hAnsi="Times New Roman" w:cs="Times New Roman"/>
                <w:sz w:val="24"/>
                <w:szCs w:val="24"/>
                <w:lang w:val="uk-UA" w:eastAsia="ru-RU"/>
              </w:rPr>
              <w:t>, вихователі</w:t>
            </w:r>
          </w:p>
        </w:tc>
        <w:tc>
          <w:tcPr>
            <w:tcW w:w="1598" w:type="dxa"/>
            <w:gridSpan w:val="3"/>
          </w:tcPr>
          <w:p w:rsidR="008B559E" w:rsidRPr="00DA2843" w:rsidRDefault="008B559E" w:rsidP="00DA2843">
            <w:pPr>
              <w:jc w:val="center"/>
              <w:rPr>
                <w:rFonts w:ascii="Times New Roman" w:hAnsi="Times New Roman" w:cs="Times New Roman"/>
                <w:sz w:val="40"/>
                <w:szCs w:val="40"/>
                <w:lang w:val="uk-UA"/>
              </w:rPr>
            </w:pPr>
          </w:p>
        </w:tc>
      </w:tr>
      <w:tr w:rsidR="008B559E" w:rsidRPr="00DA2843" w:rsidTr="00205A78">
        <w:tc>
          <w:tcPr>
            <w:tcW w:w="817" w:type="dxa"/>
            <w:gridSpan w:val="3"/>
          </w:tcPr>
          <w:p w:rsidR="008B559E" w:rsidRPr="00DA2843" w:rsidRDefault="008B559E" w:rsidP="00DA2843">
            <w:pPr>
              <w:jc w:val="center"/>
              <w:rPr>
                <w:rFonts w:ascii="Times New Roman" w:hAnsi="Times New Roman" w:cs="Times New Roman"/>
                <w:sz w:val="28"/>
                <w:szCs w:val="28"/>
                <w:lang w:val="uk-UA"/>
              </w:rPr>
            </w:pPr>
            <w:r w:rsidRPr="00DA2843">
              <w:rPr>
                <w:rFonts w:ascii="Times New Roman" w:hAnsi="Times New Roman" w:cs="Times New Roman"/>
                <w:sz w:val="28"/>
                <w:szCs w:val="28"/>
                <w:lang w:val="uk-UA"/>
              </w:rPr>
              <w:t>6.</w:t>
            </w:r>
          </w:p>
        </w:tc>
        <w:tc>
          <w:tcPr>
            <w:tcW w:w="3969" w:type="dxa"/>
          </w:tcPr>
          <w:p w:rsidR="008B559E" w:rsidRPr="00DA2843" w:rsidRDefault="008B559E"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 xml:space="preserve">Провести діагностику психологічної готовності дітей до навчання в школі. </w:t>
            </w:r>
          </w:p>
        </w:tc>
        <w:tc>
          <w:tcPr>
            <w:tcW w:w="1843" w:type="dxa"/>
            <w:gridSpan w:val="5"/>
          </w:tcPr>
          <w:p w:rsidR="008B559E" w:rsidRPr="00DA2843" w:rsidRDefault="008B559E" w:rsidP="00DA2843">
            <w:pPr>
              <w:jc w:val="center"/>
              <w:rPr>
                <w:rFonts w:ascii="Times New Roman" w:hAnsi="Times New Roman" w:cs="Times New Roman"/>
                <w:sz w:val="28"/>
                <w:szCs w:val="28"/>
                <w:lang w:val="uk-UA"/>
              </w:rPr>
            </w:pPr>
            <w:r w:rsidRPr="00DA2843">
              <w:rPr>
                <w:rFonts w:ascii="Times New Roman" w:hAnsi="Times New Roman" w:cs="Times New Roman"/>
                <w:sz w:val="28"/>
                <w:szCs w:val="28"/>
                <w:lang w:val="uk-UA"/>
              </w:rPr>
              <w:t>лютий</w:t>
            </w:r>
          </w:p>
        </w:tc>
        <w:tc>
          <w:tcPr>
            <w:tcW w:w="1559" w:type="dxa"/>
          </w:tcPr>
          <w:p w:rsidR="008B559E" w:rsidRPr="00DA2843" w:rsidRDefault="008B559E" w:rsidP="00DA2843">
            <w:pPr>
              <w:jc w:val="center"/>
              <w:rPr>
                <w:rFonts w:ascii="Times New Roman" w:eastAsia="Times New Roman" w:hAnsi="Times New Roman" w:cs="Times New Roman"/>
                <w:sz w:val="24"/>
                <w:szCs w:val="24"/>
                <w:lang w:val="uk-UA" w:eastAsia="ru-RU"/>
              </w:rPr>
            </w:pPr>
            <w:r w:rsidRPr="00DA2843">
              <w:rPr>
                <w:rFonts w:ascii="Times New Roman" w:eastAsia="Times New Roman" w:hAnsi="Times New Roman" w:cs="Times New Roman"/>
                <w:sz w:val="24"/>
                <w:szCs w:val="24"/>
                <w:lang w:eastAsia="ru-RU"/>
              </w:rPr>
              <w:t>в/ль-методист</w:t>
            </w:r>
            <w:r w:rsidRPr="00DA2843">
              <w:rPr>
                <w:rFonts w:ascii="Times New Roman" w:eastAsia="Times New Roman" w:hAnsi="Times New Roman" w:cs="Times New Roman"/>
                <w:sz w:val="24"/>
                <w:szCs w:val="24"/>
                <w:lang w:val="uk-UA" w:eastAsia="ru-RU"/>
              </w:rPr>
              <w:t>, практичний психолог</w:t>
            </w:r>
          </w:p>
        </w:tc>
        <w:tc>
          <w:tcPr>
            <w:tcW w:w="1598" w:type="dxa"/>
            <w:gridSpan w:val="3"/>
          </w:tcPr>
          <w:p w:rsidR="008B559E" w:rsidRPr="00DA2843" w:rsidRDefault="008B559E" w:rsidP="00DA2843">
            <w:pPr>
              <w:jc w:val="center"/>
              <w:rPr>
                <w:rFonts w:ascii="Times New Roman" w:hAnsi="Times New Roman" w:cs="Times New Roman"/>
                <w:sz w:val="40"/>
                <w:szCs w:val="40"/>
                <w:lang w:val="uk-UA"/>
              </w:rPr>
            </w:pPr>
          </w:p>
        </w:tc>
      </w:tr>
      <w:tr w:rsidR="0026778F" w:rsidRPr="00DA2843" w:rsidTr="00205A78">
        <w:trPr>
          <w:gridAfter w:val="1"/>
          <w:wAfter w:w="39" w:type="dxa"/>
        </w:trPr>
        <w:tc>
          <w:tcPr>
            <w:tcW w:w="9747" w:type="dxa"/>
            <w:gridSpan w:val="12"/>
          </w:tcPr>
          <w:p w:rsidR="0026778F" w:rsidRPr="00312289" w:rsidRDefault="0026778F" w:rsidP="00312289">
            <w:pPr>
              <w:numPr>
                <w:ilvl w:val="0"/>
                <w:numId w:val="28"/>
              </w:numPr>
              <w:contextualSpacing/>
              <w:jc w:val="center"/>
              <w:rPr>
                <w:rFonts w:ascii="Times New Roman" w:hAnsi="Times New Roman" w:cs="Times New Roman"/>
                <w:b/>
                <w:i/>
                <w:sz w:val="36"/>
                <w:szCs w:val="36"/>
                <w:lang w:val="uk-UA"/>
              </w:rPr>
            </w:pPr>
            <w:r w:rsidRPr="00DA2843">
              <w:rPr>
                <w:rFonts w:ascii="Times New Roman" w:hAnsi="Times New Roman" w:cs="Times New Roman"/>
                <w:b/>
                <w:i/>
                <w:sz w:val="36"/>
                <w:szCs w:val="36"/>
                <w:lang w:val="uk-UA"/>
              </w:rPr>
              <w:t>Робота з батьками майбутніх першокласників</w:t>
            </w:r>
          </w:p>
        </w:tc>
      </w:tr>
      <w:tr w:rsidR="008B559E" w:rsidRPr="00DA2843" w:rsidTr="00205A78">
        <w:trPr>
          <w:gridAfter w:val="1"/>
          <w:wAfter w:w="39" w:type="dxa"/>
        </w:trPr>
        <w:tc>
          <w:tcPr>
            <w:tcW w:w="817" w:type="dxa"/>
            <w:gridSpan w:val="3"/>
          </w:tcPr>
          <w:p w:rsidR="008B559E" w:rsidRPr="00DA2843" w:rsidRDefault="008B559E" w:rsidP="00DA2843">
            <w:pPr>
              <w:jc w:val="center"/>
              <w:rPr>
                <w:rFonts w:ascii="Times New Roman" w:hAnsi="Times New Roman" w:cs="Times New Roman"/>
                <w:sz w:val="40"/>
                <w:szCs w:val="40"/>
                <w:lang w:val="uk-UA"/>
              </w:rPr>
            </w:pPr>
            <w:r w:rsidRPr="00DA2843">
              <w:rPr>
                <w:rFonts w:ascii="Times New Roman" w:hAnsi="Times New Roman" w:cs="Times New Roman"/>
                <w:sz w:val="28"/>
                <w:szCs w:val="28"/>
                <w:lang w:val="uk-UA"/>
              </w:rPr>
              <w:t>1</w:t>
            </w:r>
          </w:p>
        </w:tc>
        <w:tc>
          <w:tcPr>
            <w:tcW w:w="3969" w:type="dxa"/>
          </w:tcPr>
          <w:p w:rsidR="008B559E" w:rsidRPr="00DA2843" w:rsidRDefault="0026778F" w:rsidP="0026778F">
            <w:r>
              <w:rPr>
                <w:rFonts w:ascii="Times New Roman" w:hAnsi="Times New Roman" w:cs="Times New Roman"/>
                <w:sz w:val="28"/>
                <w:szCs w:val="28"/>
                <w:lang w:val="uk-UA"/>
              </w:rPr>
              <w:t>Створити інформаційні стенди для батьків «Підготовка дітей до школи», «Що повинен уміти і знати першокласник»</w:t>
            </w:r>
          </w:p>
        </w:tc>
        <w:tc>
          <w:tcPr>
            <w:tcW w:w="1843" w:type="dxa"/>
            <w:gridSpan w:val="5"/>
          </w:tcPr>
          <w:p w:rsidR="008B559E" w:rsidRPr="00DA2843" w:rsidRDefault="0026778F">
            <w:r>
              <w:rPr>
                <w:rFonts w:ascii="Times New Roman" w:hAnsi="Times New Roman" w:cs="Times New Roman"/>
                <w:sz w:val="24"/>
                <w:szCs w:val="24"/>
                <w:lang w:val="uk-UA"/>
              </w:rPr>
              <w:t>лютий</w:t>
            </w:r>
          </w:p>
        </w:tc>
        <w:tc>
          <w:tcPr>
            <w:tcW w:w="1559" w:type="dxa"/>
          </w:tcPr>
          <w:p w:rsidR="008B559E" w:rsidRPr="00DA2843" w:rsidRDefault="0026778F">
            <w:proofErr w:type="spellStart"/>
            <w:r>
              <w:rPr>
                <w:rFonts w:ascii="Times New Roman" w:hAnsi="Times New Roman" w:cs="Times New Roman"/>
                <w:sz w:val="24"/>
                <w:szCs w:val="24"/>
                <w:lang w:val="uk-UA"/>
              </w:rPr>
              <w:t>В\методист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вих.-лі</w:t>
            </w:r>
            <w:proofErr w:type="spellEnd"/>
          </w:p>
        </w:tc>
        <w:tc>
          <w:tcPr>
            <w:tcW w:w="1559" w:type="dxa"/>
            <w:gridSpan w:val="2"/>
          </w:tcPr>
          <w:p w:rsidR="008B559E" w:rsidRPr="00DA2843" w:rsidRDefault="008B559E"/>
        </w:tc>
      </w:tr>
      <w:tr w:rsidR="008B559E" w:rsidRPr="00DA2843" w:rsidTr="00205A78">
        <w:trPr>
          <w:gridAfter w:val="1"/>
          <w:wAfter w:w="39" w:type="dxa"/>
        </w:trPr>
        <w:tc>
          <w:tcPr>
            <w:tcW w:w="817" w:type="dxa"/>
            <w:gridSpan w:val="3"/>
          </w:tcPr>
          <w:p w:rsidR="008B559E" w:rsidRPr="00DA2843" w:rsidRDefault="008B559E" w:rsidP="00DA2843">
            <w:pPr>
              <w:jc w:val="center"/>
              <w:rPr>
                <w:rFonts w:ascii="Times New Roman" w:hAnsi="Times New Roman" w:cs="Times New Roman"/>
                <w:b/>
                <w:i/>
                <w:sz w:val="36"/>
                <w:szCs w:val="36"/>
                <w:lang w:val="uk-UA"/>
              </w:rPr>
            </w:pPr>
            <w:r w:rsidRPr="00DA2843">
              <w:rPr>
                <w:rFonts w:ascii="Times New Roman" w:hAnsi="Times New Roman" w:cs="Times New Roman"/>
                <w:sz w:val="28"/>
                <w:szCs w:val="28"/>
                <w:lang w:val="uk-UA"/>
              </w:rPr>
              <w:t>2</w:t>
            </w:r>
          </w:p>
        </w:tc>
        <w:tc>
          <w:tcPr>
            <w:tcW w:w="3969" w:type="dxa"/>
          </w:tcPr>
          <w:p w:rsidR="008B559E" w:rsidRPr="00DA2843" w:rsidRDefault="0026778F">
            <w:r>
              <w:rPr>
                <w:rFonts w:ascii="Times New Roman" w:hAnsi="Times New Roman" w:cs="Times New Roman"/>
                <w:sz w:val="28"/>
                <w:szCs w:val="28"/>
                <w:lang w:val="uk-UA"/>
              </w:rPr>
              <w:t xml:space="preserve">Організувати консультації для батьків майбутніх першокласників, зокрема й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xml:space="preserve"> на сайті ДНЗ у рубриці робота з батьками «Готуємось до школи»</w:t>
            </w:r>
          </w:p>
        </w:tc>
        <w:tc>
          <w:tcPr>
            <w:tcW w:w="1843" w:type="dxa"/>
            <w:gridSpan w:val="5"/>
          </w:tcPr>
          <w:p w:rsidR="008B559E" w:rsidRPr="00DA2843" w:rsidRDefault="0026778F">
            <w:r>
              <w:rPr>
                <w:rFonts w:ascii="Times New Roman" w:hAnsi="Times New Roman" w:cs="Times New Roman"/>
                <w:sz w:val="24"/>
                <w:szCs w:val="24"/>
                <w:lang w:val="uk-UA"/>
              </w:rPr>
              <w:t>березень</w:t>
            </w:r>
          </w:p>
        </w:tc>
        <w:tc>
          <w:tcPr>
            <w:tcW w:w="1559" w:type="dxa"/>
          </w:tcPr>
          <w:p w:rsidR="008B559E" w:rsidRPr="00DA2843" w:rsidRDefault="0026778F">
            <w:r w:rsidRPr="00DA2843">
              <w:rPr>
                <w:rFonts w:ascii="Times New Roman" w:eastAsia="Times New Roman" w:hAnsi="Times New Roman" w:cs="Times New Roman"/>
                <w:sz w:val="24"/>
                <w:szCs w:val="24"/>
                <w:lang w:val="uk-UA" w:eastAsia="ru-RU"/>
              </w:rPr>
              <w:t>Завідувач ДНЗ, в</w:t>
            </w:r>
            <w:r w:rsidRPr="00DA2843">
              <w:rPr>
                <w:rFonts w:ascii="Times New Roman" w:eastAsia="Times New Roman" w:hAnsi="Times New Roman" w:cs="Times New Roman"/>
                <w:sz w:val="24"/>
                <w:szCs w:val="24"/>
                <w:lang w:eastAsia="ru-RU"/>
              </w:rPr>
              <w:t>/ль-методист</w:t>
            </w:r>
            <w:r w:rsidRPr="00DA2843">
              <w:rPr>
                <w:rFonts w:ascii="Times New Roman" w:eastAsia="Times New Roman" w:hAnsi="Times New Roman" w:cs="Times New Roman"/>
                <w:sz w:val="24"/>
                <w:szCs w:val="24"/>
                <w:lang w:val="uk-UA" w:eastAsia="ru-RU"/>
              </w:rPr>
              <w:t>, вчителі</w:t>
            </w:r>
          </w:p>
        </w:tc>
        <w:tc>
          <w:tcPr>
            <w:tcW w:w="1559" w:type="dxa"/>
            <w:gridSpan w:val="2"/>
          </w:tcPr>
          <w:p w:rsidR="008B559E" w:rsidRPr="00DA2843" w:rsidRDefault="008B559E"/>
        </w:tc>
      </w:tr>
      <w:tr w:rsidR="008B559E" w:rsidRPr="00DA2843" w:rsidTr="00205A78">
        <w:trPr>
          <w:gridAfter w:val="1"/>
          <w:wAfter w:w="39" w:type="dxa"/>
          <w:trHeight w:val="55"/>
        </w:trPr>
        <w:tc>
          <w:tcPr>
            <w:tcW w:w="817" w:type="dxa"/>
            <w:gridSpan w:val="3"/>
          </w:tcPr>
          <w:p w:rsidR="008B559E" w:rsidRPr="00DA2843" w:rsidRDefault="008B559E" w:rsidP="00DA2843">
            <w:pPr>
              <w:jc w:val="center"/>
              <w:rPr>
                <w:rFonts w:ascii="Times New Roman" w:hAnsi="Times New Roman" w:cs="Times New Roman"/>
                <w:sz w:val="28"/>
                <w:szCs w:val="28"/>
                <w:lang w:val="uk-UA"/>
              </w:rPr>
            </w:pPr>
            <w:r w:rsidRPr="00DA2843">
              <w:rPr>
                <w:rFonts w:ascii="Times New Roman" w:hAnsi="Times New Roman" w:cs="Times New Roman"/>
                <w:sz w:val="28"/>
                <w:szCs w:val="28"/>
                <w:lang w:val="uk-UA"/>
              </w:rPr>
              <w:lastRenderedPageBreak/>
              <w:t>3</w:t>
            </w:r>
          </w:p>
        </w:tc>
        <w:tc>
          <w:tcPr>
            <w:tcW w:w="3969" w:type="dxa"/>
          </w:tcPr>
          <w:p w:rsidR="008B559E" w:rsidRPr="00DA2843" w:rsidRDefault="008B559E" w:rsidP="00DA2843">
            <w:pPr>
              <w:rPr>
                <w:rFonts w:ascii="Times New Roman" w:hAnsi="Times New Roman" w:cs="Times New Roman"/>
                <w:sz w:val="28"/>
                <w:szCs w:val="28"/>
                <w:lang w:val="uk-UA"/>
              </w:rPr>
            </w:pPr>
            <w:r w:rsidRPr="00DA2843">
              <w:rPr>
                <w:rFonts w:ascii="Times New Roman" w:hAnsi="Times New Roman" w:cs="Times New Roman"/>
                <w:sz w:val="28"/>
                <w:szCs w:val="28"/>
                <w:lang w:val="uk-UA"/>
              </w:rPr>
              <w:t>Провести загальні батьківські збори разом з вчителями «Ми майбутні першокласники»</w:t>
            </w:r>
          </w:p>
        </w:tc>
        <w:tc>
          <w:tcPr>
            <w:tcW w:w="1843" w:type="dxa"/>
            <w:gridSpan w:val="5"/>
          </w:tcPr>
          <w:p w:rsidR="008B559E" w:rsidRPr="00DA2843" w:rsidRDefault="008B559E" w:rsidP="00DA2843">
            <w:pPr>
              <w:rPr>
                <w:rFonts w:ascii="Times New Roman" w:hAnsi="Times New Roman" w:cs="Times New Roman"/>
                <w:sz w:val="24"/>
                <w:szCs w:val="24"/>
                <w:lang w:val="uk-UA"/>
              </w:rPr>
            </w:pPr>
            <w:r w:rsidRPr="00DA2843">
              <w:rPr>
                <w:rFonts w:ascii="Times New Roman" w:hAnsi="Times New Roman" w:cs="Times New Roman"/>
                <w:sz w:val="24"/>
                <w:szCs w:val="24"/>
                <w:lang w:val="uk-UA"/>
              </w:rPr>
              <w:t>вересень</w:t>
            </w:r>
          </w:p>
        </w:tc>
        <w:tc>
          <w:tcPr>
            <w:tcW w:w="1559" w:type="dxa"/>
          </w:tcPr>
          <w:p w:rsidR="008B559E" w:rsidRPr="00DA2843" w:rsidRDefault="008B559E" w:rsidP="00DA2843">
            <w:pPr>
              <w:rPr>
                <w:rFonts w:ascii="Times New Roman" w:hAnsi="Times New Roman" w:cs="Times New Roman"/>
                <w:b/>
                <w:sz w:val="24"/>
                <w:szCs w:val="24"/>
                <w:lang w:val="uk-UA"/>
              </w:rPr>
            </w:pPr>
            <w:r w:rsidRPr="00DA2843">
              <w:rPr>
                <w:rFonts w:ascii="Times New Roman" w:eastAsia="Times New Roman" w:hAnsi="Times New Roman" w:cs="Times New Roman"/>
                <w:sz w:val="24"/>
                <w:szCs w:val="24"/>
                <w:lang w:val="uk-UA" w:eastAsia="ru-RU"/>
              </w:rPr>
              <w:t>Завідувач ДНЗ, в</w:t>
            </w:r>
            <w:r w:rsidRPr="00DA2843">
              <w:rPr>
                <w:rFonts w:ascii="Times New Roman" w:eastAsia="Times New Roman" w:hAnsi="Times New Roman" w:cs="Times New Roman"/>
                <w:sz w:val="24"/>
                <w:szCs w:val="24"/>
                <w:lang w:eastAsia="ru-RU"/>
              </w:rPr>
              <w:t>/ль-методист</w:t>
            </w:r>
            <w:r w:rsidRPr="00DA2843">
              <w:rPr>
                <w:rFonts w:ascii="Times New Roman" w:eastAsia="Times New Roman" w:hAnsi="Times New Roman" w:cs="Times New Roman"/>
                <w:sz w:val="24"/>
                <w:szCs w:val="24"/>
                <w:lang w:val="uk-UA" w:eastAsia="ru-RU"/>
              </w:rPr>
              <w:t>, вчителі</w:t>
            </w:r>
          </w:p>
        </w:tc>
        <w:tc>
          <w:tcPr>
            <w:tcW w:w="1559" w:type="dxa"/>
            <w:gridSpan w:val="2"/>
          </w:tcPr>
          <w:p w:rsidR="008B559E" w:rsidRPr="00DA2843" w:rsidRDefault="008B559E" w:rsidP="00DA2843">
            <w:pPr>
              <w:ind w:left="720"/>
              <w:contextualSpacing/>
              <w:rPr>
                <w:rFonts w:ascii="Times New Roman" w:hAnsi="Times New Roman" w:cs="Times New Roman"/>
                <w:b/>
                <w:sz w:val="28"/>
                <w:szCs w:val="28"/>
                <w:lang w:val="uk-UA"/>
              </w:rPr>
            </w:pPr>
          </w:p>
        </w:tc>
      </w:tr>
      <w:tr w:rsidR="008B559E" w:rsidRPr="00DA2843" w:rsidTr="00205A78">
        <w:trPr>
          <w:gridAfter w:val="1"/>
          <w:wAfter w:w="39" w:type="dxa"/>
          <w:trHeight w:val="52"/>
        </w:trPr>
        <w:tc>
          <w:tcPr>
            <w:tcW w:w="817" w:type="dxa"/>
            <w:gridSpan w:val="3"/>
          </w:tcPr>
          <w:p w:rsidR="008B559E" w:rsidRPr="00DA2843" w:rsidRDefault="008B559E" w:rsidP="00DA2843">
            <w:pPr>
              <w:jc w:val="center"/>
              <w:rPr>
                <w:rFonts w:ascii="Times New Roman" w:hAnsi="Times New Roman" w:cs="Times New Roman"/>
                <w:sz w:val="28"/>
                <w:szCs w:val="28"/>
                <w:lang w:val="uk-UA"/>
              </w:rPr>
            </w:pPr>
            <w:r w:rsidRPr="00DA2843">
              <w:rPr>
                <w:rFonts w:ascii="Times New Roman" w:hAnsi="Times New Roman" w:cs="Times New Roman"/>
                <w:sz w:val="28"/>
                <w:szCs w:val="28"/>
                <w:lang w:val="uk-UA"/>
              </w:rPr>
              <w:t>4</w:t>
            </w:r>
          </w:p>
        </w:tc>
        <w:tc>
          <w:tcPr>
            <w:tcW w:w="3969" w:type="dxa"/>
          </w:tcPr>
          <w:p w:rsidR="008B559E" w:rsidRPr="00DA2843" w:rsidRDefault="0026778F" w:rsidP="00DA2843">
            <w:pPr>
              <w:rPr>
                <w:rFonts w:ascii="Times New Roman" w:hAnsi="Times New Roman" w:cs="Times New Roman"/>
                <w:sz w:val="28"/>
                <w:szCs w:val="28"/>
                <w:lang w:val="uk-UA"/>
              </w:rPr>
            </w:pPr>
            <w:r>
              <w:rPr>
                <w:rFonts w:ascii="Times New Roman" w:hAnsi="Times New Roman" w:cs="Times New Roman"/>
                <w:sz w:val="28"/>
                <w:szCs w:val="28"/>
                <w:lang w:val="uk-UA"/>
              </w:rPr>
              <w:t>Організувати психолого-педагогічні консультації для батьків майбутніх першокласників.</w:t>
            </w:r>
          </w:p>
        </w:tc>
        <w:tc>
          <w:tcPr>
            <w:tcW w:w="1843" w:type="dxa"/>
            <w:gridSpan w:val="5"/>
          </w:tcPr>
          <w:p w:rsidR="008B559E" w:rsidRPr="00DA2843" w:rsidRDefault="0026778F" w:rsidP="00DA2843">
            <w:pPr>
              <w:rPr>
                <w:rFonts w:ascii="Times New Roman" w:hAnsi="Times New Roman" w:cs="Times New Roman"/>
                <w:sz w:val="24"/>
                <w:szCs w:val="24"/>
                <w:lang w:val="uk-UA"/>
              </w:rPr>
            </w:pPr>
            <w:r>
              <w:rPr>
                <w:rFonts w:ascii="Times New Roman" w:hAnsi="Times New Roman" w:cs="Times New Roman"/>
                <w:sz w:val="24"/>
                <w:szCs w:val="24"/>
                <w:lang w:val="uk-UA"/>
              </w:rPr>
              <w:t>Протягом навчального року</w:t>
            </w:r>
          </w:p>
        </w:tc>
        <w:tc>
          <w:tcPr>
            <w:tcW w:w="1559" w:type="dxa"/>
          </w:tcPr>
          <w:p w:rsidR="008B559E" w:rsidRPr="00DA2843" w:rsidRDefault="00B7346F" w:rsidP="00DA2843">
            <w:pPr>
              <w:rPr>
                <w:rFonts w:ascii="Times New Roman" w:hAnsi="Times New Roman" w:cs="Times New Roman"/>
                <w:b/>
                <w:sz w:val="24"/>
                <w:szCs w:val="24"/>
                <w:lang w:val="uk-UA"/>
              </w:rPr>
            </w:pPr>
            <w:r>
              <w:rPr>
                <w:rFonts w:ascii="Times New Roman" w:hAnsi="Times New Roman" w:cs="Times New Roman"/>
                <w:sz w:val="24"/>
                <w:szCs w:val="24"/>
                <w:lang w:val="uk-UA"/>
              </w:rPr>
              <w:t>Практичний психолог</w:t>
            </w:r>
          </w:p>
        </w:tc>
        <w:tc>
          <w:tcPr>
            <w:tcW w:w="1559" w:type="dxa"/>
            <w:gridSpan w:val="2"/>
          </w:tcPr>
          <w:p w:rsidR="008B559E" w:rsidRPr="00DA2843" w:rsidRDefault="008B559E" w:rsidP="00DA2843">
            <w:pPr>
              <w:ind w:left="720"/>
              <w:contextualSpacing/>
              <w:rPr>
                <w:rFonts w:ascii="Times New Roman" w:hAnsi="Times New Roman" w:cs="Times New Roman"/>
                <w:b/>
                <w:sz w:val="28"/>
                <w:szCs w:val="28"/>
                <w:lang w:val="uk-UA"/>
              </w:rPr>
            </w:pPr>
          </w:p>
        </w:tc>
      </w:tr>
      <w:tr w:rsidR="00B7346F" w:rsidRPr="00966BAB" w:rsidTr="00205A78">
        <w:trPr>
          <w:gridAfter w:val="1"/>
          <w:wAfter w:w="39" w:type="dxa"/>
          <w:trHeight w:val="52"/>
        </w:trPr>
        <w:tc>
          <w:tcPr>
            <w:tcW w:w="9747" w:type="dxa"/>
            <w:gridSpan w:val="12"/>
          </w:tcPr>
          <w:p w:rsidR="00312289" w:rsidRDefault="00312289" w:rsidP="00312289">
            <w:pPr>
              <w:pStyle w:val="a3"/>
              <w:jc w:val="center"/>
              <w:rPr>
                <w:rFonts w:ascii="Times New Roman" w:hAnsi="Times New Roman" w:cs="Times New Roman"/>
                <w:b/>
                <w:i/>
                <w:sz w:val="36"/>
                <w:szCs w:val="36"/>
                <w:lang w:val="uk-UA"/>
              </w:rPr>
            </w:pPr>
          </w:p>
          <w:p w:rsidR="00B7346F" w:rsidRDefault="00B7346F" w:rsidP="00312289">
            <w:pPr>
              <w:pStyle w:val="a3"/>
              <w:jc w:val="center"/>
              <w:rPr>
                <w:rFonts w:ascii="Times New Roman" w:hAnsi="Times New Roman" w:cs="Times New Roman"/>
                <w:b/>
                <w:i/>
                <w:sz w:val="36"/>
                <w:szCs w:val="36"/>
                <w:lang w:val="uk-UA"/>
              </w:rPr>
            </w:pPr>
            <w:r w:rsidRPr="00966BAB">
              <w:rPr>
                <w:rFonts w:ascii="Times New Roman" w:hAnsi="Times New Roman" w:cs="Times New Roman"/>
                <w:b/>
                <w:i/>
                <w:sz w:val="36"/>
                <w:szCs w:val="36"/>
                <w:lang w:val="uk-UA"/>
              </w:rPr>
              <w:t>Робота з батьками</w:t>
            </w:r>
          </w:p>
          <w:p w:rsidR="00312289" w:rsidRPr="00312289" w:rsidRDefault="00312289" w:rsidP="00312289">
            <w:pPr>
              <w:pStyle w:val="a3"/>
              <w:jc w:val="center"/>
              <w:rPr>
                <w:rFonts w:ascii="Times New Roman" w:hAnsi="Times New Roman" w:cs="Times New Roman"/>
                <w:b/>
                <w:i/>
                <w:sz w:val="36"/>
                <w:szCs w:val="36"/>
                <w:lang w:val="uk-UA"/>
              </w:rPr>
            </w:pPr>
          </w:p>
        </w:tc>
      </w:tr>
      <w:tr w:rsidR="00B7346F" w:rsidTr="00205A78">
        <w:trPr>
          <w:gridAfter w:val="1"/>
          <w:wAfter w:w="39" w:type="dxa"/>
          <w:trHeight w:val="52"/>
        </w:trPr>
        <w:tc>
          <w:tcPr>
            <w:tcW w:w="675" w:type="dxa"/>
            <w:gridSpan w:val="2"/>
          </w:tcPr>
          <w:p w:rsidR="00B7346F" w:rsidRPr="00E83B14" w:rsidRDefault="00B7346F" w:rsidP="00A65F0D">
            <w:pPr>
              <w:jc w:val="center"/>
              <w:rPr>
                <w:rFonts w:ascii="Times New Roman" w:eastAsia="Times New Roman" w:hAnsi="Times New Roman" w:cs="Times New Roman"/>
                <w:sz w:val="24"/>
                <w:szCs w:val="24"/>
                <w:lang w:val="uk-UA" w:eastAsia="ru-RU"/>
              </w:rPr>
            </w:pPr>
            <w:r w:rsidRPr="00E83B14">
              <w:rPr>
                <w:rFonts w:ascii="Times New Roman" w:eastAsia="Times New Roman" w:hAnsi="Times New Roman" w:cs="Times New Roman"/>
                <w:sz w:val="24"/>
                <w:szCs w:val="24"/>
                <w:lang w:val="uk-UA" w:eastAsia="ru-RU"/>
              </w:rPr>
              <w:t xml:space="preserve">№ </w:t>
            </w:r>
          </w:p>
          <w:p w:rsidR="00B7346F" w:rsidRDefault="00B7346F" w:rsidP="00A65F0D">
            <w:pPr>
              <w:rPr>
                <w:rFonts w:ascii="Times New Roman" w:hAnsi="Times New Roman" w:cs="Times New Roman"/>
                <w:sz w:val="28"/>
                <w:szCs w:val="28"/>
                <w:lang w:val="uk-UA"/>
              </w:rPr>
            </w:pPr>
            <w:r w:rsidRPr="00E83B14">
              <w:rPr>
                <w:rFonts w:ascii="Times New Roman" w:eastAsia="Times New Roman" w:hAnsi="Times New Roman" w:cs="Times New Roman"/>
                <w:sz w:val="24"/>
                <w:szCs w:val="24"/>
                <w:lang w:val="uk-UA" w:eastAsia="ru-RU"/>
              </w:rPr>
              <w:t>з/п</w:t>
            </w:r>
          </w:p>
        </w:tc>
        <w:tc>
          <w:tcPr>
            <w:tcW w:w="4111" w:type="dxa"/>
            <w:gridSpan w:val="2"/>
          </w:tcPr>
          <w:p w:rsidR="00B7346F" w:rsidRDefault="00B7346F" w:rsidP="00A65F0D">
            <w:pPr>
              <w:pStyle w:val="a3"/>
              <w:rPr>
                <w:rFonts w:ascii="Times New Roman" w:hAnsi="Times New Roman" w:cs="Times New Roman"/>
                <w:b/>
                <w:sz w:val="28"/>
                <w:szCs w:val="28"/>
                <w:lang w:val="uk-UA"/>
              </w:rPr>
            </w:pPr>
            <w:proofErr w:type="spellStart"/>
            <w:r>
              <w:rPr>
                <w:rFonts w:ascii="Times New Roman" w:eastAsia="Times New Roman" w:hAnsi="Times New Roman" w:cs="Times New Roman"/>
                <w:bCs/>
                <w:sz w:val="28"/>
                <w:szCs w:val="28"/>
                <w:lang w:eastAsia="ru-RU"/>
              </w:rPr>
              <w:t>Зм</w:t>
            </w:r>
            <w:r>
              <w:rPr>
                <w:rFonts w:ascii="Times New Roman" w:eastAsia="Times New Roman" w:hAnsi="Times New Roman" w:cs="Times New Roman"/>
                <w:bCs/>
                <w:sz w:val="28"/>
                <w:szCs w:val="28"/>
                <w:lang w:val="uk-UA" w:eastAsia="ru-RU"/>
              </w:rPr>
              <w:t>іст</w:t>
            </w:r>
            <w:proofErr w:type="spellEnd"/>
            <w:r w:rsidRPr="00DF0466">
              <w:rPr>
                <w:rFonts w:ascii="Times New Roman" w:eastAsia="Times New Roman" w:hAnsi="Times New Roman" w:cs="Times New Roman"/>
                <w:bCs/>
                <w:sz w:val="28"/>
                <w:szCs w:val="28"/>
                <w:lang w:eastAsia="ru-RU"/>
              </w:rPr>
              <w:t xml:space="preserve"> </w:t>
            </w:r>
            <w:proofErr w:type="spellStart"/>
            <w:r w:rsidRPr="00DF0466">
              <w:rPr>
                <w:rFonts w:ascii="Times New Roman" w:eastAsia="Times New Roman" w:hAnsi="Times New Roman" w:cs="Times New Roman"/>
                <w:bCs/>
                <w:sz w:val="28"/>
                <w:szCs w:val="28"/>
                <w:lang w:eastAsia="ru-RU"/>
              </w:rPr>
              <w:t>роботи</w:t>
            </w:r>
            <w:proofErr w:type="spellEnd"/>
          </w:p>
        </w:tc>
        <w:tc>
          <w:tcPr>
            <w:tcW w:w="1701" w:type="dxa"/>
            <w:gridSpan w:val="3"/>
          </w:tcPr>
          <w:p w:rsidR="00B7346F" w:rsidRPr="00A55F5F" w:rsidRDefault="00B7346F" w:rsidP="00A65F0D">
            <w:pPr>
              <w:rPr>
                <w:rFonts w:ascii="Times New Roman" w:hAnsi="Times New Roman" w:cs="Times New Roman"/>
                <w:b/>
                <w:sz w:val="28"/>
                <w:szCs w:val="28"/>
                <w:lang w:val="uk-UA"/>
              </w:rPr>
            </w:pPr>
            <w:r w:rsidRPr="00A55F5F">
              <w:rPr>
                <w:rFonts w:ascii="Times New Roman" w:hAnsi="Times New Roman" w:cs="Times New Roman"/>
                <w:sz w:val="28"/>
                <w:szCs w:val="28"/>
                <w:lang w:val="uk-UA" w:eastAsia="ru-RU"/>
              </w:rPr>
              <w:t>Термін виконання</w:t>
            </w:r>
          </w:p>
        </w:tc>
        <w:tc>
          <w:tcPr>
            <w:tcW w:w="1701" w:type="dxa"/>
            <w:gridSpan w:val="3"/>
          </w:tcPr>
          <w:p w:rsidR="00B7346F" w:rsidRPr="00A55F5F" w:rsidRDefault="00B7346F" w:rsidP="00A65F0D">
            <w:pPr>
              <w:rPr>
                <w:rFonts w:ascii="Times New Roman" w:hAnsi="Times New Roman" w:cs="Times New Roman"/>
                <w:b/>
                <w:sz w:val="24"/>
                <w:szCs w:val="24"/>
                <w:lang w:val="uk-UA"/>
              </w:rPr>
            </w:pPr>
            <w:proofErr w:type="spellStart"/>
            <w:r w:rsidRPr="00A55F5F">
              <w:rPr>
                <w:rFonts w:ascii="Times New Roman" w:hAnsi="Times New Roman" w:cs="Times New Roman"/>
                <w:sz w:val="24"/>
                <w:szCs w:val="24"/>
                <w:lang w:eastAsia="ru-RU"/>
              </w:rPr>
              <w:t>Відповідаль</w:t>
            </w:r>
            <w:proofErr w:type="spellEnd"/>
            <w:r w:rsidRPr="00A55F5F">
              <w:rPr>
                <w:rFonts w:ascii="Times New Roman" w:hAnsi="Times New Roman" w:cs="Times New Roman"/>
                <w:sz w:val="24"/>
                <w:szCs w:val="24"/>
                <w:lang w:val="uk-UA" w:eastAsia="ru-RU"/>
              </w:rPr>
              <w:t>ні</w:t>
            </w:r>
          </w:p>
        </w:tc>
        <w:tc>
          <w:tcPr>
            <w:tcW w:w="1559" w:type="dxa"/>
            <w:gridSpan w:val="2"/>
          </w:tcPr>
          <w:p w:rsidR="00B7346F" w:rsidRDefault="00B7346F" w:rsidP="00A65F0D">
            <w:pPr>
              <w:pStyle w:val="a3"/>
              <w:rPr>
                <w:rFonts w:ascii="Times New Roman" w:hAnsi="Times New Roman" w:cs="Times New Roman"/>
                <w:b/>
                <w:sz w:val="28"/>
                <w:szCs w:val="28"/>
                <w:lang w:val="uk-UA"/>
              </w:rPr>
            </w:pPr>
          </w:p>
        </w:tc>
      </w:tr>
      <w:tr w:rsidR="004553D8" w:rsidTr="00205A78">
        <w:trPr>
          <w:gridAfter w:val="1"/>
          <w:wAfter w:w="39" w:type="dxa"/>
          <w:trHeight w:val="52"/>
        </w:trPr>
        <w:tc>
          <w:tcPr>
            <w:tcW w:w="9747" w:type="dxa"/>
            <w:gridSpan w:val="12"/>
          </w:tcPr>
          <w:p w:rsidR="004553D8" w:rsidRPr="004553D8" w:rsidRDefault="004553D8" w:rsidP="004553D8">
            <w:pPr>
              <w:pStyle w:val="a3"/>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Реклама діяльності ДНЗ</w:t>
            </w:r>
          </w:p>
        </w:tc>
      </w:tr>
      <w:tr w:rsidR="00B7346F" w:rsidRPr="00A55F5F" w:rsidTr="00205A78">
        <w:trPr>
          <w:gridAfter w:val="1"/>
          <w:wAfter w:w="39" w:type="dxa"/>
          <w:trHeight w:val="52"/>
        </w:trPr>
        <w:tc>
          <w:tcPr>
            <w:tcW w:w="675" w:type="dxa"/>
            <w:gridSpan w:val="2"/>
          </w:tcPr>
          <w:p w:rsidR="00B7346F" w:rsidRDefault="00B7346F" w:rsidP="00A65F0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1" w:type="dxa"/>
            <w:gridSpan w:val="2"/>
          </w:tcPr>
          <w:p w:rsidR="00B7346F" w:rsidRPr="00A55F5F" w:rsidRDefault="004553D8" w:rsidP="00A65F0D">
            <w:pPr>
              <w:rPr>
                <w:rFonts w:ascii="Times New Roman" w:hAnsi="Times New Roman" w:cs="Times New Roman"/>
                <w:sz w:val="28"/>
                <w:szCs w:val="28"/>
                <w:lang w:val="uk-UA"/>
              </w:rPr>
            </w:pPr>
            <w:r>
              <w:rPr>
                <w:rFonts w:ascii="Times New Roman" w:hAnsi="Times New Roman" w:cs="Times New Roman"/>
                <w:sz w:val="28"/>
                <w:szCs w:val="28"/>
                <w:lang w:val="uk-UA"/>
              </w:rPr>
              <w:t xml:space="preserve">Оновити рекламний </w:t>
            </w:r>
            <w:r w:rsidR="00EA4EB7">
              <w:rPr>
                <w:rFonts w:ascii="Times New Roman" w:hAnsi="Times New Roman" w:cs="Times New Roman"/>
                <w:sz w:val="28"/>
                <w:szCs w:val="28"/>
                <w:lang w:val="uk-UA"/>
              </w:rPr>
              <w:t>інформаційний стенд «Вас вітає Теремок»</w:t>
            </w:r>
          </w:p>
        </w:tc>
        <w:tc>
          <w:tcPr>
            <w:tcW w:w="1701" w:type="dxa"/>
            <w:gridSpan w:val="3"/>
          </w:tcPr>
          <w:p w:rsidR="00B7346F" w:rsidRPr="00A55F5F" w:rsidRDefault="00B7346F" w:rsidP="00A65F0D">
            <w:pPr>
              <w:rPr>
                <w:rFonts w:ascii="Times New Roman" w:hAnsi="Times New Roman" w:cs="Times New Roman"/>
                <w:b/>
                <w:sz w:val="28"/>
                <w:szCs w:val="28"/>
                <w:lang w:val="uk-UA"/>
              </w:rPr>
            </w:pPr>
            <w:r>
              <w:rPr>
                <w:rFonts w:ascii="Times New Roman" w:hAnsi="Times New Roman" w:cs="Times New Roman"/>
                <w:sz w:val="24"/>
                <w:szCs w:val="24"/>
                <w:lang w:val="uk-UA"/>
              </w:rPr>
              <w:t>Протягом року</w:t>
            </w:r>
          </w:p>
        </w:tc>
        <w:tc>
          <w:tcPr>
            <w:tcW w:w="1701" w:type="dxa"/>
            <w:gridSpan w:val="3"/>
          </w:tcPr>
          <w:p w:rsidR="00B7346F" w:rsidRPr="00A55F5F" w:rsidRDefault="00B7346F" w:rsidP="00EA4EB7">
            <w:pPr>
              <w:rPr>
                <w:rFonts w:ascii="Times New Roman" w:hAnsi="Times New Roman" w:cs="Times New Roman"/>
                <w:b/>
                <w:sz w:val="28"/>
                <w:szCs w:val="28"/>
                <w:lang w:val="uk-UA"/>
              </w:rPr>
            </w:pPr>
            <w:r w:rsidRPr="00A55F5F">
              <w:rPr>
                <w:rFonts w:ascii="Times New Roman" w:hAnsi="Times New Roman" w:cs="Times New Roman"/>
                <w:sz w:val="24"/>
                <w:szCs w:val="24"/>
                <w:lang w:eastAsia="ru-RU"/>
              </w:rPr>
              <w:t>в/ль-методист</w:t>
            </w:r>
            <w:r w:rsidRPr="00A55F5F">
              <w:rPr>
                <w:rFonts w:ascii="Times New Roman" w:hAnsi="Times New Roman" w:cs="Times New Roman"/>
                <w:sz w:val="24"/>
                <w:szCs w:val="24"/>
                <w:lang w:val="uk-UA" w:eastAsia="ru-RU"/>
              </w:rPr>
              <w:t xml:space="preserve">, </w:t>
            </w:r>
          </w:p>
        </w:tc>
        <w:tc>
          <w:tcPr>
            <w:tcW w:w="1559" w:type="dxa"/>
            <w:gridSpan w:val="2"/>
          </w:tcPr>
          <w:p w:rsidR="00B7346F" w:rsidRPr="00A55F5F" w:rsidRDefault="00B7346F" w:rsidP="00A65F0D">
            <w:pPr>
              <w:rPr>
                <w:rFonts w:ascii="Times New Roman" w:hAnsi="Times New Roman" w:cs="Times New Roman"/>
                <w:b/>
                <w:sz w:val="28"/>
                <w:szCs w:val="28"/>
                <w:lang w:val="uk-UA"/>
              </w:rPr>
            </w:pPr>
          </w:p>
        </w:tc>
      </w:tr>
      <w:tr w:rsidR="00B7346F" w:rsidRPr="00A55F5F" w:rsidTr="00205A78">
        <w:trPr>
          <w:gridAfter w:val="1"/>
          <w:wAfter w:w="39" w:type="dxa"/>
          <w:trHeight w:val="52"/>
        </w:trPr>
        <w:tc>
          <w:tcPr>
            <w:tcW w:w="675" w:type="dxa"/>
            <w:gridSpan w:val="2"/>
          </w:tcPr>
          <w:p w:rsidR="00B7346F" w:rsidRDefault="00B7346F" w:rsidP="00A65F0D">
            <w:pPr>
              <w:rPr>
                <w:rFonts w:ascii="Times New Roman" w:hAnsi="Times New Roman" w:cs="Times New Roman"/>
                <w:sz w:val="28"/>
                <w:szCs w:val="28"/>
                <w:lang w:val="uk-UA"/>
              </w:rPr>
            </w:pPr>
            <w:r>
              <w:rPr>
                <w:rFonts w:ascii="Times New Roman" w:hAnsi="Times New Roman" w:cs="Times New Roman"/>
                <w:sz w:val="28"/>
                <w:szCs w:val="28"/>
                <w:lang w:val="uk-UA"/>
              </w:rPr>
              <w:t xml:space="preserve"> 2.</w:t>
            </w:r>
          </w:p>
        </w:tc>
        <w:tc>
          <w:tcPr>
            <w:tcW w:w="4111" w:type="dxa"/>
            <w:gridSpan w:val="2"/>
          </w:tcPr>
          <w:p w:rsidR="00B7346F" w:rsidRPr="009D32B1" w:rsidRDefault="00EA4EB7" w:rsidP="00A65F0D">
            <w:pPr>
              <w:rPr>
                <w:rFonts w:ascii="Times New Roman" w:hAnsi="Times New Roman" w:cs="Times New Roman"/>
                <w:sz w:val="28"/>
                <w:szCs w:val="28"/>
                <w:lang w:val="uk-UA"/>
              </w:rPr>
            </w:pPr>
            <w:r>
              <w:rPr>
                <w:rFonts w:ascii="Times New Roman" w:hAnsi="Times New Roman" w:cs="Times New Roman"/>
                <w:sz w:val="28"/>
                <w:szCs w:val="28"/>
                <w:lang w:val="uk-UA"/>
              </w:rPr>
              <w:t>Оформити стенди в фойє ДНЗ</w:t>
            </w:r>
          </w:p>
        </w:tc>
        <w:tc>
          <w:tcPr>
            <w:tcW w:w="1701" w:type="dxa"/>
            <w:gridSpan w:val="3"/>
          </w:tcPr>
          <w:p w:rsidR="00B7346F" w:rsidRPr="009D32B1" w:rsidRDefault="00EA4EB7" w:rsidP="00A65F0D">
            <w:pP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1701" w:type="dxa"/>
            <w:gridSpan w:val="3"/>
          </w:tcPr>
          <w:p w:rsidR="00B7346F" w:rsidRPr="00A55F5F" w:rsidRDefault="00B7346F" w:rsidP="00EA4EB7">
            <w:pPr>
              <w:rPr>
                <w:rFonts w:ascii="Times New Roman" w:hAnsi="Times New Roman" w:cs="Times New Roman"/>
                <w:b/>
                <w:sz w:val="28"/>
                <w:szCs w:val="28"/>
                <w:lang w:val="uk-UA"/>
              </w:rPr>
            </w:pPr>
            <w:r w:rsidRPr="00A55F5F">
              <w:rPr>
                <w:rFonts w:ascii="Times New Roman" w:hAnsi="Times New Roman" w:cs="Times New Roman"/>
                <w:sz w:val="24"/>
                <w:szCs w:val="24"/>
                <w:lang w:eastAsia="ru-RU"/>
              </w:rPr>
              <w:t>в/ль-методист</w:t>
            </w:r>
            <w:r w:rsidRPr="00A55F5F">
              <w:rPr>
                <w:rFonts w:ascii="Times New Roman" w:hAnsi="Times New Roman" w:cs="Times New Roman"/>
                <w:sz w:val="24"/>
                <w:szCs w:val="24"/>
                <w:lang w:val="uk-UA" w:eastAsia="ru-RU"/>
              </w:rPr>
              <w:t xml:space="preserve">, </w:t>
            </w:r>
            <w:proofErr w:type="spellStart"/>
            <w:r w:rsidR="00EA4EB7">
              <w:rPr>
                <w:rFonts w:ascii="Times New Roman" w:hAnsi="Times New Roman" w:cs="Times New Roman"/>
                <w:sz w:val="24"/>
                <w:szCs w:val="24"/>
                <w:lang w:val="uk-UA" w:eastAsia="ru-RU"/>
              </w:rPr>
              <w:t>уч-логопед</w:t>
            </w:r>
            <w:proofErr w:type="spellEnd"/>
          </w:p>
        </w:tc>
        <w:tc>
          <w:tcPr>
            <w:tcW w:w="1559" w:type="dxa"/>
            <w:gridSpan w:val="2"/>
          </w:tcPr>
          <w:p w:rsidR="00B7346F" w:rsidRPr="00A55F5F" w:rsidRDefault="00B7346F" w:rsidP="00A65F0D">
            <w:pPr>
              <w:rPr>
                <w:rFonts w:ascii="Times New Roman" w:hAnsi="Times New Roman" w:cs="Times New Roman"/>
                <w:b/>
                <w:sz w:val="28"/>
                <w:szCs w:val="28"/>
                <w:lang w:val="uk-UA"/>
              </w:rPr>
            </w:pPr>
          </w:p>
        </w:tc>
      </w:tr>
      <w:tr w:rsidR="00B7346F" w:rsidRPr="00A55F5F" w:rsidTr="00205A78">
        <w:trPr>
          <w:gridAfter w:val="1"/>
          <w:wAfter w:w="39" w:type="dxa"/>
          <w:trHeight w:val="52"/>
        </w:trPr>
        <w:tc>
          <w:tcPr>
            <w:tcW w:w="675" w:type="dxa"/>
            <w:gridSpan w:val="2"/>
          </w:tcPr>
          <w:p w:rsidR="00B7346F" w:rsidRDefault="00B7346F" w:rsidP="00A65F0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11" w:type="dxa"/>
            <w:gridSpan w:val="2"/>
          </w:tcPr>
          <w:p w:rsidR="00B7346F" w:rsidRPr="009D32B1" w:rsidRDefault="00EA4EB7" w:rsidP="00A65F0D">
            <w:pPr>
              <w:rPr>
                <w:rFonts w:ascii="Times New Roman" w:hAnsi="Times New Roman" w:cs="Times New Roman"/>
                <w:sz w:val="28"/>
                <w:szCs w:val="28"/>
                <w:lang w:val="uk-UA"/>
              </w:rPr>
            </w:pPr>
            <w:r>
              <w:rPr>
                <w:rFonts w:ascii="Times New Roman" w:hAnsi="Times New Roman" w:cs="Times New Roman"/>
                <w:sz w:val="28"/>
                <w:szCs w:val="28"/>
                <w:lang w:val="uk-UA"/>
              </w:rPr>
              <w:t>Оформити групові куточки для батьків та впровадити в практику роботи варіативні форми інформування батьків: папки-пересувки, інформаційні листи, інформаційні «кошики», тематичні виставки тощо</w:t>
            </w:r>
          </w:p>
        </w:tc>
        <w:tc>
          <w:tcPr>
            <w:tcW w:w="1701" w:type="dxa"/>
            <w:gridSpan w:val="3"/>
          </w:tcPr>
          <w:p w:rsidR="00B7346F" w:rsidRPr="00A55F5F" w:rsidRDefault="00EA4EB7" w:rsidP="00A65F0D">
            <w:pPr>
              <w:rPr>
                <w:rFonts w:ascii="Times New Roman" w:hAnsi="Times New Roman" w:cs="Times New Roman"/>
                <w:b/>
                <w:sz w:val="28"/>
                <w:szCs w:val="28"/>
                <w:lang w:val="uk-UA"/>
              </w:rPr>
            </w:pPr>
            <w:r>
              <w:rPr>
                <w:rFonts w:ascii="Times New Roman" w:hAnsi="Times New Roman" w:cs="Times New Roman"/>
                <w:sz w:val="24"/>
                <w:szCs w:val="24"/>
                <w:lang w:val="uk-UA"/>
              </w:rPr>
              <w:t>вересень</w:t>
            </w:r>
          </w:p>
        </w:tc>
        <w:tc>
          <w:tcPr>
            <w:tcW w:w="1701" w:type="dxa"/>
            <w:gridSpan w:val="3"/>
          </w:tcPr>
          <w:p w:rsidR="00B7346F" w:rsidRPr="00A55F5F" w:rsidRDefault="00B7346F" w:rsidP="00A65F0D">
            <w:pPr>
              <w:rPr>
                <w:rFonts w:ascii="Times New Roman" w:hAnsi="Times New Roman" w:cs="Times New Roman"/>
                <w:b/>
                <w:sz w:val="28"/>
                <w:szCs w:val="28"/>
                <w:lang w:val="uk-UA"/>
              </w:rPr>
            </w:pPr>
            <w:r w:rsidRPr="00A55F5F">
              <w:rPr>
                <w:rFonts w:ascii="Times New Roman" w:hAnsi="Times New Roman" w:cs="Times New Roman"/>
                <w:sz w:val="24"/>
                <w:szCs w:val="24"/>
                <w:lang w:eastAsia="ru-RU"/>
              </w:rPr>
              <w:t>в/ль-методист</w:t>
            </w:r>
            <w:r w:rsidRPr="00A55F5F">
              <w:rPr>
                <w:rFonts w:ascii="Times New Roman" w:hAnsi="Times New Roman" w:cs="Times New Roman"/>
                <w:sz w:val="24"/>
                <w:szCs w:val="24"/>
                <w:lang w:val="uk-UA" w:eastAsia="ru-RU"/>
              </w:rPr>
              <w:t>, практичний психолог</w:t>
            </w:r>
            <w:r>
              <w:rPr>
                <w:rFonts w:ascii="Times New Roman" w:hAnsi="Times New Roman" w:cs="Times New Roman"/>
                <w:sz w:val="24"/>
                <w:szCs w:val="24"/>
                <w:lang w:val="uk-UA" w:eastAsia="ru-RU"/>
              </w:rPr>
              <w:t>, вихователі</w:t>
            </w:r>
          </w:p>
        </w:tc>
        <w:tc>
          <w:tcPr>
            <w:tcW w:w="1559" w:type="dxa"/>
            <w:gridSpan w:val="2"/>
          </w:tcPr>
          <w:p w:rsidR="00B7346F" w:rsidRPr="00A55F5F" w:rsidRDefault="00B7346F" w:rsidP="00A65F0D">
            <w:pPr>
              <w:rPr>
                <w:rFonts w:ascii="Times New Roman" w:hAnsi="Times New Roman" w:cs="Times New Roman"/>
                <w:b/>
                <w:sz w:val="28"/>
                <w:szCs w:val="28"/>
                <w:lang w:val="uk-UA"/>
              </w:rPr>
            </w:pPr>
          </w:p>
        </w:tc>
      </w:tr>
      <w:tr w:rsidR="00B7346F" w:rsidRPr="00A55F5F" w:rsidTr="00205A78">
        <w:trPr>
          <w:gridAfter w:val="1"/>
          <w:wAfter w:w="39" w:type="dxa"/>
          <w:trHeight w:val="52"/>
        </w:trPr>
        <w:tc>
          <w:tcPr>
            <w:tcW w:w="675" w:type="dxa"/>
            <w:gridSpan w:val="2"/>
          </w:tcPr>
          <w:p w:rsidR="00B7346F" w:rsidRDefault="00B7346F" w:rsidP="00A65F0D">
            <w:pPr>
              <w:rPr>
                <w:rFonts w:ascii="Times New Roman" w:hAnsi="Times New Roman" w:cs="Times New Roman"/>
                <w:sz w:val="28"/>
                <w:szCs w:val="28"/>
                <w:lang w:val="uk-UA"/>
              </w:rPr>
            </w:pPr>
            <w:r>
              <w:rPr>
                <w:rFonts w:ascii="Times New Roman" w:hAnsi="Times New Roman" w:cs="Times New Roman"/>
                <w:sz w:val="28"/>
                <w:szCs w:val="28"/>
                <w:lang w:val="uk-UA"/>
              </w:rPr>
              <w:t xml:space="preserve"> 4.</w:t>
            </w:r>
          </w:p>
        </w:tc>
        <w:tc>
          <w:tcPr>
            <w:tcW w:w="4111" w:type="dxa"/>
            <w:gridSpan w:val="2"/>
          </w:tcPr>
          <w:p w:rsidR="00B7346F" w:rsidRPr="006A3509" w:rsidRDefault="00C462F1" w:rsidP="00A65F0D">
            <w:pPr>
              <w:rPr>
                <w:rFonts w:ascii="Times New Roman" w:hAnsi="Times New Roman" w:cs="Times New Roman"/>
                <w:sz w:val="28"/>
                <w:szCs w:val="28"/>
                <w:lang w:val="uk-UA"/>
              </w:rPr>
            </w:pPr>
            <w:r>
              <w:rPr>
                <w:rFonts w:ascii="Times New Roman" w:hAnsi="Times New Roman" w:cs="Times New Roman"/>
                <w:sz w:val="28"/>
                <w:szCs w:val="28"/>
                <w:lang w:val="uk-UA"/>
              </w:rPr>
              <w:t>Провести Дні відкритих дверей (екскурсії по дитячому садку, колективні та індивідуальні бесіди з батьками, відкриті заняття, свята, розваги)</w:t>
            </w:r>
          </w:p>
        </w:tc>
        <w:tc>
          <w:tcPr>
            <w:tcW w:w="1701" w:type="dxa"/>
            <w:gridSpan w:val="3"/>
          </w:tcPr>
          <w:p w:rsidR="00B7346F" w:rsidRPr="00A55F5F" w:rsidRDefault="00B7346F" w:rsidP="00A65F0D">
            <w:pPr>
              <w:rPr>
                <w:rFonts w:ascii="Times New Roman" w:hAnsi="Times New Roman" w:cs="Times New Roman"/>
                <w:b/>
                <w:sz w:val="28"/>
                <w:szCs w:val="28"/>
                <w:lang w:val="uk-UA"/>
              </w:rPr>
            </w:pPr>
            <w:r w:rsidRPr="009D32B1">
              <w:rPr>
                <w:rFonts w:ascii="Times New Roman" w:hAnsi="Times New Roman" w:cs="Times New Roman"/>
                <w:sz w:val="24"/>
                <w:szCs w:val="24"/>
                <w:lang w:val="uk-UA"/>
              </w:rPr>
              <w:t>Протягом року</w:t>
            </w:r>
          </w:p>
        </w:tc>
        <w:tc>
          <w:tcPr>
            <w:tcW w:w="1701" w:type="dxa"/>
            <w:gridSpan w:val="3"/>
          </w:tcPr>
          <w:p w:rsidR="00B7346F" w:rsidRPr="00A55F5F" w:rsidRDefault="00B7346F" w:rsidP="00A65F0D">
            <w:pPr>
              <w:rPr>
                <w:rFonts w:ascii="Times New Roman" w:hAnsi="Times New Roman" w:cs="Times New Roman"/>
                <w:b/>
                <w:sz w:val="28"/>
                <w:szCs w:val="28"/>
                <w:lang w:val="uk-UA"/>
              </w:rPr>
            </w:pPr>
            <w:r>
              <w:rPr>
                <w:rFonts w:ascii="Times New Roman" w:hAnsi="Times New Roman" w:cs="Times New Roman"/>
                <w:sz w:val="24"/>
                <w:szCs w:val="24"/>
                <w:lang w:val="uk-UA" w:eastAsia="ru-RU"/>
              </w:rPr>
              <w:t>Вихователі</w:t>
            </w:r>
            <w:r w:rsidR="00C462F1">
              <w:rPr>
                <w:rFonts w:ascii="Times New Roman" w:hAnsi="Times New Roman" w:cs="Times New Roman"/>
                <w:sz w:val="24"/>
                <w:szCs w:val="24"/>
                <w:lang w:val="uk-UA" w:eastAsia="ru-RU"/>
              </w:rPr>
              <w:t>, керівники муз., фіз.-інструктори.</w:t>
            </w:r>
          </w:p>
        </w:tc>
        <w:tc>
          <w:tcPr>
            <w:tcW w:w="1559" w:type="dxa"/>
            <w:gridSpan w:val="2"/>
          </w:tcPr>
          <w:p w:rsidR="00B7346F" w:rsidRPr="00A55F5F" w:rsidRDefault="00B7346F" w:rsidP="00A65F0D">
            <w:pPr>
              <w:rPr>
                <w:rFonts w:ascii="Times New Roman" w:hAnsi="Times New Roman" w:cs="Times New Roman"/>
                <w:b/>
                <w:sz w:val="28"/>
                <w:szCs w:val="28"/>
                <w:lang w:val="uk-UA"/>
              </w:rPr>
            </w:pPr>
          </w:p>
        </w:tc>
      </w:tr>
      <w:tr w:rsidR="00B7346F" w:rsidRPr="00A55F5F" w:rsidTr="00205A78">
        <w:trPr>
          <w:gridAfter w:val="1"/>
          <w:wAfter w:w="39" w:type="dxa"/>
          <w:trHeight w:val="52"/>
        </w:trPr>
        <w:tc>
          <w:tcPr>
            <w:tcW w:w="675" w:type="dxa"/>
            <w:gridSpan w:val="2"/>
          </w:tcPr>
          <w:p w:rsidR="00B7346F" w:rsidRDefault="00B7346F" w:rsidP="00A65F0D">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111" w:type="dxa"/>
            <w:gridSpan w:val="2"/>
          </w:tcPr>
          <w:p w:rsidR="00B7346F" w:rsidRPr="006A3509" w:rsidRDefault="00B7346F" w:rsidP="00A65F0D">
            <w:pPr>
              <w:rPr>
                <w:rFonts w:ascii="Times New Roman" w:hAnsi="Times New Roman" w:cs="Times New Roman"/>
                <w:sz w:val="28"/>
                <w:szCs w:val="28"/>
                <w:lang w:val="uk-UA"/>
              </w:rPr>
            </w:pPr>
            <w:r>
              <w:rPr>
                <w:rFonts w:ascii="Times New Roman" w:hAnsi="Times New Roman" w:cs="Times New Roman"/>
                <w:sz w:val="28"/>
                <w:szCs w:val="28"/>
                <w:lang w:val="uk-UA"/>
              </w:rPr>
              <w:t>Здійснювати облік дітей дошкільного віку, які не відвідують ДНЗ, створити банк даних.</w:t>
            </w:r>
          </w:p>
        </w:tc>
        <w:tc>
          <w:tcPr>
            <w:tcW w:w="1701" w:type="dxa"/>
            <w:gridSpan w:val="3"/>
          </w:tcPr>
          <w:p w:rsidR="00B7346F" w:rsidRPr="009D32B1" w:rsidRDefault="00B7346F" w:rsidP="00A65F0D">
            <w:pP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1701" w:type="dxa"/>
            <w:gridSpan w:val="3"/>
          </w:tcPr>
          <w:p w:rsidR="00B7346F" w:rsidRDefault="00B7346F" w:rsidP="00A65F0D">
            <w:pPr>
              <w:rPr>
                <w:rFonts w:ascii="Times New Roman" w:hAnsi="Times New Roman" w:cs="Times New Roman"/>
                <w:sz w:val="24"/>
                <w:szCs w:val="24"/>
                <w:lang w:val="uk-UA" w:eastAsia="ru-RU"/>
              </w:rPr>
            </w:pPr>
            <w:r w:rsidRPr="003456B9">
              <w:rPr>
                <w:rFonts w:ascii="Times New Roman" w:eastAsia="Times New Roman" w:hAnsi="Times New Roman" w:cs="Times New Roman"/>
                <w:sz w:val="24"/>
                <w:szCs w:val="24"/>
                <w:lang w:val="uk-UA" w:eastAsia="ru-RU"/>
              </w:rPr>
              <w:t>Завідувач ДНЗ, в</w:t>
            </w:r>
            <w:r w:rsidRPr="00C462F1">
              <w:rPr>
                <w:rFonts w:ascii="Times New Roman" w:eastAsia="Times New Roman" w:hAnsi="Times New Roman" w:cs="Times New Roman"/>
                <w:sz w:val="24"/>
                <w:szCs w:val="24"/>
                <w:lang w:val="uk-UA" w:eastAsia="ru-RU"/>
              </w:rPr>
              <w:t>/</w:t>
            </w:r>
            <w:proofErr w:type="spellStart"/>
            <w:r w:rsidRPr="00C462F1">
              <w:rPr>
                <w:rFonts w:ascii="Times New Roman" w:eastAsia="Times New Roman" w:hAnsi="Times New Roman" w:cs="Times New Roman"/>
                <w:sz w:val="24"/>
                <w:szCs w:val="24"/>
                <w:lang w:val="uk-UA" w:eastAsia="ru-RU"/>
              </w:rPr>
              <w:t>ль-методист</w:t>
            </w:r>
            <w:proofErr w:type="spellEnd"/>
            <w:r>
              <w:rPr>
                <w:rFonts w:ascii="Times New Roman" w:eastAsia="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вихователі</w:t>
            </w:r>
          </w:p>
        </w:tc>
        <w:tc>
          <w:tcPr>
            <w:tcW w:w="1559" w:type="dxa"/>
            <w:gridSpan w:val="2"/>
          </w:tcPr>
          <w:p w:rsidR="00B7346F" w:rsidRPr="00A55F5F" w:rsidRDefault="00B7346F" w:rsidP="00A65F0D">
            <w:pPr>
              <w:rPr>
                <w:rFonts w:ascii="Times New Roman" w:hAnsi="Times New Roman" w:cs="Times New Roman"/>
                <w:b/>
                <w:sz w:val="28"/>
                <w:szCs w:val="28"/>
                <w:lang w:val="uk-UA"/>
              </w:rPr>
            </w:pPr>
          </w:p>
        </w:tc>
      </w:tr>
      <w:tr w:rsidR="00C462F1" w:rsidRPr="00A55F5F" w:rsidTr="00205A78">
        <w:trPr>
          <w:gridAfter w:val="1"/>
          <w:wAfter w:w="39" w:type="dxa"/>
          <w:trHeight w:val="52"/>
        </w:trPr>
        <w:tc>
          <w:tcPr>
            <w:tcW w:w="9747" w:type="dxa"/>
            <w:gridSpan w:val="12"/>
          </w:tcPr>
          <w:p w:rsidR="00C462F1" w:rsidRPr="00C462F1" w:rsidRDefault="00C462F1" w:rsidP="00C462F1">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Діагностика</w:t>
            </w:r>
          </w:p>
        </w:tc>
      </w:tr>
      <w:tr w:rsidR="00B7346F" w:rsidRPr="00A55F5F" w:rsidTr="00205A78">
        <w:trPr>
          <w:gridAfter w:val="1"/>
          <w:wAfter w:w="39" w:type="dxa"/>
          <w:trHeight w:val="52"/>
        </w:trPr>
        <w:tc>
          <w:tcPr>
            <w:tcW w:w="675" w:type="dxa"/>
            <w:gridSpan w:val="2"/>
          </w:tcPr>
          <w:p w:rsidR="00B7346F" w:rsidRDefault="00C462F1" w:rsidP="00A65F0D">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111" w:type="dxa"/>
            <w:gridSpan w:val="2"/>
          </w:tcPr>
          <w:p w:rsidR="00B7346F" w:rsidRDefault="00C462F1" w:rsidP="00C462F1">
            <w:pPr>
              <w:pStyle w:val="a3"/>
              <w:numPr>
                <w:ilvl w:val="0"/>
                <w:numId w:val="1"/>
              </w:numPr>
              <w:rPr>
                <w:rFonts w:ascii="Times New Roman" w:hAnsi="Times New Roman" w:cs="Times New Roman"/>
                <w:sz w:val="28"/>
                <w:szCs w:val="28"/>
                <w:lang w:val="uk-UA"/>
              </w:rPr>
            </w:pPr>
            <w:r w:rsidRPr="00C462F1">
              <w:rPr>
                <w:rFonts w:ascii="Times New Roman" w:hAnsi="Times New Roman" w:cs="Times New Roman"/>
                <w:sz w:val="28"/>
                <w:szCs w:val="28"/>
                <w:lang w:val="uk-UA"/>
              </w:rPr>
              <w:t>Зібрати необхідну інформацію та оформити (поновити) листи здоров’я на дітей групи</w:t>
            </w:r>
          </w:p>
          <w:p w:rsidR="00B7346F" w:rsidRPr="00312289" w:rsidRDefault="00C462F1" w:rsidP="00312289">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Заповнити (внести корективи) в зошити «Відомості про батьків»</w:t>
            </w:r>
          </w:p>
        </w:tc>
        <w:tc>
          <w:tcPr>
            <w:tcW w:w="1701" w:type="dxa"/>
            <w:gridSpan w:val="3"/>
          </w:tcPr>
          <w:p w:rsidR="00B7346F" w:rsidRPr="009D32B1" w:rsidRDefault="00C462F1" w:rsidP="00A65F0D">
            <w:pP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1701" w:type="dxa"/>
            <w:gridSpan w:val="3"/>
          </w:tcPr>
          <w:p w:rsidR="00B7346F" w:rsidRDefault="00B7346F" w:rsidP="00A65F0D">
            <w:pPr>
              <w:rPr>
                <w:rFonts w:ascii="Times New Roman" w:hAnsi="Times New Roman" w:cs="Times New Roman"/>
                <w:sz w:val="24"/>
                <w:szCs w:val="24"/>
                <w:lang w:val="uk-UA" w:eastAsia="ru-RU"/>
              </w:rPr>
            </w:pPr>
          </w:p>
          <w:p w:rsidR="00C462F1" w:rsidRPr="00C462F1" w:rsidRDefault="00C462F1" w:rsidP="00C462F1">
            <w:pPr>
              <w:rPr>
                <w:rFonts w:ascii="Times New Roman" w:hAnsi="Times New Roman" w:cs="Times New Roman"/>
                <w:sz w:val="24"/>
                <w:szCs w:val="24"/>
                <w:lang w:val="uk-UA" w:eastAsia="ru-RU"/>
              </w:rPr>
            </w:pPr>
            <w:r>
              <w:rPr>
                <w:rFonts w:ascii="Times New Roman" w:hAnsi="Times New Roman" w:cs="Times New Roman"/>
                <w:sz w:val="24"/>
                <w:szCs w:val="24"/>
                <w:lang w:eastAsia="ru-RU"/>
              </w:rPr>
              <w:t>в</w:t>
            </w:r>
            <w:proofErr w:type="spellStart"/>
            <w:r>
              <w:rPr>
                <w:rFonts w:ascii="Times New Roman" w:hAnsi="Times New Roman" w:cs="Times New Roman"/>
                <w:sz w:val="24"/>
                <w:szCs w:val="24"/>
                <w:lang w:val="uk-UA" w:eastAsia="ru-RU"/>
              </w:rPr>
              <w:t>ихователі</w:t>
            </w:r>
            <w:proofErr w:type="spellEnd"/>
          </w:p>
          <w:p w:rsidR="00B7346F" w:rsidRPr="00AD48E6" w:rsidRDefault="00B7346F" w:rsidP="00A65F0D">
            <w:pPr>
              <w:rPr>
                <w:rFonts w:ascii="Times New Roman" w:hAnsi="Times New Roman" w:cs="Times New Roman"/>
                <w:sz w:val="24"/>
                <w:szCs w:val="24"/>
                <w:lang w:val="uk-UA" w:eastAsia="ru-RU"/>
              </w:rPr>
            </w:pPr>
          </w:p>
        </w:tc>
        <w:tc>
          <w:tcPr>
            <w:tcW w:w="1559" w:type="dxa"/>
            <w:gridSpan w:val="2"/>
          </w:tcPr>
          <w:p w:rsidR="00B7346F" w:rsidRPr="00A55F5F" w:rsidRDefault="00B7346F" w:rsidP="00A65F0D">
            <w:pPr>
              <w:rPr>
                <w:rFonts w:ascii="Times New Roman" w:hAnsi="Times New Roman" w:cs="Times New Roman"/>
                <w:b/>
                <w:sz w:val="28"/>
                <w:szCs w:val="28"/>
                <w:lang w:val="uk-UA"/>
              </w:rPr>
            </w:pPr>
          </w:p>
        </w:tc>
      </w:tr>
      <w:tr w:rsidR="00B7346F" w:rsidRPr="00A55F5F" w:rsidTr="00205A78">
        <w:trPr>
          <w:gridAfter w:val="1"/>
          <w:wAfter w:w="39" w:type="dxa"/>
          <w:trHeight w:val="52"/>
        </w:trPr>
        <w:tc>
          <w:tcPr>
            <w:tcW w:w="675" w:type="dxa"/>
            <w:gridSpan w:val="2"/>
          </w:tcPr>
          <w:p w:rsidR="00B7346F" w:rsidRDefault="00C462F1" w:rsidP="00A65F0D">
            <w:pP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00B7346F">
              <w:rPr>
                <w:rFonts w:ascii="Times New Roman" w:hAnsi="Times New Roman" w:cs="Times New Roman"/>
                <w:sz w:val="28"/>
                <w:szCs w:val="28"/>
                <w:lang w:val="uk-UA"/>
              </w:rPr>
              <w:t>.</w:t>
            </w:r>
          </w:p>
        </w:tc>
        <w:tc>
          <w:tcPr>
            <w:tcW w:w="4111" w:type="dxa"/>
            <w:gridSpan w:val="2"/>
          </w:tcPr>
          <w:p w:rsidR="00B7346F" w:rsidRPr="00AF0641" w:rsidRDefault="00C462F1" w:rsidP="00A65F0D">
            <w:pPr>
              <w:rPr>
                <w:rFonts w:ascii="Times New Roman" w:hAnsi="Times New Roman" w:cs="Times New Roman"/>
                <w:sz w:val="28"/>
                <w:szCs w:val="28"/>
                <w:lang w:val="uk-UA"/>
              </w:rPr>
            </w:pPr>
            <w:r>
              <w:rPr>
                <w:rFonts w:ascii="Times New Roman" w:hAnsi="Times New Roman" w:cs="Times New Roman"/>
                <w:sz w:val="28"/>
                <w:szCs w:val="28"/>
                <w:lang w:val="uk-UA"/>
              </w:rPr>
              <w:t>Провести опитування та анкетування батьків з метою вивчення потреб дитини (виявити соціальний запит, рівень поінформованості в області розвитку, виховання та навчання)</w:t>
            </w:r>
          </w:p>
        </w:tc>
        <w:tc>
          <w:tcPr>
            <w:tcW w:w="1701" w:type="dxa"/>
            <w:gridSpan w:val="3"/>
          </w:tcPr>
          <w:p w:rsidR="00B7346F" w:rsidRDefault="00B7346F" w:rsidP="00A65F0D">
            <w:pPr>
              <w:rPr>
                <w:rFonts w:ascii="Times New Roman" w:hAnsi="Times New Roman" w:cs="Times New Roman"/>
                <w:sz w:val="24"/>
                <w:szCs w:val="24"/>
                <w:lang w:val="uk-UA"/>
              </w:rPr>
            </w:pPr>
          </w:p>
          <w:p w:rsidR="00B7346F" w:rsidRPr="007D13F7" w:rsidRDefault="00C462F1" w:rsidP="00A65F0D">
            <w:pPr>
              <w:rPr>
                <w:rFonts w:ascii="Times New Roman" w:hAnsi="Times New Roman" w:cs="Times New Roman"/>
                <w:sz w:val="24"/>
                <w:szCs w:val="24"/>
                <w:lang w:val="uk-UA"/>
              </w:rPr>
            </w:pPr>
            <w:r>
              <w:rPr>
                <w:rFonts w:ascii="Times New Roman" w:hAnsi="Times New Roman" w:cs="Times New Roman"/>
                <w:sz w:val="24"/>
                <w:szCs w:val="24"/>
                <w:lang w:val="uk-UA"/>
              </w:rPr>
              <w:t>Вересень-квітень</w:t>
            </w:r>
          </w:p>
        </w:tc>
        <w:tc>
          <w:tcPr>
            <w:tcW w:w="1701" w:type="dxa"/>
            <w:gridSpan w:val="3"/>
          </w:tcPr>
          <w:p w:rsidR="00B7346F" w:rsidRDefault="00B7346F" w:rsidP="00A65F0D">
            <w:pPr>
              <w:rPr>
                <w:rFonts w:ascii="Times New Roman" w:hAnsi="Times New Roman" w:cs="Times New Roman"/>
                <w:sz w:val="24"/>
                <w:szCs w:val="24"/>
                <w:lang w:val="uk-UA" w:eastAsia="ru-RU"/>
              </w:rPr>
            </w:pPr>
          </w:p>
          <w:p w:rsidR="00B7346F" w:rsidRDefault="00B7346F" w:rsidP="00A65F0D">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Вихователі, </w:t>
            </w:r>
            <w:proofErr w:type="spellStart"/>
            <w:r>
              <w:rPr>
                <w:rFonts w:ascii="Times New Roman" w:hAnsi="Times New Roman" w:cs="Times New Roman"/>
                <w:sz w:val="24"/>
                <w:szCs w:val="24"/>
                <w:lang w:val="uk-UA" w:eastAsia="ru-RU"/>
              </w:rPr>
              <w:t>в\ль-методист</w:t>
            </w:r>
            <w:proofErr w:type="spellEnd"/>
            <w:r>
              <w:rPr>
                <w:rFonts w:ascii="Times New Roman" w:hAnsi="Times New Roman" w:cs="Times New Roman"/>
                <w:sz w:val="24"/>
                <w:szCs w:val="24"/>
                <w:lang w:val="uk-UA" w:eastAsia="ru-RU"/>
              </w:rPr>
              <w:t>, практичний психолог,</w:t>
            </w:r>
          </w:p>
        </w:tc>
        <w:tc>
          <w:tcPr>
            <w:tcW w:w="1559" w:type="dxa"/>
            <w:gridSpan w:val="2"/>
          </w:tcPr>
          <w:p w:rsidR="00B7346F" w:rsidRPr="00A55F5F" w:rsidRDefault="00B7346F" w:rsidP="00A65F0D">
            <w:pPr>
              <w:rPr>
                <w:rFonts w:ascii="Times New Roman" w:hAnsi="Times New Roman" w:cs="Times New Roman"/>
                <w:b/>
                <w:sz w:val="28"/>
                <w:szCs w:val="28"/>
                <w:lang w:val="uk-UA"/>
              </w:rPr>
            </w:pPr>
          </w:p>
        </w:tc>
      </w:tr>
      <w:tr w:rsidR="00C462F1" w:rsidRPr="00A55F5F" w:rsidTr="00205A78">
        <w:trPr>
          <w:gridAfter w:val="1"/>
          <w:wAfter w:w="39" w:type="dxa"/>
          <w:trHeight w:val="52"/>
        </w:trPr>
        <w:tc>
          <w:tcPr>
            <w:tcW w:w="9747" w:type="dxa"/>
            <w:gridSpan w:val="12"/>
          </w:tcPr>
          <w:p w:rsidR="00C462F1" w:rsidRPr="00C462F1" w:rsidRDefault="00C462F1" w:rsidP="00C462F1">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Просвіта батьків</w:t>
            </w:r>
          </w:p>
        </w:tc>
      </w:tr>
      <w:tr w:rsidR="00C462F1" w:rsidRPr="00A55F5F" w:rsidTr="00205A78">
        <w:trPr>
          <w:gridAfter w:val="1"/>
          <w:wAfter w:w="39" w:type="dxa"/>
          <w:trHeight w:val="52"/>
        </w:trPr>
        <w:tc>
          <w:tcPr>
            <w:tcW w:w="675" w:type="dxa"/>
            <w:gridSpan w:val="2"/>
          </w:tcPr>
          <w:p w:rsidR="00C462F1" w:rsidRDefault="00C462F1" w:rsidP="00A65F0D">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111" w:type="dxa"/>
            <w:gridSpan w:val="2"/>
          </w:tcPr>
          <w:p w:rsidR="00C462F1" w:rsidRDefault="00C462F1" w:rsidP="00C462F1">
            <w:pPr>
              <w:rPr>
                <w:rFonts w:ascii="Times New Roman" w:hAnsi="Times New Roman" w:cs="Times New Roman"/>
                <w:sz w:val="28"/>
                <w:szCs w:val="28"/>
                <w:lang w:val="uk-UA"/>
              </w:rPr>
            </w:pPr>
            <w:r>
              <w:rPr>
                <w:rFonts w:ascii="Times New Roman" w:hAnsi="Times New Roman" w:cs="Times New Roman"/>
                <w:sz w:val="28"/>
                <w:szCs w:val="28"/>
                <w:lang w:val="uk-UA"/>
              </w:rPr>
              <w:t>Оформити наочні консультативні матеріали для батьків відповідно до річних завдань і основних напрямків роботи ДНЗ</w:t>
            </w:r>
          </w:p>
        </w:tc>
        <w:tc>
          <w:tcPr>
            <w:tcW w:w="1701" w:type="dxa"/>
            <w:gridSpan w:val="3"/>
          </w:tcPr>
          <w:p w:rsidR="00C462F1" w:rsidRDefault="00C462F1" w:rsidP="00A65F0D">
            <w:pPr>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701" w:type="dxa"/>
            <w:gridSpan w:val="3"/>
          </w:tcPr>
          <w:p w:rsidR="00C462F1" w:rsidRDefault="00C462F1" w:rsidP="00A65F0D">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Вихователі, </w:t>
            </w:r>
            <w:proofErr w:type="spellStart"/>
            <w:r>
              <w:rPr>
                <w:rFonts w:ascii="Times New Roman" w:hAnsi="Times New Roman" w:cs="Times New Roman"/>
                <w:sz w:val="24"/>
                <w:szCs w:val="24"/>
                <w:lang w:val="uk-UA" w:eastAsia="ru-RU"/>
              </w:rPr>
              <w:t>в\ль-методист</w:t>
            </w:r>
            <w:proofErr w:type="spellEnd"/>
            <w:r>
              <w:rPr>
                <w:rFonts w:ascii="Times New Roman" w:hAnsi="Times New Roman" w:cs="Times New Roman"/>
                <w:sz w:val="24"/>
                <w:szCs w:val="24"/>
                <w:lang w:val="uk-UA" w:eastAsia="ru-RU"/>
              </w:rPr>
              <w:t>, практичний психолог,</w:t>
            </w:r>
          </w:p>
        </w:tc>
        <w:tc>
          <w:tcPr>
            <w:tcW w:w="1559" w:type="dxa"/>
            <w:gridSpan w:val="2"/>
          </w:tcPr>
          <w:p w:rsidR="00C462F1" w:rsidRPr="00A55F5F" w:rsidRDefault="00C462F1" w:rsidP="00A65F0D">
            <w:pPr>
              <w:rPr>
                <w:rFonts w:ascii="Times New Roman" w:hAnsi="Times New Roman" w:cs="Times New Roman"/>
                <w:b/>
                <w:sz w:val="28"/>
                <w:szCs w:val="28"/>
                <w:lang w:val="uk-UA"/>
              </w:rPr>
            </w:pPr>
          </w:p>
        </w:tc>
      </w:tr>
      <w:tr w:rsidR="00C462F1" w:rsidRPr="00A55F5F" w:rsidTr="00205A78">
        <w:trPr>
          <w:gridAfter w:val="1"/>
          <w:wAfter w:w="39" w:type="dxa"/>
          <w:trHeight w:val="52"/>
        </w:trPr>
        <w:tc>
          <w:tcPr>
            <w:tcW w:w="675" w:type="dxa"/>
            <w:gridSpan w:val="2"/>
          </w:tcPr>
          <w:p w:rsidR="00C462F1" w:rsidRDefault="00C462F1" w:rsidP="00A65F0D">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111" w:type="dxa"/>
            <w:gridSpan w:val="2"/>
          </w:tcPr>
          <w:p w:rsidR="00C462F1" w:rsidRDefault="00D83E23" w:rsidP="00C462F1">
            <w:pPr>
              <w:rPr>
                <w:rFonts w:ascii="Times New Roman" w:hAnsi="Times New Roman" w:cs="Times New Roman"/>
                <w:sz w:val="28"/>
                <w:szCs w:val="28"/>
                <w:lang w:val="uk-UA"/>
              </w:rPr>
            </w:pPr>
            <w:r>
              <w:rPr>
                <w:rFonts w:ascii="Times New Roman" w:hAnsi="Times New Roman" w:cs="Times New Roman"/>
                <w:sz w:val="28"/>
                <w:szCs w:val="28"/>
                <w:lang w:val="uk-UA"/>
              </w:rPr>
              <w:t>Організувати групові та загальні виставки дитячої та сімейної творчості.</w:t>
            </w:r>
          </w:p>
        </w:tc>
        <w:tc>
          <w:tcPr>
            <w:tcW w:w="1701" w:type="dxa"/>
            <w:gridSpan w:val="3"/>
          </w:tcPr>
          <w:p w:rsidR="00C462F1" w:rsidRDefault="00D83E23" w:rsidP="00A65F0D">
            <w:pPr>
              <w:rPr>
                <w:rFonts w:ascii="Times New Roman" w:hAnsi="Times New Roman" w:cs="Times New Roman"/>
                <w:sz w:val="24"/>
                <w:szCs w:val="24"/>
                <w:lang w:val="uk-UA"/>
              </w:rPr>
            </w:pPr>
            <w:r>
              <w:rPr>
                <w:rFonts w:ascii="Times New Roman" w:hAnsi="Times New Roman" w:cs="Times New Roman"/>
                <w:sz w:val="24"/>
                <w:szCs w:val="24"/>
                <w:lang w:val="uk-UA"/>
              </w:rPr>
              <w:t>Вересень, листопад, лютий, квітень</w:t>
            </w:r>
          </w:p>
        </w:tc>
        <w:tc>
          <w:tcPr>
            <w:tcW w:w="1701" w:type="dxa"/>
            <w:gridSpan w:val="3"/>
          </w:tcPr>
          <w:p w:rsidR="00C462F1" w:rsidRDefault="00D83E23" w:rsidP="00A65F0D">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Вихователі, </w:t>
            </w:r>
            <w:proofErr w:type="spellStart"/>
            <w:r>
              <w:rPr>
                <w:rFonts w:ascii="Times New Roman" w:hAnsi="Times New Roman" w:cs="Times New Roman"/>
                <w:sz w:val="24"/>
                <w:szCs w:val="24"/>
                <w:lang w:val="uk-UA" w:eastAsia="ru-RU"/>
              </w:rPr>
              <w:t>в\ль-методист</w:t>
            </w:r>
            <w:proofErr w:type="spellEnd"/>
            <w:r>
              <w:rPr>
                <w:rFonts w:ascii="Times New Roman" w:hAnsi="Times New Roman" w:cs="Times New Roman"/>
                <w:sz w:val="24"/>
                <w:szCs w:val="24"/>
                <w:lang w:val="uk-UA" w:eastAsia="ru-RU"/>
              </w:rPr>
              <w:t>,</w:t>
            </w:r>
          </w:p>
        </w:tc>
        <w:tc>
          <w:tcPr>
            <w:tcW w:w="1559" w:type="dxa"/>
            <w:gridSpan w:val="2"/>
          </w:tcPr>
          <w:p w:rsidR="00C462F1" w:rsidRPr="00A55F5F" w:rsidRDefault="00C462F1" w:rsidP="00A65F0D">
            <w:pPr>
              <w:rPr>
                <w:rFonts w:ascii="Times New Roman" w:hAnsi="Times New Roman" w:cs="Times New Roman"/>
                <w:b/>
                <w:sz w:val="28"/>
                <w:szCs w:val="28"/>
                <w:lang w:val="uk-UA"/>
              </w:rPr>
            </w:pPr>
          </w:p>
        </w:tc>
      </w:tr>
      <w:tr w:rsidR="00C462F1" w:rsidRPr="00D83E23" w:rsidTr="00205A78">
        <w:trPr>
          <w:gridAfter w:val="1"/>
          <w:wAfter w:w="39" w:type="dxa"/>
          <w:trHeight w:val="52"/>
        </w:trPr>
        <w:tc>
          <w:tcPr>
            <w:tcW w:w="675" w:type="dxa"/>
            <w:gridSpan w:val="2"/>
          </w:tcPr>
          <w:p w:rsidR="00C462F1" w:rsidRPr="00D83E23" w:rsidRDefault="00D83E23" w:rsidP="00A65F0D">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111" w:type="dxa"/>
            <w:gridSpan w:val="2"/>
          </w:tcPr>
          <w:p w:rsidR="00C462F1" w:rsidRDefault="00D83E23" w:rsidP="00C462F1">
            <w:pPr>
              <w:rPr>
                <w:rFonts w:ascii="Times New Roman" w:hAnsi="Times New Roman" w:cs="Times New Roman"/>
                <w:sz w:val="28"/>
                <w:szCs w:val="28"/>
                <w:lang w:val="uk-UA"/>
              </w:rPr>
            </w:pPr>
            <w:r>
              <w:rPr>
                <w:rFonts w:ascii="Times New Roman" w:hAnsi="Times New Roman" w:cs="Times New Roman"/>
                <w:sz w:val="28"/>
                <w:szCs w:val="28"/>
                <w:lang w:val="uk-UA"/>
              </w:rPr>
              <w:t>Провести загальні батьківські збори з участю спеціалістів, інформація як</w:t>
            </w:r>
            <w:r w:rsidR="004E09D5">
              <w:rPr>
                <w:rFonts w:ascii="Times New Roman" w:hAnsi="Times New Roman" w:cs="Times New Roman"/>
                <w:sz w:val="28"/>
                <w:szCs w:val="28"/>
                <w:lang w:val="uk-UA"/>
              </w:rPr>
              <w:t>их є актуальною для родин вихованців</w:t>
            </w:r>
          </w:p>
        </w:tc>
        <w:tc>
          <w:tcPr>
            <w:tcW w:w="1701" w:type="dxa"/>
            <w:gridSpan w:val="3"/>
          </w:tcPr>
          <w:p w:rsidR="00C462F1" w:rsidRDefault="004E09D5" w:rsidP="00A65F0D">
            <w:pP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1701" w:type="dxa"/>
            <w:gridSpan w:val="3"/>
          </w:tcPr>
          <w:p w:rsidR="00C462F1" w:rsidRDefault="004E09D5" w:rsidP="00A65F0D">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Завідувач, практичний психолог, вчителі СШ №5</w:t>
            </w:r>
          </w:p>
        </w:tc>
        <w:tc>
          <w:tcPr>
            <w:tcW w:w="1559" w:type="dxa"/>
            <w:gridSpan w:val="2"/>
          </w:tcPr>
          <w:p w:rsidR="00C462F1" w:rsidRPr="00A55F5F" w:rsidRDefault="00C462F1" w:rsidP="00A65F0D">
            <w:pPr>
              <w:rPr>
                <w:rFonts w:ascii="Times New Roman" w:hAnsi="Times New Roman" w:cs="Times New Roman"/>
                <w:b/>
                <w:sz w:val="28"/>
                <w:szCs w:val="28"/>
                <w:lang w:val="uk-UA"/>
              </w:rPr>
            </w:pPr>
          </w:p>
        </w:tc>
      </w:tr>
      <w:tr w:rsidR="00C462F1" w:rsidRPr="00D83E23" w:rsidTr="00205A78">
        <w:trPr>
          <w:gridAfter w:val="1"/>
          <w:wAfter w:w="39" w:type="dxa"/>
          <w:trHeight w:val="52"/>
        </w:trPr>
        <w:tc>
          <w:tcPr>
            <w:tcW w:w="675" w:type="dxa"/>
            <w:gridSpan w:val="2"/>
          </w:tcPr>
          <w:p w:rsidR="00C462F1" w:rsidRDefault="004E09D5" w:rsidP="00A65F0D">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111" w:type="dxa"/>
            <w:gridSpan w:val="2"/>
          </w:tcPr>
          <w:p w:rsidR="00C462F1" w:rsidRDefault="004E09D5" w:rsidP="004E09D5">
            <w:pPr>
              <w:rPr>
                <w:rFonts w:ascii="Times New Roman" w:hAnsi="Times New Roman" w:cs="Times New Roman"/>
                <w:sz w:val="28"/>
                <w:szCs w:val="28"/>
                <w:lang w:val="uk-UA"/>
              </w:rPr>
            </w:pPr>
            <w:r>
              <w:rPr>
                <w:rFonts w:ascii="Times New Roman" w:hAnsi="Times New Roman" w:cs="Times New Roman"/>
                <w:sz w:val="28"/>
                <w:szCs w:val="28"/>
                <w:lang w:val="uk-UA"/>
              </w:rPr>
              <w:t>Провести групові батьківські збори із використанням інтерактивних форм взаємодії з батьками</w:t>
            </w:r>
          </w:p>
        </w:tc>
        <w:tc>
          <w:tcPr>
            <w:tcW w:w="1701" w:type="dxa"/>
            <w:gridSpan w:val="3"/>
          </w:tcPr>
          <w:p w:rsidR="00C462F1" w:rsidRDefault="004E09D5" w:rsidP="00A65F0D">
            <w:pPr>
              <w:rPr>
                <w:rFonts w:ascii="Times New Roman" w:hAnsi="Times New Roman" w:cs="Times New Roman"/>
                <w:sz w:val="24"/>
                <w:szCs w:val="24"/>
                <w:lang w:val="uk-UA"/>
              </w:rPr>
            </w:pPr>
            <w:r>
              <w:rPr>
                <w:rFonts w:ascii="Times New Roman" w:hAnsi="Times New Roman" w:cs="Times New Roman"/>
                <w:sz w:val="24"/>
                <w:szCs w:val="24"/>
                <w:lang w:val="uk-UA"/>
              </w:rPr>
              <w:t>Вересень, лютий, травень</w:t>
            </w:r>
          </w:p>
        </w:tc>
        <w:tc>
          <w:tcPr>
            <w:tcW w:w="1701" w:type="dxa"/>
            <w:gridSpan w:val="3"/>
          </w:tcPr>
          <w:p w:rsidR="00C462F1" w:rsidRDefault="004E09D5" w:rsidP="00A65F0D">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Вихователі, практичний психолог, учитель-логопед, </w:t>
            </w:r>
            <w:proofErr w:type="spellStart"/>
            <w:r>
              <w:rPr>
                <w:rFonts w:ascii="Times New Roman" w:hAnsi="Times New Roman" w:cs="Times New Roman"/>
                <w:sz w:val="24"/>
                <w:szCs w:val="24"/>
                <w:lang w:val="uk-UA" w:eastAsia="ru-RU"/>
              </w:rPr>
              <w:t>кер.музичні</w:t>
            </w:r>
            <w:proofErr w:type="spellEnd"/>
            <w:r>
              <w:rPr>
                <w:rFonts w:ascii="Times New Roman" w:hAnsi="Times New Roman" w:cs="Times New Roman"/>
                <w:sz w:val="24"/>
                <w:szCs w:val="24"/>
                <w:lang w:val="uk-UA" w:eastAsia="ru-RU"/>
              </w:rPr>
              <w:t>.</w:t>
            </w:r>
          </w:p>
        </w:tc>
        <w:tc>
          <w:tcPr>
            <w:tcW w:w="1559" w:type="dxa"/>
            <w:gridSpan w:val="2"/>
          </w:tcPr>
          <w:p w:rsidR="00C462F1" w:rsidRPr="00A55F5F" w:rsidRDefault="00C462F1" w:rsidP="00A65F0D">
            <w:pPr>
              <w:rPr>
                <w:rFonts w:ascii="Times New Roman" w:hAnsi="Times New Roman" w:cs="Times New Roman"/>
                <w:b/>
                <w:sz w:val="28"/>
                <w:szCs w:val="28"/>
                <w:lang w:val="uk-UA"/>
              </w:rPr>
            </w:pPr>
          </w:p>
        </w:tc>
      </w:tr>
      <w:tr w:rsidR="00C462F1" w:rsidRPr="00D83E23" w:rsidTr="00205A78">
        <w:trPr>
          <w:gridAfter w:val="1"/>
          <w:wAfter w:w="39" w:type="dxa"/>
          <w:trHeight w:val="52"/>
        </w:trPr>
        <w:tc>
          <w:tcPr>
            <w:tcW w:w="675" w:type="dxa"/>
            <w:gridSpan w:val="2"/>
          </w:tcPr>
          <w:p w:rsidR="00C462F1" w:rsidRDefault="004E09D5" w:rsidP="00A65F0D">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111" w:type="dxa"/>
            <w:gridSpan w:val="2"/>
          </w:tcPr>
          <w:p w:rsidR="00C462F1" w:rsidRDefault="004E09D5" w:rsidP="00C462F1">
            <w:pPr>
              <w:rPr>
                <w:rFonts w:ascii="Times New Roman" w:hAnsi="Times New Roman" w:cs="Times New Roman"/>
                <w:sz w:val="28"/>
                <w:szCs w:val="28"/>
                <w:lang w:val="uk-UA"/>
              </w:rPr>
            </w:pPr>
            <w:r>
              <w:rPr>
                <w:rFonts w:ascii="Times New Roman" w:hAnsi="Times New Roman" w:cs="Times New Roman"/>
                <w:sz w:val="28"/>
                <w:szCs w:val="28"/>
                <w:lang w:val="uk-UA"/>
              </w:rPr>
              <w:t>Організувати та провести спортивні свята та родинні вечори разом з батьками.</w:t>
            </w:r>
          </w:p>
        </w:tc>
        <w:tc>
          <w:tcPr>
            <w:tcW w:w="1701" w:type="dxa"/>
            <w:gridSpan w:val="3"/>
          </w:tcPr>
          <w:p w:rsidR="00C462F1" w:rsidRDefault="004E09D5" w:rsidP="00A65F0D">
            <w:pPr>
              <w:rPr>
                <w:rFonts w:ascii="Times New Roman" w:hAnsi="Times New Roman" w:cs="Times New Roman"/>
                <w:sz w:val="24"/>
                <w:szCs w:val="24"/>
                <w:lang w:val="uk-UA"/>
              </w:rPr>
            </w:pPr>
            <w:r>
              <w:rPr>
                <w:rFonts w:ascii="Times New Roman" w:hAnsi="Times New Roman" w:cs="Times New Roman"/>
                <w:sz w:val="24"/>
                <w:szCs w:val="24"/>
                <w:lang w:val="uk-UA"/>
              </w:rPr>
              <w:t>Квітень, травень</w:t>
            </w:r>
          </w:p>
        </w:tc>
        <w:tc>
          <w:tcPr>
            <w:tcW w:w="1701" w:type="dxa"/>
            <w:gridSpan w:val="3"/>
          </w:tcPr>
          <w:p w:rsidR="00C462F1" w:rsidRDefault="004E09D5" w:rsidP="00A65F0D">
            <w:pPr>
              <w:rPr>
                <w:rFonts w:ascii="Times New Roman" w:hAnsi="Times New Roman" w:cs="Times New Roman"/>
                <w:sz w:val="24"/>
                <w:szCs w:val="24"/>
                <w:lang w:val="uk-UA" w:eastAsia="ru-RU"/>
              </w:rPr>
            </w:pPr>
            <w:proofErr w:type="spellStart"/>
            <w:r>
              <w:rPr>
                <w:rFonts w:ascii="Times New Roman" w:hAnsi="Times New Roman" w:cs="Times New Roman"/>
                <w:sz w:val="24"/>
                <w:szCs w:val="24"/>
                <w:lang w:val="uk-UA" w:eastAsia="ru-RU"/>
              </w:rPr>
              <w:t>в\методист</w:t>
            </w:r>
            <w:proofErr w:type="spellEnd"/>
            <w:r>
              <w:rPr>
                <w:rFonts w:ascii="Times New Roman" w:hAnsi="Times New Roman" w:cs="Times New Roman"/>
                <w:sz w:val="24"/>
                <w:szCs w:val="24"/>
                <w:lang w:val="uk-UA" w:eastAsia="ru-RU"/>
              </w:rPr>
              <w:t xml:space="preserve">, вихователі, </w:t>
            </w:r>
            <w:proofErr w:type="spellStart"/>
            <w:r>
              <w:rPr>
                <w:rFonts w:ascii="Times New Roman" w:hAnsi="Times New Roman" w:cs="Times New Roman"/>
                <w:sz w:val="24"/>
                <w:szCs w:val="24"/>
                <w:lang w:val="uk-UA" w:eastAsia="ru-RU"/>
              </w:rPr>
              <w:t>фізінструктор</w:t>
            </w:r>
            <w:proofErr w:type="spellEnd"/>
            <w:r>
              <w:rPr>
                <w:rFonts w:ascii="Times New Roman" w:hAnsi="Times New Roman" w:cs="Times New Roman"/>
                <w:sz w:val="24"/>
                <w:szCs w:val="24"/>
                <w:lang w:val="uk-UA" w:eastAsia="ru-RU"/>
              </w:rPr>
              <w:t>, керівники музичні</w:t>
            </w:r>
          </w:p>
        </w:tc>
        <w:tc>
          <w:tcPr>
            <w:tcW w:w="1559" w:type="dxa"/>
            <w:gridSpan w:val="2"/>
          </w:tcPr>
          <w:p w:rsidR="00C462F1" w:rsidRPr="00A55F5F" w:rsidRDefault="00C462F1" w:rsidP="00A65F0D">
            <w:pPr>
              <w:rPr>
                <w:rFonts w:ascii="Times New Roman" w:hAnsi="Times New Roman" w:cs="Times New Roman"/>
                <w:b/>
                <w:sz w:val="28"/>
                <w:szCs w:val="28"/>
                <w:lang w:val="uk-UA"/>
              </w:rPr>
            </w:pPr>
          </w:p>
        </w:tc>
      </w:tr>
      <w:tr w:rsidR="004E09D5" w:rsidRPr="00D83E23" w:rsidTr="00205A78">
        <w:trPr>
          <w:gridAfter w:val="1"/>
          <w:wAfter w:w="39" w:type="dxa"/>
          <w:trHeight w:val="52"/>
        </w:trPr>
        <w:tc>
          <w:tcPr>
            <w:tcW w:w="675" w:type="dxa"/>
            <w:gridSpan w:val="2"/>
          </w:tcPr>
          <w:p w:rsidR="004E09D5" w:rsidRDefault="004E09D5" w:rsidP="00A65F0D">
            <w:pP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111" w:type="dxa"/>
            <w:gridSpan w:val="2"/>
          </w:tcPr>
          <w:p w:rsidR="004E09D5" w:rsidRDefault="004E09D5" w:rsidP="00C462F1">
            <w:pPr>
              <w:rPr>
                <w:rFonts w:ascii="Times New Roman" w:hAnsi="Times New Roman" w:cs="Times New Roman"/>
                <w:sz w:val="28"/>
                <w:szCs w:val="28"/>
                <w:lang w:val="uk-UA"/>
              </w:rPr>
            </w:pPr>
            <w:r>
              <w:rPr>
                <w:rFonts w:ascii="Times New Roman" w:hAnsi="Times New Roman" w:cs="Times New Roman"/>
                <w:sz w:val="28"/>
                <w:szCs w:val="28"/>
                <w:lang w:val="uk-UA"/>
              </w:rPr>
              <w:t>Проводити індивідуальне консультування батьків з проблем розвитку й виховання дошкільників.</w:t>
            </w:r>
          </w:p>
        </w:tc>
        <w:tc>
          <w:tcPr>
            <w:tcW w:w="1701" w:type="dxa"/>
            <w:gridSpan w:val="3"/>
          </w:tcPr>
          <w:p w:rsidR="004E09D5" w:rsidRDefault="004E09D5" w:rsidP="00A65F0D">
            <w:pPr>
              <w:rPr>
                <w:rFonts w:ascii="Times New Roman" w:hAnsi="Times New Roman" w:cs="Times New Roman"/>
                <w:sz w:val="24"/>
                <w:szCs w:val="24"/>
                <w:lang w:val="uk-UA"/>
              </w:rPr>
            </w:pPr>
            <w:r>
              <w:rPr>
                <w:rFonts w:ascii="Times New Roman" w:hAnsi="Times New Roman" w:cs="Times New Roman"/>
                <w:sz w:val="24"/>
                <w:szCs w:val="24"/>
                <w:lang w:val="uk-UA"/>
              </w:rPr>
              <w:t xml:space="preserve">Протягом року </w:t>
            </w:r>
          </w:p>
        </w:tc>
        <w:tc>
          <w:tcPr>
            <w:tcW w:w="1701" w:type="dxa"/>
            <w:gridSpan w:val="3"/>
          </w:tcPr>
          <w:p w:rsidR="004E09D5" w:rsidRDefault="004E09D5" w:rsidP="00A65F0D">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Вихователі, практичний психолог</w:t>
            </w:r>
          </w:p>
        </w:tc>
        <w:tc>
          <w:tcPr>
            <w:tcW w:w="1559" w:type="dxa"/>
            <w:gridSpan w:val="2"/>
          </w:tcPr>
          <w:p w:rsidR="004E09D5" w:rsidRPr="00A55F5F" w:rsidRDefault="004E09D5" w:rsidP="00A65F0D">
            <w:pPr>
              <w:rPr>
                <w:rFonts w:ascii="Times New Roman" w:hAnsi="Times New Roman" w:cs="Times New Roman"/>
                <w:b/>
                <w:sz w:val="28"/>
                <w:szCs w:val="28"/>
                <w:lang w:val="uk-UA"/>
              </w:rPr>
            </w:pPr>
          </w:p>
        </w:tc>
      </w:tr>
      <w:tr w:rsidR="004E09D5" w:rsidRPr="00D83E23" w:rsidTr="00205A78">
        <w:trPr>
          <w:gridAfter w:val="1"/>
          <w:wAfter w:w="39" w:type="dxa"/>
          <w:trHeight w:val="52"/>
        </w:trPr>
        <w:tc>
          <w:tcPr>
            <w:tcW w:w="675" w:type="dxa"/>
            <w:gridSpan w:val="2"/>
          </w:tcPr>
          <w:p w:rsidR="004E09D5" w:rsidRDefault="004E09D5" w:rsidP="004E09D5">
            <w:pPr>
              <w:rPr>
                <w:rFonts w:ascii="Times New Roman" w:hAnsi="Times New Roman" w:cs="Times New Roman"/>
                <w:sz w:val="28"/>
                <w:szCs w:val="28"/>
                <w:lang w:val="uk-UA"/>
              </w:rPr>
            </w:pPr>
            <w:r>
              <w:rPr>
                <w:rFonts w:ascii="Times New Roman" w:hAnsi="Times New Roman" w:cs="Times New Roman"/>
                <w:sz w:val="28"/>
                <w:szCs w:val="28"/>
                <w:lang w:val="uk-UA"/>
              </w:rPr>
              <w:t xml:space="preserve">15. </w:t>
            </w:r>
          </w:p>
        </w:tc>
        <w:tc>
          <w:tcPr>
            <w:tcW w:w="4111" w:type="dxa"/>
            <w:gridSpan w:val="2"/>
          </w:tcPr>
          <w:p w:rsidR="004E09D5" w:rsidRDefault="004E09D5" w:rsidP="00C462F1">
            <w:pPr>
              <w:rPr>
                <w:rFonts w:ascii="Times New Roman" w:hAnsi="Times New Roman" w:cs="Times New Roman"/>
                <w:sz w:val="28"/>
                <w:szCs w:val="28"/>
                <w:lang w:val="uk-UA"/>
              </w:rPr>
            </w:pPr>
            <w:r>
              <w:rPr>
                <w:rFonts w:ascii="Times New Roman" w:hAnsi="Times New Roman" w:cs="Times New Roman"/>
                <w:sz w:val="28"/>
                <w:szCs w:val="28"/>
                <w:lang w:val="uk-UA"/>
              </w:rPr>
              <w:t>Ввести в порядок</w:t>
            </w:r>
            <w:r w:rsidR="00927AFC">
              <w:rPr>
                <w:rFonts w:ascii="Times New Roman" w:hAnsi="Times New Roman" w:cs="Times New Roman"/>
                <w:sz w:val="28"/>
                <w:szCs w:val="28"/>
                <w:lang w:val="uk-UA"/>
              </w:rPr>
              <w:t xml:space="preserve"> денний засідання «Батьківської школи» лекції, практикуми, тренінги з питань зміцнення здоров’я, розвитку, виховання та навчання дітей.</w:t>
            </w:r>
          </w:p>
        </w:tc>
        <w:tc>
          <w:tcPr>
            <w:tcW w:w="1701" w:type="dxa"/>
            <w:gridSpan w:val="3"/>
          </w:tcPr>
          <w:p w:rsidR="004E09D5" w:rsidRDefault="00927AFC" w:rsidP="00A65F0D">
            <w:pPr>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701" w:type="dxa"/>
            <w:gridSpan w:val="3"/>
          </w:tcPr>
          <w:p w:rsidR="004E09D5" w:rsidRDefault="00927AFC" w:rsidP="00A65F0D">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Практичний психолог</w:t>
            </w:r>
          </w:p>
        </w:tc>
        <w:tc>
          <w:tcPr>
            <w:tcW w:w="1559" w:type="dxa"/>
            <w:gridSpan w:val="2"/>
          </w:tcPr>
          <w:p w:rsidR="004E09D5" w:rsidRPr="00A55F5F" w:rsidRDefault="004E09D5" w:rsidP="00A65F0D">
            <w:pPr>
              <w:rPr>
                <w:rFonts w:ascii="Times New Roman" w:hAnsi="Times New Roman" w:cs="Times New Roman"/>
                <w:b/>
                <w:sz w:val="28"/>
                <w:szCs w:val="28"/>
                <w:lang w:val="uk-UA"/>
              </w:rPr>
            </w:pPr>
          </w:p>
        </w:tc>
      </w:tr>
      <w:tr w:rsidR="00927AFC" w:rsidRPr="00D83E23" w:rsidTr="00205A78">
        <w:trPr>
          <w:gridAfter w:val="1"/>
          <w:wAfter w:w="39" w:type="dxa"/>
          <w:trHeight w:val="52"/>
        </w:trPr>
        <w:tc>
          <w:tcPr>
            <w:tcW w:w="9747" w:type="dxa"/>
            <w:gridSpan w:val="12"/>
          </w:tcPr>
          <w:p w:rsidR="00927AFC" w:rsidRPr="00166C3C" w:rsidRDefault="00166C3C" w:rsidP="00166C3C">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Організація співпраці з родиною</w:t>
            </w:r>
          </w:p>
        </w:tc>
      </w:tr>
      <w:tr w:rsidR="00927AFC" w:rsidRPr="00D83E23" w:rsidTr="00205A78">
        <w:trPr>
          <w:gridAfter w:val="1"/>
          <w:wAfter w:w="39" w:type="dxa"/>
          <w:trHeight w:val="52"/>
        </w:trPr>
        <w:tc>
          <w:tcPr>
            <w:tcW w:w="675" w:type="dxa"/>
            <w:gridSpan w:val="2"/>
          </w:tcPr>
          <w:p w:rsidR="00927AFC" w:rsidRDefault="00166C3C" w:rsidP="00A65F0D">
            <w:pP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4111" w:type="dxa"/>
            <w:gridSpan w:val="2"/>
          </w:tcPr>
          <w:p w:rsidR="00927AFC" w:rsidRDefault="00817CBF" w:rsidP="00C462F1">
            <w:pPr>
              <w:rPr>
                <w:rFonts w:ascii="Times New Roman" w:hAnsi="Times New Roman" w:cs="Times New Roman"/>
                <w:sz w:val="28"/>
                <w:szCs w:val="28"/>
                <w:lang w:val="uk-UA"/>
              </w:rPr>
            </w:pPr>
            <w:r>
              <w:rPr>
                <w:rFonts w:ascii="Times New Roman" w:hAnsi="Times New Roman" w:cs="Times New Roman"/>
                <w:sz w:val="28"/>
                <w:szCs w:val="28"/>
                <w:lang w:val="uk-UA"/>
              </w:rPr>
              <w:t>Провести засідання групових батьківських комітетів з метою активізації їхньої роботи.</w:t>
            </w:r>
          </w:p>
        </w:tc>
        <w:tc>
          <w:tcPr>
            <w:tcW w:w="1701" w:type="dxa"/>
            <w:gridSpan w:val="3"/>
          </w:tcPr>
          <w:p w:rsidR="00927AFC" w:rsidRDefault="00817CBF" w:rsidP="00A65F0D">
            <w:pPr>
              <w:rPr>
                <w:rFonts w:ascii="Times New Roman" w:hAnsi="Times New Roman" w:cs="Times New Roman"/>
                <w:sz w:val="24"/>
                <w:szCs w:val="24"/>
                <w:lang w:val="uk-UA"/>
              </w:rPr>
            </w:pPr>
            <w:r>
              <w:rPr>
                <w:rFonts w:ascii="Times New Roman" w:hAnsi="Times New Roman" w:cs="Times New Roman"/>
                <w:sz w:val="24"/>
                <w:szCs w:val="24"/>
                <w:lang w:val="uk-UA"/>
              </w:rPr>
              <w:t>щомісяця</w:t>
            </w:r>
          </w:p>
        </w:tc>
        <w:tc>
          <w:tcPr>
            <w:tcW w:w="1701" w:type="dxa"/>
            <w:gridSpan w:val="3"/>
          </w:tcPr>
          <w:p w:rsidR="00927AFC" w:rsidRDefault="00817CBF" w:rsidP="00A65F0D">
            <w:pPr>
              <w:rPr>
                <w:rFonts w:ascii="Times New Roman" w:hAnsi="Times New Roman" w:cs="Times New Roman"/>
                <w:sz w:val="24"/>
                <w:szCs w:val="24"/>
                <w:lang w:val="uk-UA" w:eastAsia="ru-RU"/>
              </w:rPr>
            </w:pPr>
            <w:proofErr w:type="spellStart"/>
            <w:r>
              <w:rPr>
                <w:rFonts w:ascii="Times New Roman" w:hAnsi="Times New Roman" w:cs="Times New Roman"/>
                <w:sz w:val="24"/>
                <w:szCs w:val="24"/>
                <w:lang w:val="uk-UA" w:eastAsia="ru-RU"/>
              </w:rPr>
              <w:t>вхователіи</w:t>
            </w:r>
            <w:proofErr w:type="spellEnd"/>
          </w:p>
        </w:tc>
        <w:tc>
          <w:tcPr>
            <w:tcW w:w="1559" w:type="dxa"/>
            <w:gridSpan w:val="2"/>
          </w:tcPr>
          <w:p w:rsidR="00927AFC" w:rsidRPr="00A55F5F" w:rsidRDefault="00927AFC" w:rsidP="00A65F0D">
            <w:pPr>
              <w:rPr>
                <w:rFonts w:ascii="Times New Roman" w:hAnsi="Times New Roman" w:cs="Times New Roman"/>
                <w:b/>
                <w:sz w:val="28"/>
                <w:szCs w:val="28"/>
                <w:lang w:val="uk-UA"/>
              </w:rPr>
            </w:pPr>
          </w:p>
        </w:tc>
      </w:tr>
      <w:tr w:rsidR="00927AFC" w:rsidRPr="00D83E23" w:rsidTr="00205A78">
        <w:trPr>
          <w:gridAfter w:val="1"/>
          <w:wAfter w:w="39" w:type="dxa"/>
          <w:trHeight w:val="52"/>
        </w:trPr>
        <w:tc>
          <w:tcPr>
            <w:tcW w:w="675" w:type="dxa"/>
            <w:gridSpan w:val="2"/>
          </w:tcPr>
          <w:p w:rsidR="00927AFC" w:rsidRDefault="00E170E4" w:rsidP="00A65F0D">
            <w:pPr>
              <w:rPr>
                <w:rFonts w:ascii="Times New Roman" w:hAnsi="Times New Roman" w:cs="Times New Roman"/>
                <w:sz w:val="28"/>
                <w:szCs w:val="28"/>
                <w:lang w:val="uk-UA"/>
              </w:rPr>
            </w:pPr>
            <w:r>
              <w:rPr>
                <w:rFonts w:ascii="Times New Roman" w:hAnsi="Times New Roman" w:cs="Times New Roman"/>
                <w:sz w:val="28"/>
                <w:szCs w:val="28"/>
                <w:lang w:val="uk-UA"/>
              </w:rPr>
              <w:lastRenderedPageBreak/>
              <w:t>17.</w:t>
            </w:r>
          </w:p>
        </w:tc>
        <w:tc>
          <w:tcPr>
            <w:tcW w:w="4111" w:type="dxa"/>
            <w:gridSpan w:val="2"/>
          </w:tcPr>
          <w:p w:rsidR="00927AFC" w:rsidRDefault="00166C3C" w:rsidP="00C462F1">
            <w:pPr>
              <w:rPr>
                <w:rFonts w:ascii="Times New Roman" w:hAnsi="Times New Roman" w:cs="Times New Roman"/>
                <w:sz w:val="28"/>
                <w:szCs w:val="28"/>
                <w:lang w:val="uk-UA"/>
              </w:rPr>
            </w:pPr>
            <w:r>
              <w:rPr>
                <w:rFonts w:ascii="Times New Roman" w:hAnsi="Times New Roman" w:cs="Times New Roman"/>
                <w:sz w:val="28"/>
                <w:szCs w:val="28"/>
                <w:lang w:val="uk-UA"/>
              </w:rPr>
              <w:t>Організувати і провести спільно з батьками</w:t>
            </w:r>
            <w:r w:rsidR="00817CBF">
              <w:rPr>
                <w:rFonts w:ascii="Times New Roman" w:hAnsi="Times New Roman" w:cs="Times New Roman"/>
                <w:sz w:val="28"/>
                <w:szCs w:val="28"/>
                <w:lang w:val="uk-UA"/>
              </w:rPr>
              <w:t xml:space="preserve"> спортивні свята, дні іменинника, розваги, тематичні заходи.</w:t>
            </w:r>
          </w:p>
        </w:tc>
        <w:tc>
          <w:tcPr>
            <w:tcW w:w="1701" w:type="dxa"/>
            <w:gridSpan w:val="3"/>
          </w:tcPr>
          <w:p w:rsidR="00927AFC" w:rsidRDefault="00817CBF" w:rsidP="00A65F0D">
            <w:pPr>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701" w:type="dxa"/>
            <w:gridSpan w:val="3"/>
          </w:tcPr>
          <w:p w:rsidR="00927AFC" w:rsidRDefault="00E170E4" w:rsidP="00A65F0D">
            <w:pPr>
              <w:rPr>
                <w:rFonts w:ascii="Times New Roman" w:hAnsi="Times New Roman" w:cs="Times New Roman"/>
                <w:sz w:val="24"/>
                <w:szCs w:val="24"/>
                <w:lang w:val="uk-UA" w:eastAsia="ru-RU"/>
              </w:rPr>
            </w:pPr>
            <w:proofErr w:type="spellStart"/>
            <w:r>
              <w:rPr>
                <w:rFonts w:ascii="Times New Roman" w:hAnsi="Times New Roman" w:cs="Times New Roman"/>
                <w:sz w:val="24"/>
                <w:szCs w:val="24"/>
                <w:lang w:val="uk-UA" w:eastAsia="ru-RU"/>
              </w:rPr>
              <w:t>в\методист</w:t>
            </w:r>
            <w:proofErr w:type="spellEnd"/>
            <w:r>
              <w:rPr>
                <w:rFonts w:ascii="Times New Roman" w:hAnsi="Times New Roman" w:cs="Times New Roman"/>
                <w:sz w:val="24"/>
                <w:szCs w:val="24"/>
                <w:lang w:val="uk-UA" w:eastAsia="ru-RU"/>
              </w:rPr>
              <w:t xml:space="preserve">, вихователі, </w:t>
            </w:r>
            <w:proofErr w:type="spellStart"/>
            <w:r>
              <w:rPr>
                <w:rFonts w:ascii="Times New Roman" w:hAnsi="Times New Roman" w:cs="Times New Roman"/>
                <w:sz w:val="24"/>
                <w:szCs w:val="24"/>
                <w:lang w:val="uk-UA" w:eastAsia="ru-RU"/>
              </w:rPr>
              <w:t>фізінструктор</w:t>
            </w:r>
            <w:proofErr w:type="spellEnd"/>
            <w:r>
              <w:rPr>
                <w:rFonts w:ascii="Times New Roman" w:hAnsi="Times New Roman" w:cs="Times New Roman"/>
                <w:sz w:val="24"/>
                <w:szCs w:val="24"/>
                <w:lang w:val="uk-UA" w:eastAsia="ru-RU"/>
              </w:rPr>
              <w:t>, керівники музичні</w:t>
            </w:r>
          </w:p>
        </w:tc>
        <w:tc>
          <w:tcPr>
            <w:tcW w:w="1559" w:type="dxa"/>
            <w:gridSpan w:val="2"/>
          </w:tcPr>
          <w:p w:rsidR="00927AFC" w:rsidRPr="00A55F5F" w:rsidRDefault="00927AFC" w:rsidP="00A65F0D">
            <w:pPr>
              <w:rPr>
                <w:rFonts w:ascii="Times New Roman" w:hAnsi="Times New Roman" w:cs="Times New Roman"/>
                <w:b/>
                <w:sz w:val="28"/>
                <w:szCs w:val="28"/>
                <w:lang w:val="uk-UA"/>
              </w:rPr>
            </w:pPr>
          </w:p>
        </w:tc>
      </w:tr>
      <w:tr w:rsidR="00927AFC" w:rsidRPr="00D83E23" w:rsidTr="00205A78">
        <w:trPr>
          <w:gridAfter w:val="1"/>
          <w:wAfter w:w="39" w:type="dxa"/>
          <w:trHeight w:val="52"/>
        </w:trPr>
        <w:tc>
          <w:tcPr>
            <w:tcW w:w="675" w:type="dxa"/>
            <w:gridSpan w:val="2"/>
          </w:tcPr>
          <w:p w:rsidR="00927AFC" w:rsidRDefault="00E170E4" w:rsidP="00A65F0D">
            <w:pP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4111" w:type="dxa"/>
            <w:gridSpan w:val="2"/>
          </w:tcPr>
          <w:p w:rsidR="00927AFC" w:rsidRDefault="00E170E4" w:rsidP="00C462F1">
            <w:pPr>
              <w:rPr>
                <w:rFonts w:ascii="Times New Roman" w:hAnsi="Times New Roman" w:cs="Times New Roman"/>
                <w:sz w:val="28"/>
                <w:szCs w:val="28"/>
                <w:lang w:val="uk-UA"/>
              </w:rPr>
            </w:pPr>
            <w:r>
              <w:rPr>
                <w:rFonts w:ascii="Times New Roman" w:hAnsi="Times New Roman" w:cs="Times New Roman"/>
                <w:sz w:val="28"/>
                <w:szCs w:val="28"/>
                <w:lang w:val="uk-UA"/>
              </w:rPr>
              <w:t>Залучати батьків до благоустрою території ДНЗ, облаштування ігрових майданчиків, оснащення предметно-ігрового розвивального середовища в групових приміщеннях.</w:t>
            </w:r>
          </w:p>
        </w:tc>
        <w:tc>
          <w:tcPr>
            <w:tcW w:w="1701" w:type="dxa"/>
            <w:gridSpan w:val="3"/>
          </w:tcPr>
          <w:p w:rsidR="00927AFC" w:rsidRDefault="00E170E4" w:rsidP="00A65F0D">
            <w:pPr>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701" w:type="dxa"/>
            <w:gridSpan w:val="3"/>
          </w:tcPr>
          <w:p w:rsidR="00927AFC" w:rsidRDefault="00E170E4" w:rsidP="00A65F0D">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Вихователі, батьківські комітети, </w:t>
            </w:r>
            <w:proofErr w:type="spellStart"/>
            <w:r w:rsidR="00012FC7">
              <w:rPr>
                <w:rFonts w:ascii="Times New Roman" w:eastAsia="Times New Roman" w:hAnsi="Times New Roman" w:cs="Times New Roman"/>
                <w:sz w:val="24"/>
                <w:szCs w:val="24"/>
                <w:lang w:val="uk-UA" w:eastAsia="ru-RU"/>
              </w:rPr>
              <w:t>зас</w:t>
            </w:r>
            <w:proofErr w:type="spellEnd"/>
            <w:r w:rsidR="00012FC7">
              <w:rPr>
                <w:rFonts w:ascii="Times New Roman" w:eastAsia="Times New Roman" w:hAnsi="Times New Roman" w:cs="Times New Roman"/>
                <w:sz w:val="24"/>
                <w:szCs w:val="24"/>
                <w:lang w:val="uk-UA" w:eastAsia="ru-RU"/>
              </w:rPr>
              <w:t>. зав. з господ</w:t>
            </w:r>
          </w:p>
        </w:tc>
        <w:tc>
          <w:tcPr>
            <w:tcW w:w="1559" w:type="dxa"/>
            <w:gridSpan w:val="2"/>
          </w:tcPr>
          <w:p w:rsidR="00927AFC" w:rsidRPr="00A55F5F" w:rsidRDefault="00927AFC" w:rsidP="00A65F0D">
            <w:pPr>
              <w:rPr>
                <w:rFonts w:ascii="Times New Roman" w:hAnsi="Times New Roman" w:cs="Times New Roman"/>
                <w:b/>
                <w:sz w:val="28"/>
                <w:szCs w:val="28"/>
                <w:lang w:val="uk-UA"/>
              </w:rPr>
            </w:pPr>
          </w:p>
        </w:tc>
      </w:tr>
      <w:tr w:rsidR="00E170E4" w:rsidRPr="00D83E23" w:rsidTr="00205A78">
        <w:trPr>
          <w:gridAfter w:val="1"/>
          <w:wAfter w:w="39" w:type="dxa"/>
          <w:trHeight w:val="52"/>
        </w:trPr>
        <w:tc>
          <w:tcPr>
            <w:tcW w:w="675" w:type="dxa"/>
            <w:gridSpan w:val="2"/>
          </w:tcPr>
          <w:p w:rsidR="00E170E4" w:rsidRDefault="00E170E4" w:rsidP="00A65F0D">
            <w:pP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4111" w:type="dxa"/>
            <w:gridSpan w:val="2"/>
          </w:tcPr>
          <w:p w:rsidR="00E170E4" w:rsidRDefault="00E170E4" w:rsidP="00C462F1">
            <w:pPr>
              <w:rPr>
                <w:rFonts w:ascii="Times New Roman" w:hAnsi="Times New Roman" w:cs="Times New Roman"/>
                <w:sz w:val="28"/>
                <w:szCs w:val="28"/>
                <w:lang w:val="uk-UA"/>
              </w:rPr>
            </w:pPr>
            <w:r>
              <w:rPr>
                <w:rFonts w:ascii="Times New Roman" w:hAnsi="Times New Roman" w:cs="Times New Roman"/>
                <w:sz w:val="28"/>
                <w:szCs w:val="28"/>
                <w:lang w:val="uk-UA"/>
              </w:rPr>
              <w:t>Провести засідання «Батьківської школи»</w:t>
            </w:r>
          </w:p>
        </w:tc>
        <w:tc>
          <w:tcPr>
            <w:tcW w:w="1701" w:type="dxa"/>
            <w:gridSpan w:val="3"/>
          </w:tcPr>
          <w:p w:rsidR="00E170E4" w:rsidRDefault="00E170E4" w:rsidP="00A65F0D">
            <w:pPr>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701" w:type="dxa"/>
            <w:gridSpan w:val="3"/>
          </w:tcPr>
          <w:p w:rsidR="00E170E4" w:rsidRDefault="00E170E4" w:rsidP="00A65F0D">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Практичний психолог</w:t>
            </w:r>
          </w:p>
        </w:tc>
        <w:tc>
          <w:tcPr>
            <w:tcW w:w="1559" w:type="dxa"/>
            <w:gridSpan w:val="2"/>
          </w:tcPr>
          <w:p w:rsidR="00E170E4" w:rsidRPr="00A55F5F" w:rsidRDefault="00E170E4" w:rsidP="00A65F0D">
            <w:pPr>
              <w:rPr>
                <w:rFonts w:ascii="Times New Roman" w:hAnsi="Times New Roman" w:cs="Times New Roman"/>
                <w:b/>
                <w:sz w:val="28"/>
                <w:szCs w:val="28"/>
                <w:lang w:val="uk-UA"/>
              </w:rPr>
            </w:pPr>
          </w:p>
        </w:tc>
      </w:tr>
      <w:tr w:rsidR="00E170E4" w:rsidRPr="00D83E23" w:rsidTr="00205A78">
        <w:trPr>
          <w:gridAfter w:val="1"/>
          <w:wAfter w:w="39" w:type="dxa"/>
          <w:trHeight w:val="52"/>
        </w:trPr>
        <w:tc>
          <w:tcPr>
            <w:tcW w:w="9747" w:type="dxa"/>
            <w:gridSpan w:val="12"/>
          </w:tcPr>
          <w:p w:rsidR="00E170E4" w:rsidRPr="00312289" w:rsidRDefault="00E170E4" w:rsidP="00312289">
            <w:pPr>
              <w:jc w:val="center"/>
              <w:rPr>
                <w:rFonts w:ascii="Times New Roman" w:hAnsi="Times New Roman" w:cs="Times New Roman"/>
                <w:b/>
                <w:i/>
                <w:sz w:val="40"/>
                <w:szCs w:val="40"/>
                <w:lang w:val="uk-UA"/>
              </w:rPr>
            </w:pPr>
            <w:r w:rsidRPr="00312289">
              <w:rPr>
                <w:rFonts w:ascii="Times New Roman" w:hAnsi="Times New Roman" w:cs="Times New Roman"/>
                <w:b/>
                <w:i/>
                <w:sz w:val="40"/>
                <w:szCs w:val="40"/>
                <w:lang w:val="uk-UA"/>
              </w:rPr>
              <w:t>Загальні батьківські збори</w:t>
            </w:r>
          </w:p>
          <w:p w:rsidR="00E170E4" w:rsidRPr="00A55F5F" w:rsidRDefault="00E170E4" w:rsidP="00A65F0D">
            <w:pPr>
              <w:rPr>
                <w:rFonts w:ascii="Times New Roman" w:hAnsi="Times New Roman" w:cs="Times New Roman"/>
                <w:b/>
                <w:sz w:val="28"/>
                <w:szCs w:val="28"/>
                <w:lang w:val="uk-UA"/>
              </w:rPr>
            </w:pPr>
          </w:p>
        </w:tc>
      </w:tr>
      <w:tr w:rsidR="00E170E4" w:rsidRPr="00A55F5F" w:rsidTr="00205A78">
        <w:trPr>
          <w:gridAfter w:val="1"/>
          <w:wAfter w:w="39" w:type="dxa"/>
          <w:trHeight w:val="52"/>
        </w:trPr>
        <w:tc>
          <w:tcPr>
            <w:tcW w:w="675" w:type="dxa"/>
            <w:gridSpan w:val="2"/>
          </w:tcPr>
          <w:p w:rsidR="00E170E4" w:rsidRDefault="00E170E4" w:rsidP="00F20308">
            <w:pPr>
              <w:rPr>
                <w:rFonts w:ascii="Times New Roman" w:hAnsi="Times New Roman" w:cs="Times New Roman"/>
                <w:sz w:val="28"/>
                <w:szCs w:val="28"/>
                <w:lang w:val="uk-UA"/>
              </w:rPr>
            </w:pPr>
          </w:p>
          <w:p w:rsidR="00E170E4" w:rsidRDefault="00E170E4" w:rsidP="00F2030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1" w:type="dxa"/>
            <w:gridSpan w:val="2"/>
          </w:tcPr>
          <w:p w:rsidR="00E170E4" w:rsidRDefault="00E170E4" w:rsidP="00E170E4">
            <w:pPr>
              <w:rPr>
                <w:rFonts w:ascii="Times New Roman" w:hAnsi="Times New Roman" w:cs="Times New Roman"/>
                <w:b/>
                <w:sz w:val="28"/>
                <w:szCs w:val="28"/>
                <w:u w:val="single"/>
                <w:lang w:val="uk-UA"/>
              </w:rPr>
            </w:pPr>
          </w:p>
          <w:p w:rsidR="00E170E4" w:rsidRPr="0038090A" w:rsidRDefault="00EA5017" w:rsidP="00F20308">
            <w:pPr>
              <w:rPr>
                <w:rFonts w:ascii="Times New Roman" w:hAnsi="Times New Roman" w:cs="Times New Roman"/>
                <w:sz w:val="28"/>
                <w:szCs w:val="28"/>
                <w:lang w:val="uk-UA"/>
              </w:rPr>
            </w:pPr>
            <w:r w:rsidRPr="00EA5017">
              <w:rPr>
                <w:rFonts w:ascii="Times New Roman" w:hAnsi="Times New Roman" w:cs="Times New Roman"/>
                <w:sz w:val="28"/>
                <w:szCs w:val="28"/>
                <w:lang w:val="uk-UA"/>
              </w:rPr>
              <w:t>«</w:t>
            </w:r>
            <w:r w:rsidRPr="00EA5017">
              <w:rPr>
                <w:rFonts w:ascii="Times New Roman" w:hAnsi="Times New Roman" w:cs="Times New Roman"/>
                <w:b/>
                <w:sz w:val="28"/>
                <w:szCs w:val="28"/>
                <w:u w:val="single"/>
                <w:lang w:val="uk-UA"/>
              </w:rPr>
              <w:t>Завдання ДНЗ і сім’ї з підготовки дітей до школи».</w:t>
            </w:r>
            <w:r w:rsidRPr="00EA5017">
              <w:rPr>
                <w:rFonts w:ascii="Times New Roman" w:hAnsi="Times New Roman" w:cs="Times New Roman"/>
                <w:sz w:val="28"/>
                <w:szCs w:val="28"/>
                <w:lang w:val="uk-UA"/>
              </w:rPr>
              <w:t xml:space="preserve"> </w:t>
            </w:r>
            <w:r w:rsidR="00E170E4">
              <w:rPr>
                <w:rFonts w:ascii="Times New Roman" w:hAnsi="Times New Roman" w:cs="Times New Roman"/>
                <w:sz w:val="28"/>
                <w:szCs w:val="28"/>
                <w:lang w:val="uk-UA"/>
              </w:rPr>
              <w:t>1.</w:t>
            </w:r>
            <w:r w:rsidR="00E170E4" w:rsidRPr="0038090A">
              <w:rPr>
                <w:rFonts w:ascii="Times New Roman" w:hAnsi="Times New Roman" w:cs="Times New Roman"/>
                <w:sz w:val="28"/>
                <w:szCs w:val="28"/>
                <w:lang w:val="uk-UA"/>
              </w:rPr>
              <w:t xml:space="preserve">Завдання і зміст роботи ДНЗ у </w:t>
            </w:r>
            <w:r w:rsidR="0029559B">
              <w:rPr>
                <w:rFonts w:ascii="Times New Roman" w:hAnsi="Times New Roman" w:cs="Times New Roman"/>
                <w:sz w:val="28"/>
                <w:szCs w:val="28"/>
                <w:lang w:val="uk-UA"/>
              </w:rPr>
              <w:t xml:space="preserve">2018-2019 </w:t>
            </w:r>
            <w:r w:rsidR="00E170E4" w:rsidRPr="0038090A">
              <w:rPr>
                <w:rFonts w:ascii="Times New Roman" w:hAnsi="Times New Roman" w:cs="Times New Roman"/>
                <w:sz w:val="28"/>
                <w:szCs w:val="28"/>
                <w:lang w:val="uk-UA"/>
              </w:rPr>
              <w:t>н. р.</w:t>
            </w:r>
          </w:p>
          <w:p w:rsidR="00E170E4" w:rsidRDefault="00E170E4" w:rsidP="00F20308">
            <w:pPr>
              <w:rPr>
                <w:rFonts w:ascii="Times New Roman" w:hAnsi="Times New Roman" w:cs="Times New Roman"/>
                <w:sz w:val="28"/>
                <w:szCs w:val="28"/>
                <w:lang w:val="uk-UA"/>
              </w:rPr>
            </w:pPr>
            <w:r>
              <w:rPr>
                <w:rFonts w:ascii="Times New Roman" w:hAnsi="Times New Roman" w:cs="Times New Roman"/>
                <w:sz w:val="28"/>
                <w:szCs w:val="28"/>
                <w:lang w:val="uk-UA"/>
              </w:rPr>
              <w:t>2</w:t>
            </w:r>
            <w:r w:rsidR="0029559B">
              <w:rPr>
                <w:rFonts w:ascii="Times New Roman" w:hAnsi="Times New Roman" w:cs="Times New Roman"/>
                <w:sz w:val="28"/>
                <w:szCs w:val="28"/>
                <w:lang w:val="uk-UA"/>
              </w:rPr>
              <w:t xml:space="preserve">. Особливості </w:t>
            </w:r>
            <w:r w:rsidR="00EA5017">
              <w:rPr>
                <w:rFonts w:ascii="Times New Roman" w:hAnsi="Times New Roman" w:cs="Times New Roman"/>
                <w:sz w:val="28"/>
                <w:szCs w:val="28"/>
                <w:lang w:val="uk-UA"/>
              </w:rPr>
              <w:t xml:space="preserve">психологічного </w:t>
            </w:r>
            <w:r w:rsidR="0029559B">
              <w:rPr>
                <w:rFonts w:ascii="Times New Roman" w:hAnsi="Times New Roman" w:cs="Times New Roman"/>
                <w:sz w:val="28"/>
                <w:szCs w:val="28"/>
                <w:lang w:val="uk-UA"/>
              </w:rPr>
              <w:t>розвитку дітей дошкільного віку</w:t>
            </w:r>
          </w:p>
          <w:p w:rsidR="00E170E4" w:rsidRPr="0038090A" w:rsidRDefault="00E170E4" w:rsidP="00F20308">
            <w:pPr>
              <w:rPr>
                <w:rFonts w:ascii="Times New Roman" w:hAnsi="Times New Roman" w:cs="Times New Roman"/>
                <w:sz w:val="28"/>
                <w:szCs w:val="28"/>
                <w:lang w:val="uk-UA"/>
              </w:rPr>
            </w:pPr>
            <w:r>
              <w:rPr>
                <w:rFonts w:ascii="Times New Roman" w:hAnsi="Times New Roman" w:cs="Times New Roman"/>
                <w:sz w:val="28"/>
                <w:szCs w:val="28"/>
                <w:lang w:val="uk-UA"/>
              </w:rPr>
              <w:t>3</w:t>
            </w:r>
            <w:r w:rsidR="0029559B">
              <w:rPr>
                <w:rFonts w:ascii="Times New Roman" w:hAnsi="Times New Roman" w:cs="Times New Roman"/>
                <w:sz w:val="28"/>
                <w:szCs w:val="28"/>
                <w:lang w:val="uk-UA"/>
              </w:rPr>
              <w:t>. Зустріч з вчителями С</w:t>
            </w:r>
            <w:r w:rsidRPr="0038090A">
              <w:rPr>
                <w:rFonts w:ascii="Times New Roman" w:hAnsi="Times New Roman" w:cs="Times New Roman"/>
                <w:sz w:val="28"/>
                <w:szCs w:val="28"/>
                <w:lang w:val="uk-UA"/>
              </w:rPr>
              <w:t>Ш</w:t>
            </w:r>
            <w:r w:rsidR="0029559B">
              <w:rPr>
                <w:rFonts w:ascii="Times New Roman" w:hAnsi="Times New Roman" w:cs="Times New Roman"/>
                <w:sz w:val="28"/>
                <w:szCs w:val="28"/>
                <w:lang w:val="uk-UA"/>
              </w:rPr>
              <w:t xml:space="preserve"> №5</w:t>
            </w:r>
          </w:p>
          <w:p w:rsidR="00E170E4" w:rsidRPr="0038090A" w:rsidRDefault="00E170E4" w:rsidP="00F20308">
            <w:pPr>
              <w:rPr>
                <w:rFonts w:ascii="Times New Roman" w:hAnsi="Times New Roman" w:cs="Times New Roman"/>
                <w:sz w:val="28"/>
                <w:szCs w:val="28"/>
                <w:lang w:val="uk-UA"/>
              </w:rPr>
            </w:pPr>
            <w:r>
              <w:rPr>
                <w:rFonts w:ascii="Times New Roman" w:hAnsi="Times New Roman" w:cs="Times New Roman"/>
                <w:sz w:val="28"/>
                <w:szCs w:val="28"/>
                <w:lang w:val="uk-UA"/>
              </w:rPr>
              <w:t>4</w:t>
            </w:r>
            <w:r w:rsidRPr="0038090A">
              <w:rPr>
                <w:rFonts w:ascii="Times New Roman" w:hAnsi="Times New Roman" w:cs="Times New Roman"/>
                <w:sz w:val="28"/>
                <w:szCs w:val="28"/>
                <w:lang w:val="uk-UA"/>
              </w:rPr>
              <w:t>. Організація харчування та медичного обслуговування дошкільнят.</w:t>
            </w:r>
          </w:p>
          <w:p w:rsidR="00E170E4" w:rsidRPr="00EA5017" w:rsidRDefault="00E170E4" w:rsidP="00F20308">
            <w:pPr>
              <w:rPr>
                <w:rFonts w:ascii="Times New Roman" w:hAnsi="Times New Roman" w:cs="Times New Roman"/>
                <w:sz w:val="28"/>
                <w:szCs w:val="28"/>
                <w:lang w:val="uk-UA"/>
              </w:rPr>
            </w:pPr>
            <w:r>
              <w:rPr>
                <w:rFonts w:ascii="Times New Roman" w:hAnsi="Times New Roman" w:cs="Times New Roman"/>
                <w:sz w:val="28"/>
                <w:szCs w:val="28"/>
                <w:lang w:val="uk-UA"/>
              </w:rPr>
              <w:t>5</w:t>
            </w:r>
            <w:r w:rsidRPr="0038090A">
              <w:rPr>
                <w:rFonts w:ascii="Times New Roman" w:hAnsi="Times New Roman" w:cs="Times New Roman"/>
                <w:sz w:val="28"/>
                <w:szCs w:val="28"/>
                <w:lang w:val="uk-UA"/>
              </w:rPr>
              <w:t xml:space="preserve">. Обрання </w:t>
            </w:r>
            <w:r>
              <w:rPr>
                <w:rFonts w:ascii="Times New Roman" w:hAnsi="Times New Roman" w:cs="Times New Roman"/>
                <w:sz w:val="28"/>
                <w:szCs w:val="28"/>
                <w:lang w:val="uk-UA"/>
              </w:rPr>
              <w:t xml:space="preserve">складу </w:t>
            </w:r>
            <w:r w:rsidRPr="0038090A">
              <w:rPr>
                <w:rFonts w:ascii="Times New Roman" w:hAnsi="Times New Roman" w:cs="Times New Roman"/>
                <w:sz w:val="28"/>
                <w:szCs w:val="28"/>
                <w:lang w:val="uk-UA"/>
              </w:rPr>
              <w:t>батьківського</w:t>
            </w:r>
            <w:r>
              <w:rPr>
                <w:rFonts w:ascii="Times New Roman" w:hAnsi="Times New Roman" w:cs="Times New Roman"/>
                <w:sz w:val="28"/>
                <w:szCs w:val="28"/>
                <w:lang w:val="uk-UA"/>
              </w:rPr>
              <w:t xml:space="preserve"> комітету.</w:t>
            </w:r>
          </w:p>
          <w:p w:rsidR="00E170E4" w:rsidRPr="0038090A" w:rsidRDefault="00E170E4" w:rsidP="00F20308">
            <w:pPr>
              <w:rPr>
                <w:rFonts w:ascii="Times New Roman" w:hAnsi="Times New Roman" w:cs="Times New Roman"/>
                <w:b/>
                <w:sz w:val="28"/>
                <w:szCs w:val="28"/>
                <w:u w:val="single"/>
                <w:lang w:val="uk-UA"/>
              </w:rPr>
            </w:pPr>
          </w:p>
        </w:tc>
        <w:tc>
          <w:tcPr>
            <w:tcW w:w="1701" w:type="dxa"/>
            <w:gridSpan w:val="3"/>
          </w:tcPr>
          <w:p w:rsidR="00E170E4" w:rsidRDefault="00E170E4" w:rsidP="00F20308">
            <w:pPr>
              <w:rPr>
                <w:rFonts w:ascii="Times New Roman" w:hAnsi="Times New Roman" w:cs="Times New Roman"/>
                <w:sz w:val="24"/>
                <w:szCs w:val="24"/>
                <w:lang w:val="uk-UA"/>
              </w:rPr>
            </w:pPr>
          </w:p>
          <w:p w:rsidR="00E170E4" w:rsidRDefault="00E170E4" w:rsidP="00F20308">
            <w:pPr>
              <w:rPr>
                <w:rFonts w:ascii="Times New Roman" w:hAnsi="Times New Roman" w:cs="Times New Roman"/>
                <w:sz w:val="24"/>
                <w:szCs w:val="24"/>
                <w:lang w:val="uk-UA"/>
              </w:rPr>
            </w:pPr>
          </w:p>
          <w:p w:rsidR="00E170E4" w:rsidRDefault="00E170E4" w:rsidP="00F20308">
            <w:pPr>
              <w:rPr>
                <w:rFonts w:ascii="Times New Roman" w:hAnsi="Times New Roman" w:cs="Times New Roman"/>
                <w:sz w:val="24"/>
                <w:szCs w:val="24"/>
                <w:lang w:val="uk-UA"/>
              </w:rPr>
            </w:pPr>
          </w:p>
          <w:p w:rsidR="00E170E4" w:rsidRDefault="00E170E4" w:rsidP="00F20308">
            <w:pP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1701" w:type="dxa"/>
            <w:gridSpan w:val="3"/>
          </w:tcPr>
          <w:p w:rsidR="00E170E4" w:rsidRDefault="00E170E4" w:rsidP="00F20308">
            <w:pPr>
              <w:rPr>
                <w:rFonts w:ascii="Times New Roman" w:eastAsia="Times New Roman" w:hAnsi="Times New Roman" w:cs="Times New Roman"/>
                <w:sz w:val="24"/>
                <w:szCs w:val="24"/>
                <w:lang w:val="uk-UA" w:eastAsia="ru-RU"/>
              </w:rPr>
            </w:pPr>
          </w:p>
          <w:p w:rsidR="00E170E4" w:rsidRDefault="00E170E4" w:rsidP="00F20308">
            <w:pPr>
              <w:rPr>
                <w:rFonts w:ascii="Times New Roman" w:eastAsia="Times New Roman" w:hAnsi="Times New Roman" w:cs="Times New Roman"/>
                <w:sz w:val="24"/>
                <w:szCs w:val="24"/>
                <w:lang w:val="uk-UA" w:eastAsia="ru-RU"/>
              </w:rPr>
            </w:pPr>
          </w:p>
          <w:p w:rsidR="00E170E4" w:rsidRDefault="00E170E4" w:rsidP="00F20308">
            <w:pPr>
              <w:rPr>
                <w:rFonts w:ascii="Times New Roman" w:eastAsia="Times New Roman" w:hAnsi="Times New Roman" w:cs="Times New Roman"/>
                <w:sz w:val="24"/>
                <w:szCs w:val="24"/>
                <w:lang w:val="uk-UA" w:eastAsia="ru-RU"/>
              </w:rPr>
            </w:pPr>
          </w:p>
          <w:p w:rsidR="00E170E4" w:rsidRDefault="00E170E4" w:rsidP="00F20308">
            <w:pPr>
              <w:rPr>
                <w:rFonts w:ascii="Times New Roman" w:hAnsi="Times New Roman" w:cs="Times New Roman"/>
                <w:sz w:val="24"/>
                <w:szCs w:val="24"/>
                <w:lang w:val="uk-UA" w:eastAsia="ru-RU"/>
              </w:rPr>
            </w:pPr>
            <w:r w:rsidRPr="00812DCA">
              <w:rPr>
                <w:rFonts w:ascii="Times New Roman" w:eastAsia="Times New Roman" w:hAnsi="Times New Roman" w:cs="Times New Roman"/>
                <w:sz w:val="24"/>
                <w:szCs w:val="24"/>
                <w:lang w:val="uk-UA" w:eastAsia="ru-RU"/>
              </w:rPr>
              <w:t>Завід</w:t>
            </w:r>
            <w:r>
              <w:rPr>
                <w:rFonts w:ascii="Times New Roman" w:eastAsia="Times New Roman" w:hAnsi="Times New Roman" w:cs="Times New Roman"/>
                <w:sz w:val="24"/>
                <w:szCs w:val="24"/>
                <w:lang w:val="uk-UA" w:eastAsia="ru-RU"/>
              </w:rPr>
              <w:t xml:space="preserve">увач ДНЗ, </w:t>
            </w:r>
            <w:r w:rsidRPr="00794583">
              <w:rPr>
                <w:rFonts w:ascii="Times New Roman" w:eastAsia="Times New Roman" w:hAnsi="Times New Roman" w:cs="Times New Roman"/>
                <w:sz w:val="24"/>
                <w:szCs w:val="24"/>
                <w:lang w:val="uk-UA" w:eastAsia="ru-RU"/>
              </w:rPr>
              <w:t>в/</w:t>
            </w:r>
            <w:proofErr w:type="spellStart"/>
            <w:r w:rsidRPr="00794583">
              <w:rPr>
                <w:rFonts w:ascii="Times New Roman" w:eastAsia="Times New Roman" w:hAnsi="Times New Roman" w:cs="Times New Roman"/>
                <w:sz w:val="24"/>
                <w:szCs w:val="24"/>
                <w:lang w:val="uk-UA" w:eastAsia="ru-RU"/>
              </w:rPr>
              <w:t>ль</w:t>
            </w:r>
            <w:r w:rsidRPr="00812DCA">
              <w:rPr>
                <w:rFonts w:ascii="Times New Roman" w:eastAsia="Times New Roman" w:hAnsi="Times New Roman" w:cs="Times New Roman"/>
                <w:sz w:val="24"/>
                <w:szCs w:val="24"/>
                <w:lang w:val="uk-UA" w:eastAsia="ru-RU"/>
              </w:rPr>
              <w:t>-методист</w:t>
            </w:r>
            <w:proofErr w:type="spellEnd"/>
            <w:r w:rsidRPr="00812DC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812DCA">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вих-лі</w:t>
            </w:r>
            <w:proofErr w:type="spellEnd"/>
            <w:r>
              <w:rPr>
                <w:rFonts w:ascii="Times New Roman" w:eastAsia="Times New Roman" w:hAnsi="Times New Roman" w:cs="Times New Roman"/>
                <w:sz w:val="24"/>
                <w:szCs w:val="24"/>
                <w:lang w:val="uk-UA" w:eastAsia="ru-RU"/>
              </w:rPr>
              <w:t>, практичний психолог, медична сестра старша, батьки, голови батьківських комітетів.</w:t>
            </w:r>
          </w:p>
        </w:tc>
        <w:tc>
          <w:tcPr>
            <w:tcW w:w="1559" w:type="dxa"/>
            <w:gridSpan w:val="2"/>
          </w:tcPr>
          <w:p w:rsidR="00E170E4" w:rsidRPr="00A55F5F" w:rsidRDefault="00E170E4" w:rsidP="00F20308">
            <w:pPr>
              <w:rPr>
                <w:rFonts w:ascii="Times New Roman" w:hAnsi="Times New Roman" w:cs="Times New Roman"/>
                <w:b/>
                <w:sz w:val="28"/>
                <w:szCs w:val="28"/>
                <w:lang w:val="uk-UA"/>
              </w:rPr>
            </w:pPr>
          </w:p>
        </w:tc>
      </w:tr>
      <w:tr w:rsidR="00E170E4" w:rsidRPr="00A55F5F" w:rsidTr="00205A78">
        <w:trPr>
          <w:gridAfter w:val="1"/>
          <w:wAfter w:w="39" w:type="dxa"/>
          <w:trHeight w:val="52"/>
        </w:trPr>
        <w:tc>
          <w:tcPr>
            <w:tcW w:w="675" w:type="dxa"/>
            <w:gridSpan w:val="2"/>
          </w:tcPr>
          <w:p w:rsidR="00E170E4" w:rsidRDefault="00E170E4" w:rsidP="00F2030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111" w:type="dxa"/>
            <w:gridSpan w:val="2"/>
          </w:tcPr>
          <w:p w:rsidR="00E170E4" w:rsidRDefault="00E170E4" w:rsidP="00EA5017">
            <w:pPr>
              <w:rPr>
                <w:rFonts w:ascii="Times New Roman" w:hAnsi="Times New Roman" w:cs="Times New Roman"/>
                <w:b/>
                <w:sz w:val="28"/>
                <w:szCs w:val="28"/>
                <w:u w:val="single"/>
                <w:lang w:val="uk-UA"/>
              </w:rPr>
            </w:pPr>
          </w:p>
          <w:p w:rsidR="00EA5017" w:rsidRPr="00EA5017" w:rsidRDefault="00EA5017" w:rsidP="00F20308">
            <w:pPr>
              <w:rPr>
                <w:rFonts w:ascii="Times New Roman" w:hAnsi="Times New Roman" w:cs="Times New Roman"/>
                <w:b/>
                <w:sz w:val="28"/>
                <w:szCs w:val="28"/>
                <w:u w:val="single"/>
                <w:lang w:val="uk-UA"/>
              </w:rPr>
            </w:pPr>
            <w:r w:rsidRPr="00EA5017">
              <w:rPr>
                <w:rFonts w:ascii="Times New Roman" w:hAnsi="Times New Roman" w:cs="Times New Roman"/>
                <w:b/>
                <w:sz w:val="28"/>
                <w:szCs w:val="28"/>
                <w:u w:val="single"/>
                <w:lang w:val="uk-UA"/>
              </w:rPr>
              <w:t>« Рівень засвоєння програми дітьми старшої групи»</w:t>
            </w:r>
          </w:p>
          <w:p w:rsidR="00EA5017" w:rsidRPr="00EA5017" w:rsidRDefault="00EA5017" w:rsidP="00EA5017">
            <w:pPr>
              <w:rPr>
                <w:rFonts w:ascii="Times New Roman" w:hAnsi="Times New Roman" w:cs="Times New Roman"/>
                <w:sz w:val="28"/>
                <w:szCs w:val="28"/>
                <w:lang w:val="uk-UA"/>
              </w:rPr>
            </w:pPr>
            <w:r w:rsidRPr="00EA5017">
              <w:rPr>
                <w:rFonts w:ascii="Times New Roman" w:hAnsi="Times New Roman" w:cs="Times New Roman"/>
                <w:sz w:val="28"/>
                <w:szCs w:val="28"/>
                <w:lang w:val="uk-UA"/>
              </w:rPr>
              <w:t>1.З</w:t>
            </w:r>
            <w:r>
              <w:rPr>
                <w:rFonts w:ascii="Times New Roman" w:hAnsi="Times New Roman" w:cs="Times New Roman"/>
                <w:sz w:val="28"/>
                <w:szCs w:val="28"/>
                <w:lang w:val="uk-UA"/>
              </w:rPr>
              <w:t>віт про роботу колективу за 2018-2019</w:t>
            </w:r>
            <w:r w:rsidRPr="00EA5017">
              <w:rPr>
                <w:rFonts w:ascii="Times New Roman" w:hAnsi="Times New Roman" w:cs="Times New Roman"/>
                <w:sz w:val="28"/>
                <w:szCs w:val="28"/>
                <w:lang w:val="uk-UA"/>
              </w:rPr>
              <w:t xml:space="preserve"> </w:t>
            </w:r>
            <w:proofErr w:type="spellStart"/>
            <w:r w:rsidRPr="00EA5017">
              <w:rPr>
                <w:rFonts w:ascii="Times New Roman" w:hAnsi="Times New Roman" w:cs="Times New Roman"/>
                <w:sz w:val="28"/>
                <w:szCs w:val="28"/>
                <w:lang w:val="uk-UA"/>
              </w:rPr>
              <w:t>н.р</w:t>
            </w:r>
            <w:proofErr w:type="spellEnd"/>
            <w:r w:rsidRPr="00EA5017">
              <w:rPr>
                <w:rFonts w:ascii="Times New Roman" w:hAnsi="Times New Roman" w:cs="Times New Roman"/>
                <w:sz w:val="28"/>
                <w:szCs w:val="28"/>
                <w:lang w:val="uk-UA"/>
              </w:rPr>
              <w:t>.</w:t>
            </w:r>
          </w:p>
          <w:p w:rsidR="00EA5017" w:rsidRPr="00EA5017" w:rsidRDefault="00EA5017" w:rsidP="00EA5017">
            <w:pPr>
              <w:rPr>
                <w:rFonts w:ascii="Times New Roman" w:hAnsi="Times New Roman" w:cs="Times New Roman"/>
                <w:sz w:val="28"/>
                <w:szCs w:val="28"/>
                <w:lang w:val="uk-UA"/>
              </w:rPr>
            </w:pPr>
            <w:r>
              <w:rPr>
                <w:rFonts w:ascii="Times New Roman" w:hAnsi="Times New Roman" w:cs="Times New Roman"/>
                <w:sz w:val="28"/>
                <w:szCs w:val="28"/>
                <w:lang w:val="uk-UA"/>
              </w:rPr>
              <w:t>2.</w:t>
            </w:r>
            <w:r w:rsidRPr="00EA5017">
              <w:rPr>
                <w:rFonts w:ascii="Times New Roman" w:hAnsi="Times New Roman" w:cs="Times New Roman"/>
                <w:sz w:val="28"/>
                <w:szCs w:val="28"/>
                <w:lang w:val="uk-UA"/>
              </w:rPr>
              <w:t>Батьки,чи готові ви до школи (лекція)</w:t>
            </w:r>
          </w:p>
          <w:p w:rsidR="00EA5017" w:rsidRPr="00EA5017" w:rsidRDefault="00EA5017" w:rsidP="00EA5017">
            <w:pPr>
              <w:rPr>
                <w:rFonts w:ascii="Times New Roman" w:hAnsi="Times New Roman" w:cs="Times New Roman"/>
                <w:sz w:val="28"/>
                <w:szCs w:val="28"/>
                <w:lang w:val="uk-UA"/>
              </w:rPr>
            </w:pPr>
            <w:r>
              <w:rPr>
                <w:rFonts w:ascii="Times New Roman" w:hAnsi="Times New Roman" w:cs="Times New Roman"/>
                <w:sz w:val="28"/>
                <w:szCs w:val="28"/>
                <w:lang w:val="uk-UA"/>
              </w:rPr>
              <w:t>3.</w:t>
            </w:r>
            <w:r w:rsidRPr="00EA5017">
              <w:rPr>
                <w:rFonts w:ascii="Times New Roman" w:hAnsi="Times New Roman" w:cs="Times New Roman"/>
                <w:sz w:val="28"/>
                <w:szCs w:val="28"/>
                <w:lang w:val="uk-UA"/>
              </w:rPr>
              <w:t xml:space="preserve">Організація  життєдіяльності дітей під час </w:t>
            </w:r>
            <w:proofErr w:type="spellStart"/>
            <w:r w:rsidRPr="00EA5017">
              <w:rPr>
                <w:rFonts w:ascii="Times New Roman" w:hAnsi="Times New Roman" w:cs="Times New Roman"/>
                <w:sz w:val="28"/>
                <w:szCs w:val="28"/>
                <w:lang w:val="uk-UA"/>
              </w:rPr>
              <w:t>літньо-оздоровчої</w:t>
            </w:r>
            <w:proofErr w:type="spellEnd"/>
            <w:r w:rsidRPr="00EA5017">
              <w:rPr>
                <w:rFonts w:ascii="Times New Roman" w:hAnsi="Times New Roman" w:cs="Times New Roman"/>
                <w:sz w:val="28"/>
                <w:szCs w:val="28"/>
                <w:lang w:val="uk-UA"/>
              </w:rPr>
              <w:t xml:space="preserve"> кампанії.</w:t>
            </w:r>
          </w:p>
          <w:p w:rsidR="00E170E4" w:rsidRPr="0038090A" w:rsidRDefault="00EA5017" w:rsidP="00F20308">
            <w:pPr>
              <w:rPr>
                <w:rFonts w:ascii="Times New Roman" w:hAnsi="Times New Roman" w:cs="Times New Roman"/>
                <w:sz w:val="28"/>
                <w:szCs w:val="28"/>
                <w:lang w:val="uk-UA"/>
              </w:rPr>
            </w:pPr>
            <w:r>
              <w:rPr>
                <w:rFonts w:ascii="Times New Roman" w:hAnsi="Times New Roman" w:cs="Times New Roman"/>
                <w:sz w:val="28"/>
                <w:szCs w:val="28"/>
                <w:lang w:val="uk-UA"/>
              </w:rPr>
              <w:t>4.</w:t>
            </w:r>
            <w:r w:rsidRPr="00EA5017">
              <w:rPr>
                <w:rFonts w:ascii="Times New Roman" w:hAnsi="Times New Roman" w:cs="Times New Roman"/>
                <w:sz w:val="28"/>
                <w:szCs w:val="28"/>
                <w:lang w:val="uk-UA"/>
              </w:rPr>
              <w:t>Звіт завідуючої ДНЗ про свою роботу та адміністративно-господа</w:t>
            </w:r>
            <w:r w:rsidR="00312289">
              <w:rPr>
                <w:rFonts w:ascii="Times New Roman" w:hAnsi="Times New Roman" w:cs="Times New Roman"/>
                <w:sz w:val="28"/>
                <w:szCs w:val="28"/>
                <w:lang w:val="uk-UA"/>
              </w:rPr>
              <w:t>рську діяльність закладу за рік</w:t>
            </w:r>
          </w:p>
        </w:tc>
        <w:tc>
          <w:tcPr>
            <w:tcW w:w="1701" w:type="dxa"/>
            <w:gridSpan w:val="3"/>
          </w:tcPr>
          <w:p w:rsidR="00E170E4" w:rsidRDefault="00E170E4" w:rsidP="00F20308">
            <w:pPr>
              <w:rPr>
                <w:rFonts w:ascii="Times New Roman" w:hAnsi="Times New Roman" w:cs="Times New Roman"/>
                <w:sz w:val="24"/>
                <w:szCs w:val="24"/>
                <w:lang w:val="uk-UA"/>
              </w:rPr>
            </w:pPr>
          </w:p>
          <w:p w:rsidR="00E170E4" w:rsidRDefault="00E170E4" w:rsidP="00F20308">
            <w:pPr>
              <w:rPr>
                <w:rFonts w:ascii="Times New Roman" w:hAnsi="Times New Roman" w:cs="Times New Roman"/>
                <w:sz w:val="24"/>
                <w:szCs w:val="24"/>
                <w:lang w:val="uk-UA"/>
              </w:rPr>
            </w:pPr>
          </w:p>
          <w:p w:rsidR="00E170E4" w:rsidRDefault="00E170E4" w:rsidP="00F20308">
            <w:pPr>
              <w:rPr>
                <w:rFonts w:ascii="Times New Roman" w:hAnsi="Times New Roman" w:cs="Times New Roman"/>
                <w:sz w:val="24"/>
                <w:szCs w:val="24"/>
                <w:lang w:val="uk-UA"/>
              </w:rPr>
            </w:pPr>
          </w:p>
          <w:p w:rsidR="00E170E4" w:rsidRDefault="00E170E4" w:rsidP="00F20308">
            <w:pPr>
              <w:rPr>
                <w:rFonts w:ascii="Times New Roman" w:hAnsi="Times New Roman" w:cs="Times New Roman"/>
                <w:sz w:val="24"/>
                <w:szCs w:val="24"/>
                <w:lang w:val="uk-UA"/>
              </w:rPr>
            </w:pPr>
          </w:p>
          <w:p w:rsidR="00E170E4" w:rsidRDefault="00E170E4" w:rsidP="00F20308">
            <w:pPr>
              <w:rPr>
                <w:rFonts w:ascii="Times New Roman" w:hAnsi="Times New Roman" w:cs="Times New Roman"/>
                <w:sz w:val="24"/>
                <w:szCs w:val="24"/>
                <w:lang w:val="uk-UA"/>
              </w:rPr>
            </w:pPr>
          </w:p>
          <w:p w:rsidR="00E170E4" w:rsidRDefault="00EA5017" w:rsidP="00F20308">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1701" w:type="dxa"/>
            <w:gridSpan w:val="3"/>
          </w:tcPr>
          <w:p w:rsidR="00E170E4" w:rsidRDefault="00E170E4" w:rsidP="00F20308">
            <w:pPr>
              <w:rPr>
                <w:rFonts w:ascii="Times New Roman" w:eastAsia="Times New Roman" w:hAnsi="Times New Roman" w:cs="Times New Roman"/>
                <w:sz w:val="24"/>
                <w:szCs w:val="24"/>
                <w:lang w:val="uk-UA" w:eastAsia="ru-RU"/>
              </w:rPr>
            </w:pPr>
          </w:p>
          <w:p w:rsidR="00E170E4" w:rsidRDefault="00E170E4" w:rsidP="00F20308">
            <w:pPr>
              <w:rPr>
                <w:rFonts w:ascii="Times New Roman" w:eastAsia="Times New Roman" w:hAnsi="Times New Roman" w:cs="Times New Roman"/>
                <w:sz w:val="24"/>
                <w:szCs w:val="24"/>
                <w:lang w:val="uk-UA" w:eastAsia="ru-RU"/>
              </w:rPr>
            </w:pPr>
          </w:p>
          <w:p w:rsidR="00E170E4" w:rsidRDefault="00E170E4" w:rsidP="00F20308">
            <w:pPr>
              <w:rPr>
                <w:rFonts w:ascii="Times New Roman" w:eastAsia="Times New Roman" w:hAnsi="Times New Roman" w:cs="Times New Roman"/>
                <w:sz w:val="24"/>
                <w:szCs w:val="24"/>
                <w:lang w:val="uk-UA" w:eastAsia="ru-RU"/>
              </w:rPr>
            </w:pPr>
          </w:p>
          <w:p w:rsidR="00E170E4" w:rsidRDefault="00E170E4" w:rsidP="00F20308">
            <w:pPr>
              <w:rPr>
                <w:rFonts w:ascii="Times New Roman" w:eastAsia="Times New Roman" w:hAnsi="Times New Roman" w:cs="Times New Roman"/>
                <w:sz w:val="24"/>
                <w:szCs w:val="24"/>
                <w:lang w:val="uk-UA" w:eastAsia="ru-RU"/>
              </w:rPr>
            </w:pPr>
          </w:p>
          <w:p w:rsidR="00E170E4" w:rsidRDefault="00E170E4" w:rsidP="00F20308">
            <w:pPr>
              <w:rPr>
                <w:rFonts w:ascii="Times New Roman" w:eastAsia="Times New Roman" w:hAnsi="Times New Roman" w:cs="Times New Roman"/>
                <w:sz w:val="24"/>
                <w:szCs w:val="24"/>
                <w:lang w:val="uk-UA" w:eastAsia="ru-RU"/>
              </w:rPr>
            </w:pPr>
          </w:p>
          <w:p w:rsidR="00E170E4" w:rsidRDefault="00E170E4" w:rsidP="00F20308">
            <w:pPr>
              <w:rPr>
                <w:rFonts w:ascii="Times New Roman" w:hAnsi="Times New Roman" w:cs="Times New Roman"/>
                <w:sz w:val="24"/>
                <w:szCs w:val="24"/>
                <w:lang w:val="uk-UA" w:eastAsia="ru-RU"/>
              </w:rPr>
            </w:pPr>
            <w:r w:rsidRPr="00812DCA">
              <w:rPr>
                <w:rFonts w:ascii="Times New Roman" w:eastAsia="Times New Roman" w:hAnsi="Times New Roman" w:cs="Times New Roman"/>
                <w:sz w:val="24"/>
                <w:szCs w:val="24"/>
                <w:lang w:val="uk-UA" w:eastAsia="ru-RU"/>
              </w:rPr>
              <w:t>Завід</w:t>
            </w:r>
            <w:r>
              <w:rPr>
                <w:rFonts w:ascii="Times New Roman" w:eastAsia="Times New Roman" w:hAnsi="Times New Roman" w:cs="Times New Roman"/>
                <w:sz w:val="24"/>
                <w:szCs w:val="24"/>
                <w:lang w:val="uk-UA" w:eastAsia="ru-RU"/>
              </w:rPr>
              <w:t xml:space="preserve">увач ДНЗ, </w:t>
            </w:r>
            <w:r w:rsidRPr="00794583">
              <w:rPr>
                <w:rFonts w:ascii="Times New Roman" w:eastAsia="Times New Roman" w:hAnsi="Times New Roman" w:cs="Times New Roman"/>
                <w:sz w:val="24"/>
                <w:szCs w:val="24"/>
                <w:lang w:val="uk-UA" w:eastAsia="ru-RU"/>
              </w:rPr>
              <w:t>в/</w:t>
            </w:r>
            <w:proofErr w:type="spellStart"/>
            <w:r w:rsidRPr="00794583">
              <w:rPr>
                <w:rFonts w:ascii="Times New Roman" w:eastAsia="Times New Roman" w:hAnsi="Times New Roman" w:cs="Times New Roman"/>
                <w:sz w:val="24"/>
                <w:szCs w:val="24"/>
                <w:lang w:val="uk-UA" w:eastAsia="ru-RU"/>
              </w:rPr>
              <w:t>ль</w:t>
            </w:r>
            <w:r w:rsidRPr="00812DCA">
              <w:rPr>
                <w:rFonts w:ascii="Times New Roman" w:eastAsia="Times New Roman" w:hAnsi="Times New Roman" w:cs="Times New Roman"/>
                <w:sz w:val="24"/>
                <w:szCs w:val="24"/>
                <w:lang w:val="uk-UA" w:eastAsia="ru-RU"/>
              </w:rPr>
              <w:t>-методист</w:t>
            </w:r>
            <w:proofErr w:type="spellEnd"/>
            <w:r w:rsidRPr="00812DC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812DCA">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вих-лі</w:t>
            </w:r>
            <w:proofErr w:type="spellEnd"/>
            <w:r>
              <w:rPr>
                <w:rFonts w:ascii="Times New Roman" w:eastAsia="Times New Roman" w:hAnsi="Times New Roman" w:cs="Times New Roman"/>
                <w:sz w:val="24"/>
                <w:szCs w:val="24"/>
                <w:lang w:val="uk-UA" w:eastAsia="ru-RU"/>
              </w:rPr>
              <w:t>, практичний психолог, батьки, голови батьківських комітетів.</w:t>
            </w:r>
          </w:p>
        </w:tc>
        <w:tc>
          <w:tcPr>
            <w:tcW w:w="1559" w:type="dxa"/>
            <w:gridSpan w:val="2"/>
          </w:tcPr>
          <w:p w:rsidR="00E170E4" w:rsidRPr="00A55F5F" w:rsidRDefault="00E170E4" w:rsidP="00F20308">
            <w:pPr>
              <w:rPr>
                <w:rFonts w:ascii="Times New Roman" w:hAnsi="Times New Roman" w:cs="Times New Roman"/>
                <w:b/>
                <w:sz w:val="28"/>
                <w:szCs w:val="28"/>
                <w:lang w:val="uk-UA"/>
              </w:rPr>
            </w:pPr>
          </w:p>
        </w:tc>
      </w:tr>
      <w:tr w:rsidR="00B76F0E" w:rsidRPr="00A55F5F" w:rsidTr="00205A78">
        <w:trPr>
          <w:gridAfter w:val="1"/>
          <w:wAfter w:w="39" w:type="dxa"/>
          <w:trHeight w:val="52"/>
        </w:trPr>
        <w:tc>
          <w:tcPr>
            <w:tcW w:w="9747" w:type="dxa"/>
            <w:gridSpan w:val="12"/>
          </w:tcPr>
          <w:p w:rsidR="00B76F0E" w:rsidRDefault="00B76F0E" w:rsidP="00F20308">
            <w:pPr>
              <w:jc w:val="center"/>
              <w:rPr>
                <w:rFonts w:ascii="Times New Roman" w:hAnsi="Times New Roman" w:cs="Times New Roman"/>
                <w:b/>
                <w:i/>
                <w:sz w:val="36"/>
                <w:szCs w:val="36"/>
                <w:lang w:val="uk-UA"/>
              </w:rPr>
            </w:pPr>
          </w:p>
          <w:p w:rsidR="00B76F0E" w:rsidRPr="00AF0641" w:rsidRDefault="00B76F0E" w:rsidP="00F20308">
            <w:pPr>
              <w:jc w:val="center"/>
              <w:rPr>
                <w:rFonts w:ascii="Times New Roman" w:hAnsi="Times New Roman" w:cs="Times New Roman"/>
                <w:b/>
                <w:i/>
                <w:sz w:val="36"/>
                <w:szCs w:val="36"/>
                <w:lang w:val="uk-UA"/>
              </w:rPr>
            </w:pPr>
            <w:r>
              <w:rPr>
                <w:rFonts w:ascii="Times New Roman" w:hAnsi="Times New Roman" w:cs="Times New Roman"/>
                <w:b/>
                <w:i/>
                <w:sz w:val="36"/>
                <w:szCs w:val="36"/>
                <w:lang w:val="uk-UA"/>
              </w:rPr>
              <w:t>Г</w:t>
            </w:r>
            <w:r w:rsidRPr="00AF0641">
              <w:rPr>
                <w:rFonts w:ascii="Times New Roman" w:hAnsi="Times New Roman" w:cs="Times New Roman"/>
                <w:b/>
                <w:i/>
                <w:sz w:val="36"/>
                <w:szCs w:val="36"/>
                <w:lang w:val="uk-UA"/>
              </w:rPr>
              <w:t>рупові батьківські збори</w:t>
            </w:r>
          </w:p>
          <w:p w:rsidR="00B76F0E" w:rsidRPr="00A55F5F" w:rsidRDefault="00B76F0E" w:rsidP="00F20308">
            <w:pPr>
              <w:rPr>
                <w:rFonts w:ascii="Times New Roman" w:hAnsi="Times New Roman" w:cs="Times New Roman"/>
                <w:b/>
                <w:sz w:val="28"/>
                <w:szCs w:val="28"/>
                <w:lang w:val="uk-UA"/>
              </w:rPr>
            </w:pPr>
          </w:p>
        </w:tc>
      </w:tr>
      <w:tr w:rsidR="00B76F0E" w:rsidRPr="00A55F5F" w:rsidTr="00312289">
        <w:trPr>
          <w:gridAfter w:val="1"/>
          <w:wAfter w:w="39" w:type="dxa"/>
          <w:trHeight w:val="52"/>
        </w:trPr>
        <w:tc>
          <w:tcPr>
            <w:tcW w:w="675" w:type="dxa"/>
            <w:gridSpan w:val="2"/>
          </w:tcPr>
          <w:p w:rsidR="00B76F0E" w:rsidRDefault="00B76F0E" w:rsidP="00F2030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1" w:type="dxa"/>
            <w:gridSpan w:val="2"/>
          </w:tcPr>
          <w:p w:rsidR="00B76F0E" w:rsidRPr="00224DFE" w:rsidRDefault="00312289" w:rsidP="00F20308">
            <w:pPr>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І молодша група</w:t>
            </w:r>
          </w:p>
          <w:p w:rsidR="00B76F0E" w:rsidRPr="00C45C8C" w:rsidRDefault="00B76F0E" w:rsidP="00F20308">
            <w:pPr>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І </w:t>
            </w:r>
            <w:r w:rsidR="00BD23A3">
              <w:rPr>
                <w:rFonts w:ascii="Times New Roman" w:hAnsi="Times New Roman" w:cs="Times New Roman"/>
                <w:sz w:val="28"/>
                <w:szCs w:val="28"/>
                <w:u w:val="single"/>
                <w:lang w:val="uk-UA"/>
              </w:rPr>
              <w:t>Адаптація дитини до ДНЗ</w:t>
            </w:r>
          </w:p>
          <w:p w:rsidR="00B76F0E" w:rsidRPr="00C45C8C" w:rsidRDefault="00B76F0E" w:rsidP="00312289">
            <w:pPr>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 ІІ </w:t>
            </w:r>
            <w:r w:rsidRPr="00C45C8C">
              <w:rPr>
                <w:rFonts w:ascii="Times New Roman" w:hAnsi="Times New Roman" w:cs="Times New Roman"/>
                <w:sz w:val="28"/>
                <w:szCs w:val="28"/>
                <w:u w:val="single"/>
                <w:lang w:val="uk-UA"/>
              </w:rPr>
              <w:t>Привчаємо малят до самостійності</w:t>
            </w:r>
            <w:r>
              <w:rPr>
                <w:rFonts w:ascii="Times New Roman" w:hAnsi="Times New Roman" w:cs="Times New Roman"/>
                <w:sz w:val="28"/>
                <w:szCs w:val="28"/>
                <w:lang w:val="uk-UA"/>
              </w:rPr>
              <w:t xml:space="preserve"> </w:t>
            </w:r>
          </w:p>
          <w:p w:rsidR="00B76F0E" w:rsidRPr="00312289" w:rsidRDefault="00B76F0E" w:rsidP="00F20308">
            <w:pPr>
              <w:rPr>
                <w:rFonts w:ascii="Times New Roman" w:eastAsia="Times New Roman" w:hAnsi="Times New Roman" w:cs="Times New Roman"/>
                <w:sz w:val="28"/>
                <w:szCs w:val="28"/>
                <w:u w:val="single"/>
                <w:lang w:val="uk-UA" w:eastAsia="ru-RU"/>
              </w:rPr>
            </w:pPr>
            <w:r w:rsidRPr="00E772FB">
              <w:rPr>
                <w:rFonts w:ascii="Times New Roman" w:hAnsi="Times New Roman" w:cs="Times New Roman"/>
                <w:sz w:val="28"/>
                <w:szCs w:val="28"/>
                <w:u w:val="single"/>
                <w:lang w:val="uk-UA"/>
              </w:rPr>
              <w:t xml:space="preserve">ІІІ </w:t>
            </w:r>
            <w:r w:rsidR="00BD23A3">
              <w:rPr>
                <w:rFonts w:ascii="Times New Roman" w:eastAsia="Times New Roman" w:hAnsi="Times New Roman" w:cs="Times New Roman"/>
                <w:sz w:val="28"/>
                <w:szCs w:val="28"/>
                <w:u w:val="single"/>
                <w:lang w:val="uk-UA" w:eastAsia="ru-RU"/>
              </w:rPr>
              <w:t>Ростемо здоровими і розумними</w:t>
            </w:r>
          </w:p>
        </w:tc>
        <w:tc>
          <w:tcPr>
            <w:tcW w:w="1701" w:type="dxa"/>
            <w:gridSpan w:val="3"/>
          </w:tcPr>
          <w:p w:rsidR="00B76F0E" w:rsidRDefault="00B76F0E" w:rsidP="00F20308">
            <w:pPr>
              <w:rPr>
                <w:rFonts w:ascii="Times New Roman" w:hAnsi="Times New Roman" w:cs="Times New Roman"/>
                <w:sz w:val="24"/>
                <w:szCs w:val="24"/>
                <w:lang w:val="uk-UA"/>
              </w:rPr>
            </w:pPr>
          </w:p>
          <w:p w:rsidR="00B76F0E" w:rsidRDefault="00312289" w:rsidP="00F20308">
            <w:pP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B76F0E" w:rsidRDefault="00B76F0E" w:rsidP="00F20308">
            <w:pPr>
              <w:rPr>
                <w:rFonts w:ascii="Times New Roman" w:hAnsi="Times New Roman" w:cs="Times New Roman"/>
                <w:sz w:val="24"/>
                <w:szCs w:val="24"/>
                <w:lang w:val="uk-UA"/>
              </w:rPr>
            </w:pPr>
            <w:r>
              <w:rPr>
                <w:rFonts w:ascii="Times New Roman" w:hAnsi="Times New Roman" w:cs="Times New Roman"/>
                <w:sz w:val="24"/>
                <w:szCs w:val="24"/>
                <w:lang w:val="uk-UA"/>
              </w:rPr>
              <w:t>Лютий</w:t>
            </w:r>
          </w:p>
          <w:p w:rsidR="00B76F0E" w:rsidRDefault="00B76F0E" w:rsidP="00F20308">
            <w:pPr>
              <w:rPr>
                <w:rFonts w:ascii="Times New Roman" w:hAnsi="Times New Roman" w:cs="Times New Roman"/>
                <w:sz w:val="24"/>
                <w:szCs w:val="24"/>
                <w:lang w:val="uk-UA"/>
              </w:rPr>
            </w:pPr>
          </w:p>
          <w:p w:rsidR="00B76F0E" w:rsidRDefault="00B76F0E" w:rsidP="00F20308">
            <w:pPr>
              <w:rPr>
                <w:rFonts w:ascii="Times New Roman" w:hAnsi="Times New Roman" w:cs="Times New Roman"/>
                <w:sz w:val="24"/>
                <w:szCs w:val="24"/>
                <w:lang w:val="uk-UA"/>
              </w:rPr>
            </w:pPr>
          </w:p>
          <w:p w:rsidR="00B76F0E" w:rsidRDefault="00B76F0E" w:rsidP="00F20308">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B76F0E" w:rsidRDefault="00B76F0E" w:rsidP="00F20308">
            <w:pPr>
              <w:rPr>
                <w:rFonts w:ascii="Times New Roman" w:hAnsi="Times New Roman" w:cs="Times New Roman"/>
                <w:sz w:val="24"/>
                <w:szCs w:val="24"/>
                <w:lang w:val="uk-UA"/>
              </w:rPr>
            </w:pPr>
          </w:p>
        </w:tc>
        <w:tc>
          <w:tcPr>
            <w:tcW w:w="1843" w:type="dxa"/>
            <w:gridSpan w:val="4"/>
          </w:tcPr>
          <w:p w:rsidR="00B76F0E" w:rsidRPr="00312289" w:rsidRDefault="00B76F0E" w:rsidP="00F20308">
            <w:pPr>
              <w:rPr>
                <w:rFonts w:ascii="Times New Roman" w:hAnsi="Times New Roman" w:cs="Times New Roman"/>
                <w:lang w:val="uk-UA" w:eastAsia="ru-RU"/>
              </w:rPr>
            </w:pPr>
            <w:r w:rsidRPr="00312289">
              <w:rPr>
                <w:rFonts w:ascii="Times New Roman" w:hAnsi="Times New Roman" w:cs="Times New Roman"/>
                <w:lang w:val="uk-UA" w:eastAsia="ru-RU"/>
              </w:rPr>
              <w:t>Вихователі ясе</w:t>
            </w:r>
            <w:r w:rsidR="00E236BE" w:rsidRPr="00312289">
              <w:rPr>
                <w:rFonts w:ascii="Times New Roman" w:hAnsi="Times New Roman" w:cs="Times New Roman"/>
                <w:lang w:val="uk-UA" w:eastAsia="ru-RU"/>
              </w:rPr>
              <w:t xml:space="preserve">льних груп, практичний психолог, завідувач, </w:t>
            </w:r>
            <w:proofErr w:type="spellStart"/>
            <w:r w:rsidR="00E236BE" w:rsidRPr="00312289">
              <w:rPr>
                <w:rFonts w:ascii="Times New Roman" w:hAnsi="Times New Roman" w:cs="Times New Roman"/>
                <w:lang w:val="uk-UA" w:eastAsia="ru-RU"/>
              </w:rPr>
              <w:t>в\методист</w:t>
            </w:r>
            <w:proofErr w:type="spellEnd"/>
            <w:r w:rsidR="00E236BE" w:rsidRPr="00312289">
              <w:rPr>
                <w:rFonts w:ascii="Times New Roman" w:hAnsi="Times New Roman" w:cs="Times New Roman"/>
                <w:lang w:val="uk-UA" w:eastAsia="ru-RU"/>
              </w:rPr>
              <w:t>, учитель-логопед, фіз.. інструктор, керівник музичний</w:t>
            </w:r>
          </w:p>
        </w:tc>
        <w:tc>
          <w:tcPr>
            <w:tcW w:w="1417" w:type="dxa"/>
          </w:tcPr>
          <w:p w:rsidR="00B76F0E" w:rsidRDefault="00B76F0E" w:rsidP="00F20308">
            <w:pPr>
              <w:rPr>
                <w:rFonts w:ascii="Times New Roman" w:hAnsi="Times New Roman" w:cs="Times New Roman"/>
                <w:b/>
                <w:sz w:val="28"/>
                <w:szCs w:val="28"/>
                <w:lang w:val="uk-UA"/>
              </w:rPr>
            </w:pPr>
          </w:p>
          <w:p w:rsidR="00B76F0E" w:rsidRDefault="00B76F0E" w:rsidP="00F20308">
            <w:pPr>
              <w:rPr>
                <w:rFonts w:ascii="Times New Roman" w:hAnsi="Times New Roman" w:cs="Times New Roman"/>
                <w:b/>
                <w:sz w:val="28"/>
                <w:szCs w:val="28"/>
                <w:lang w:val="uk-UA"/>
              </w:rPr>
            </w:pPr>
          </w:p>
          <w:p w:rsidR="00B76F0E" w:rsidRDefault="00B76F0E" w:rsidP="00F20308">
            <w:pPr>
              <w:rPr>
                <w:rFonts w:ascii="Times New Roman" w:hAnsi="Times New Roman" w:cs="Times New Roman"/>
                <w:b/>
                <w:sz w:val="28"/>
                <w:szCs w:val="28"/>
                <w:lang w:val="uk-UA"/>
              </w:rPr>
            </w:pPr>
          </w:p>
          <w:p w:rsidR="00B76F0E" w:rsidRPr="00A55F5F" w:rsidRDefault="00B76F0E" w:rsidP="00F20308">
            <w:pPr>
              <w:rPr>
                <w:rFonts w:ascii="Times New Roman" w:hAnsi="Times New Roman" w:cs="Times New Roman"/>
                <w:b/>
                <w:sz w:val="28"/>
                <w:szCs w:val="28"/>
                <w:lang w:val="uk-UA"/>
              </w:rPr>
            </w:pPr>
          </w:p>
        </w:tc>
      </w:tr>
      <w:tr w:rsidR="00244B79" w:rsidRPr="00950EA1" w:rsidTr="00312289">
        <w:trPr>
          <w:gridAfter w:val="1"/>
          <w:wAfter w:w="39" w:type="dxa"/>
          <w:trHeight w:val="52"/>
        </w:trPr>
        <w:tc>
          <w:tcPr>
            <w:tcW w:w="675" w:type="dxa"/>
            <w:gridSpan w:val="2"/>
          </w:tcPr>
          <w:p w:rsidR="00244B79" w:rsidRDefault="00244B79" w:rsidP="00F2030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111" w:type="dxa"/>
            <w:gridSpan w:val="2"/>
          </w:tcPr>
          <w:p w:rsidR="00244B79" w:rsidRDefault="00244B79" w:rsidP="00F20308">
            <w:pP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ІІ молодша група</w:t>
            </w:r>
          </w:p>
          <w:p w:rsidR="00244B79" w:rsidRPr="00BD23A3" w:rsidRDefault="00244B79" w:rsidP="00F20308">
            <w:pPr>
              <w:rPr>
                <w:rFonts w:ascii="Times New Roman" w:hAnsi="Times New Roman" w:cs="Times New Roman"/>
                <w:sz w:val="28"/>
                <w:szCs w:val="28"/>
                <w:u w:val="single"/>
                <w:lang w:val="uk-UA"/>
              </w:rPr>
            </w:pPr>
            <w:r w:rsidRPr="00244B79">
              <w:rPr>
                <w:rFonts w:ascii="Times New Roman" w:hAnsi="Times New Roman" w:cs="Times New Roman"/>
                <w:sz w:val="28"/>
                <w:szCs w:val="28"/>
                <w:u w:val="single"/>
                <w:lang w:val="uk-UA"/>
              </w:rPr>
              <w:t xml:space="preserve">І </w:t>
            </w:r>
            <w:r w:rsidR="00BD23A3">
              <w:rPr>
                <w:rFonts w:ascii="Times New Roman" w:eastAsia="Times New Roman" w:hAnsi="Times New Roman" w:cs="Times New Roman"/>
                <w:sz w:val="28"/>
                <w:szCs w:val="28"/>
                <w:u w:val="single"/>
                <w:lang w:val="uk-UA" w:eastAsia="ru-RU"/>
              </w:rPr>
              <w:t>Молодший дошкільний вік – період активного пізнання світу</w:t>
            </w:r>
          </w:p>
          <w:p w:rsidR="00244B79" w:rsidRDefault="00244B79" w:rsidP="00244B79">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ІІ </w:t>
            </w:r>
            <w:r w:rsidR="001F2898">
              <w:rPr>
                <w:rFonts w:ascii="Times New Roman" w:hAnsi="Times New Roman" w:cs="Times New Roman"/>
                <w:sz w:val="28"/>
                <w:szCs w:val="28"/>
                <w:u w:val="single"/>
                <w:lang w:val="uk-UA"/>
              </w:rPr>
              <w:t xml:space="preserve">Партнерська взаємодія – батьки </w:t>
            </w:r>
            <w:proofErr w:type="spellStart"/>
            <w:r w:rsidR="001F2898">
              <w:rPr>
                <w:rFonts w:ascii="Times New Roman" w:hAnsi="Times New Roman" w:cs="Times New Roman"/>
                <w:sz w:val="28"/>
                <w:szCs w:val="28"/>
                <w:u w:val="single"/>
                <w:lang w:val="uk-UA"/>
              </w:rPr>
              <w:t>-педагоги</w:t>
            </w:r>
            <w:proofErr w:type="spellEnd"/>
          </w:p>
          <w:p w:rsidR="00244B79" w:rsidRPr="00AF0641" w:rsidRDefault="00244B79" w:rsidP="00244B79">
            <w:pPr>
              <w:rPr>
                <w:rFonts w:ascii="Times New Roman" w:hAnsi="Times New Roman" w:cs="Times New Roman"/>
                <w:sz w:val="28"/>
                <w:szCs w:val="28"/>
                <w:lang w:val="uk-UA"/>
              </w:rPr>
            </w:pPr>
            <w:r w:rsidRPr="001F2898">
              <w:rPr>
                <w:rFonts w:ascii="Times New Roman" w:hAnsi="Times New Roman" w:cs="Times New Roman"/>
                <w:sz w:val="28"/>
                <w:szCs w:val="28"/>
                <w:u w:val="single"/>
                <w:lang w:val="uk-UA"/>
              </w:rPr>
              <w:t xml:space="preserve">ІІІ </w:t>
            </w:r>
            <w:r w:rsidR="001F2898" w:rsidRPr="001F2898">
              <w:rPr>
                <w:rFonts w:ascii="Times New Roman" w:hAnsi="Times New Roman" w:cs="Times New Roman"/>
                <w:sz w:val="28"/>
                <w:szCs w:val="28"/>
                <w:u w:val="single"/>
                <w:lang w:val="uk-UA"/>
              </w:rPr>
              <w:t>Як ми в садочку своєму</w:t>
            </w:r>
            <w:r w:rsidR="001F2898">
              <w:rPr>
                <w:rFonts w:ascii="Times New Roman" w:hAnsi="Times New Roman" w:cs="Times New Roman"/>
                <w:sz w:val="28"/>
                <w:szCs w:val="28"/>
                <w:lang w:val="uk-UA"/>
              </w:rPr>
              <w:t xml:space="preserve"> – </w:t>
            </w:r>
            <w:r w:rsidR="001F2898" w:rsidRPr="001F2898">
              <w:rPr>
                <w:rFonts w:ascii="Times New Roman" w:hAnsi="Times New Roman" w:cs="Times New Roman"/>
                <w:sz w:val="28"/>
                <w:szCs w:val="28"/>
                <w:u w:val="single"/>
                <w:lang w:val="uk-UA"/>
              </w:rPr>
              <w:t>весело живемо</w:t>
            </w:r>
            <w:r w:rsidR="001F2898">
              <w:rPr>
                <w:rFonts w:ascii="Times New Roman" w:hAnsi="Times New Roman" w:cs="Times New Roman"/>
                <w:sz w:val="28"/>
                <w:szCs w:val="28"/>
                <w:lang w:val="uk-UA"/>
              </w:rPr>
              <w:t xml:space="preserve"> (підсумкові)</w:t>
            </w:r>
          </w:p>
        </w:tc>
        <w:tc>
          <w:tcPr>
            <w:tcW w:w="1701" w:type="dxa"/>
            <w:gridSpan w:val="3"/>
          </w:tcPr>
          <w:p w:rsidR="00244B79" w:rsidRDefault="00244B79" w:rsidP="00F20308">
            <w:pPr>
              <w:rPr>
                <w:rFonts w:ascii="Times New Roman" w:hAnsi="Times New Roman" w:cs="Times New Roman"/>
                <w:sz w:val="24"/>
                <w:szCs w:val="24"/>
                <w:lang w:val="uk-UA"/>
              </w:rPr>
            </w:pPr>
          </w:p>
          <w:p w:rsidR="00244B79" w:rsidRDefault="00244B79" w:rsidP="00F20308">
            <w:pP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244B79" w:rsidRDefault="00244B79" w:rsidP="00F20308">
            <w:pPr>
              <w:rPr>
                <w:rFonts w:ascii="Times New Roman" w:hAnsi="Times New Roman" w:cs="Times New Roman"/>
                <w:sz w:val="24"/>
                <w:szCs w:val="24"/>
                <w:lang w:val="uk-UA"/>
              </w:rPr>
            </w:pPr>
          </w:p>
          <w:p w:rsidR="00312289" w:rsidRDefault="00312289" w:rsidP="00F20308">
            <w:pPr>
              <w:rPr>
                <w:rFonts w:ascii="Times New Roman" w:hAnsi="Times New Roman" w:cs="Times New Roman"/>
                <w:sz w:val="24"/>
                <w:szCs w:val="24"/>
                <w:lang w:val="uk-UA"/>
              </w:rPr>
            </w:pPr>
          </w:p>
          <w:p w:rsidR="00244B79" w:rsidRDefault="00244B79" w:rsidP="00F20308">
            <w:pPr>
              <w:rPr>
                <w:rFonts w:ascii="Times New Roman" w:hAnsi="Times New Roman" w:cs="Times New Roman"/>
                <w:sz w:val="24"/>
                <w:szCs w:val="24"/>
                <w:lang w:val="uk-UA"/>
              </w:rPr>
            </w:pPr>
            <w:r>
              <w:rPr>
                <w:rFonts w:ascii="Times New Roman" w:hAnsi="Times New Roman" w:cs="Times New Roman"/>
                <w:sz w:val="24"/>
                <w:szCs w:val="24"/>
                <w:lang w:val="uk-UA"/>
              </w:rPr>
              <w:t>Лютий</w:t>
            </w:r>
          </w:p>
          <w:p w:rsidR="00244B79" w:rsidRDefault="00244B79" w:rsidP="00F20308">
            <w:pPr>
              <w:rPr>
                <w:rFonts w:ascii="Times New Roman" w:hAnsi="Times New Roman" w:cs="Times New Roman"/>
                <w:sz w:val="24"/>
                <w:szCs w:val="24"/>
                <w:lang w:val="uk-UA"/>
              </w:rPr>
            </w:pPr>
          </w:p>
          <w:p w:rsidR="00244B79" w:rsidRDefault="00244B79" w:rsidP="00F20308">
            <w:pPr>
              <w:rPr>
                <w:rFonts w:ascii="Times New Roman" w:hAnsi="Times New Roman" w:cs="Times New Roman"/>
                <w:sz w:val="24"/>
                <w:szCs w:val="24"/>
                <w:lang w:val="uk-UA"/>
              </w:rPr>
            </w:pPr>
          </w:p>
          <w:p w:rsidR="00244B79" w:rsidRDefault="00244B79" w:rsidP="00F20308">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244B79" w:rsidRDefault="00244B79" w:rsidP="00F20308">
            <w:pPr>
              <w:rPr>
                <w:rFonts w:ascii="Times New Roman" w:hAnsi="Times New Roman" w:cs="Times New Roman"/>
                <w:sz w:val="24"/>
                <w:szCs w:val="24"/>
                <w:lang w:val="uk-UA"/>
              </w:rPr>
            </w:pPr>
          </w:p>
        </w:tc>
        <w:tc>
          <w:tcPr>
            <w:tcW w:w="1843" w:type="dxa"/>
            <w:gridSpan w:val="4"/>
          </w:tcPr>
          <w:p w:rsidR="00244B79" w:rsidRPr="00312289" w:rsidRDefault="00E236BE" w:rsidP="00E236BE">
            <w:pPr>
              <w:rPr>
                <w:rFonts w:ascii="Times New Roman" w:hAnsi="Times New Roman" w:cs="Times New Roman"/>
                <w:lang w:val="uk-UA" w:eastAsia="ru-RU"/>
              </w:rPr>
            </w:pPr>
            <w:r w:rsidRPr="00312289">
              <w:rPr>
                <w:rFonts w:ascii="Times New Roman" w:hAnsi="Times New Roman" w:cs="Times New Roman"/>
                <w:lang w:val="uk-UA" w:eastAsia="ru-RU"/>
              </w:rPr>
              <w:t xml:space="preserve">Вихователі груп, практичний психолог, завідувач, </w:t>
            </w:r>
            <w:proofErr w:type="spellStart"/>
            <w:r w:rsidRPr="00312289">
              <w:rPr>
                <w:rFonts w:ascii="Times New Roman" w:hAnsi="Times New Roman" w:cs="Times New Roman"/>
                <w:lang w:val="uk-UA" w:eastAsia="ru-RU"/>
              </w:rPr>
              <w:t>в\методист</w:t>
            </w:r>
            <w:proofErr w:type="spellEnd"/>
            <w:r w:rsidRPr="00312289">
              <w:rPr>
                <w:rFonts w:ascii="Times New Roman" w:hAnsi="Times New Roman" w:cs="Times New Roman"/>
                <w:lang w:val="uk-UA" w:eastAsia="ru-RU"/>
              </w:rPr>
              <w:t>, учитель-логопед, фіз.. інструктор, керівник музичний</w:t>
            </w:r>
          </w:p>
        </w:tc>
        <w:tc>
          <w:tcPr>
            <w:tcW w:w="1417" w:type="dxa"/>
          </w:tcPr>
          <w:p w:rsidR="00244B79" w:rsidRPr="00A55F5F" w:rsidRDefault="00244B79" w:rsidP="00F20308">
            <w:pPr>
              <w:rPr>
                <w:rFonts w:ascii="Times New Roman" w:hAnsi="Times New Roman" w:cs="Times New Roman"/>
                <w:b/>
                <w:sz w:val="28"/>
                <w:szCs w:val="28"/>
                <w:lang w:val="uk-UA"/>
              </w:rPr>
            </w:pPr>
          </w:p>
        </w:tc>
      </w:tr>
      <w:tr w:rsidR="001F2898" w:rsidRPr="00950EA1" w:rsidTr="00312289">
        <w:trPr>
          <w:gridAfter w:val="1"/>
          <w:wAfter w:w="39" w:type="dxa"/>
          <w:trHeight w:val="2320"/>
        </w:trPr>
        <w:tc>
          <w:tcPr>
            <w:tcW w:w="675" w:type="dxa"/>
            <w:gridSpan w:val="2"/>
          </w:tcPr>
          <w:p w:rsidR="001F2898" w:rsidRDefault="001F2898" w:rsidP="00F2030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11" w:type="dxa"/>
            <w:gridSpan w:val="2"/>
          </w:tcPr>
          <w:p w:rsidR="001F2898" w:rsidRDefault="001F2898" w:rsidP="00F20308">
            <w:pP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Середні</w:t>
            </w:r>
            <w:r w:rsidRPr="009248E7">
              <w:rPr>
                <w:rFonts w:ascii="Times New Roman" w:hAnsi="Times New Roman" w:cs="Times New Roman"/>
                <w:b/>
                <w:sz w:val="28"/>
                <w:szCs w:val="28"/>
                <w:u w:val="single"/>
                <w:lang w:val="uk-UA"/>
              </w:rPr>
              <w:t xml:space="preserve"> група</w:t>
            </w:r>
          </w:p>
          <w:p w:rsidR="001F2898" w:rsidRDefault="001F2898" w:rsidP="001F2898">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І </w:t>
            </w:r>
            <w:r w:rsidR="00C46839" w:rsidRPr="00C46839">
              <w:rPr>
                <w:rFonts w:ascii="Times New Roman" w:hAnsi="Times New Roman" w:cs="Times New Roman"/>
                <w:sz w:val="28"/>
                <w:szCs w:val="28"/>
                <w:u w:val="single"/>
                <w:lang w:val="uk-UA"/>
              </w:rPr>
              <w:t>Початок нового року – початок нового етапу</w:t>
            </w:r>
          </w:p>
          <w:p w:rsidR="001F2898" w:rsidRDefault="001F2898" w:rsidP="00F20308">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ІІ</w:t>
            </w:r>
            <w:r w:rsidR="00C46839">
              <w:t xml:space="preserve"> </w:t>
            </w:r>
            <w:r w:rsidR="00C46839" w:rsidRPr="00C46839">
              <w:rPr>
                <w:rFonts w:ascii="Times New Roman" w:hAnsi="Times New Roman" w:cs="Times New Roman"/>
                <w:sz w:val="28"/>
                <w:szCs w:val="28"/>
                <w:u w:val="single"/>
                <w:lang w:val="uk-UA"/>
              </w:rPr>
              <w:t>«Опікуємося дитиною разом із родиною»</w:t>
            </w:r>
          </w:p>
          <w:p w:rsidR="00C46839" w:rsidRDefault="00C46839" w:rsidP="00C46839">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ІІІ </w:t>
            </w:r>
            <w:r w:rsidRPr="00C46839">
              <w:rPr>
                <w:rFonts w:ascii="Times New Roman" w:hAnsi="Times New Roman" w:cs="Times New Roman"/>
                <w:sz w:val="28"/>
                <w:szCs w:val="28"/>
                <w:u w:val="single"/>
                <w:lang w:val="uk-UA"/>
              </w:rPr>
              <w:t>«Ось і стали ми на рік доросліші.</w:t>
            </w:r>
            <w:r>
              <w:rPr>
                <w:rFonts w:ascii="Times New Roman" w:hAnsi="Times New Roman" w:cs="Times New Roman"/>
                <w:sz w:val="28"/>
                <w:szCs w:val="28"/>
                <w:u w:val="single"/>
                <w:lang w:val="uk-UA"/>
              </w:rPr>
              <w:t xml:space="preserve"> (</w:t>
            </w:r>
            <w:r w:rsidR="004C2A19">
              <w:rPr>
                <w:rFonts w:ascii="Times New Roman" w:hAnsi="Times New Roman" w:cs="Times New Roman"/>
                <w:sz w:val="28"/>
                <w:szCs w:val="28"/>
                <w:u w:val="single"/>
                <w:lang w:val="uk-UA"/>
              </w:rPr>
              <w:t>підсумкові)</w:t>
            </w:r>
          </w:p>
          <w:p w:rsidR="00312289" w:rsidRDefault="00312289" w:rsidP="00C46839">
            <w:pPr>
              <w:rPr>
                <w:rFonts w:ascii="Times New Roman" w:hAnsi="Times New Roman" w:cs="Times New Roman"/>
                <w:b/>
                <w:sz w:val="28"/>
                <w:szCs w:val="28"/>
                <w:u w:val="single"/>
                <w:lang w:val="uk-UA"/>
              </w:rPr>
            </w:pPr>
          </w:p>
        </w:tc>
        <w:tc>
          <w:tcPr>
            <w:tcW w:w="1701" w:type="dxa"/>
            <w:gridSpan w:val="3"/>
          </w:tcPr>
          <w:p w:rsidR="001F2898" w:rsidRDefault="001F2898" w:rsidP="00F20308">
            <w:pPr>
              <w:rPr>
                <w:rFonts w:ascii="Times New Roman" w:hAnsi="Times New Roman" w:cs="Times New Roman"/>
                <w:sz w:val="24"/>
                <w:szCs w:val="24"/>
                <w:lang w:val="uk-UA"/>
              </w:rPr>
            </w:pPr>
          </w:p>
          <w:p w:rsidR="001F2898" w:rsidRDefault="001F2898" w:rsidP="00F20308">
            <w:pPr>
              <w:rPr>
                <w:rFonts w:ascii="Times New Roman" w:hAnsi="Times New Roman" w:cs="Times New Roman"/>
                <w:sz w:val="24"/>
                <w:szCs w:val="24"/>
                <w:lang w:val="uk-UA"/>
              </w:rPr>
            </w:pPr>
          </w:p>
          <w:p w:rsidR="001F2898" w:rsidRDefault="00C46839" w:rsidP="00F20308">
            <w:pPr>
              <w:rPr>
                <w:rFonts w:ascii="Times New Roman" w:hAnsi="Times New Roman" w:cs="Times New Roman"/>
                <w:sz w:val="24"/>
                <w:szCs w:val="24"/>
                <w:lang w:val="uk-UA"/>
              </w:rPr>
            </w:pPr>
            <w:r>
              <w:rPr>
                <w:rFonts w:ascii="Times New Roman" w:hAnsi="Times New Roman" w:cs="Times New Roman"/>
                <w:sz w:val="24"/>
                <w:szCs w:val="24"/>
                <w:lang w:val="uk-UA"/>
              </w:rPr>
              <w:t>В</w:t>
            </w:r>
            <w:r w:rsidR="001F2898">
              <w:rPr>
                <w:rFonts w:ascii="Times New Roman" w:hAnsi="Times New Roman" w:cs="Times New Roman"/>
                <w:sz w:val="24"/>
                <w:szCs w:val="24"/>
                <w:lang w:val="uk-UA"/>
              </w:rPr>
              <w:t>ересень</w:t>
            </w:r>
          </w:p>
          <w:p w:rsidR="00C46839" w:rsidRDefault="00C46839" w:rsidP="00F20308">
            <w:pPr>
              <w:rPr>
                <w:rFonts w:ascii="Times New Roman" w:hAnsi="Times New Roman" w:cs="Times New Roman"/>
                <w:sz w:val="24"/>
                <w:szCs w:val="24"/>
                <w:lang w:val="uk-UA"/>
              </w:rPr>
            </w:pPr>
          </w:p>
          <w:p w:rsidR="00C46839" w:rsidRDefault="00C46839" w:rsidP="00F20308">
            <w:pPr>
              <w:rPr>
                <w:rFonts w:ascii="Times New Roman" w:hAnsi="Times New Roman" w:cs="Times New Roman"/>
                <w:sz w:val="24"/>
                <w:szCs w:val="24"/>
                <w:lang w:val="uk-UA"/>
              </w:rPr>
            </w:pPr>
          </w:p>
          <w:p w:rsidR="00C46839" w:rsidRDefault="00C46839" w:rsidP="00F20308">
            <w:pPr>
              <w:rPr>
                <w:rFonts w:ascii="Times New Roman" w:hAnsi="Times New Roman" w:cs="Times New Roman"/>
                <w:sz w:val="24"/>
                <w:szCs w:val="24"/>
                <w:lang w:val="uk-UA"/>
              </w:rPr>
            </w:pPr>
            <w:r>
              <w:rPr>
                <w:rFonts w:ascii="Times New Roman" w:hAnsi="Times New Roman" w:cs="Times New Roman"/>
                <w:sz w:val="24"/>
                <w:szCs w:val="24"/>
                <w:lang w:val="uk-UA"/>
              </w:rPr>
              <w:t>Лютий</w:t>
            </w:r>
          </w:p>
          <w:p w:rsidR="00C46839" w:rsidRDefault="00C46839" w:rsidP="00F20308">
            <w:pPr>
              <w:rPr>
                <w:rFonts w:ascii="Times New Roman" w:hAnsi="Times New Roman" w:cs="Times New Roman"/>
                <w:sz w:val="24"/>
                <w:szCs w:val="24"/>
                <w:lang w:val="uk-UA"/>
              </w:rPr>
            </w:pPr>
          </w:p>
          <w:p w:rsidR="00C46839" w:rsidRDefault="00C46839" w:rsidP="00F20308">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1843" w:type="dxa"/>
            <w:gridSpan w:val="4"/>
          </w:tcPr>
          <w:p w:rsidR="001F2898" w:rsidRPr="00312289" w:rsidRDefault="00E236BE" w:rsidP="00F20308">
            <w:pPr>
              <w:rPr>
                <w:rFonts w:ascii="Times New Roman" w:hAnsi="Times New Roman" w:cs="Times New Roman"/>
                <w:lang w:val="uk-UA" w:eastAsia="ru-RU"/>
              </w:rPr>
            </w:pPr>
            <w:r w:rsidRPr="00312289">
              <w:rPr>
                <w:rFonts w:ascii="Times New Roman" w:hAnsi="Times New Roman" w:cs="Times New Roman"/>
                <w:lang w:val="uk-UA" w:eastAsia="ru-RU"/>
              </w:rPr>
              <w:t xml:space="preserve">Вихователі груп, практичний психолог, завідувач, </w:t>
            </w:r>
            <w:proofErr w:type="spellStart"/>
            <w:r w:rsidRPr="00312289">
              <w:rPr>
                <w:rFonts w:ascii="Times New Roman" w:hAnsi="Times New Roman" w:cs="Times New Roman"/>
                <w:lang w:val="uk-UA" w:eastAsia="ru-RU"/>
              </w:rPr>
              <w:t>в\методист</w:t>
            </w:r>
            <w:proofErr w:type="spellEnd"/>
            <w:r w:rsidRPr="00312289">
              <w:rPr>
                <w:rFonts w:ascii="Times New Roman" w:hAnsi="Times New Roman" w:cs="Times New Roman"/>
                <w:lang w:val="uk-UA" w:eastAsia="ru-RU"/>
              </w:rPr>
              <w:t>, учитель-логопед, фіз.. інструктор, керівник музичний</w:t>
            </w:r>
          </w:p>
        </w:tc>
        <w:tc>
          <w:tcPr>
            <w:tcW w:w="1417" w:type="dxa"/>
          </w:tcPr>
          <w:p w:rsidR="001F2898" w:rsidRPr="00A55F5F" w:rsidRDefault="001F2898" w:rsidP="00F20308">
            <w:pPr>
              <w:rPr>
                <w:rFonts w:ascii="Times New Roman" w:hAnsi="Times New Roman" w:cs="Times New Roman"/>
                <w:b/>
                <w:sz w:val="28"/>
                <w:szCs w:val="28"/>
                <w:lang w:val="uk-UA"/>
              </w:rPr>
            </w:pPr>
          </w:p>
        </w:tc>
      </w:tr>
      <w:tr w:rsidR="00C46839" w:rsidRPr="00950EA1" w:rsidTr="00312289">
        <w:trPr>
          <w:gridAfter w:val="1"/>
          <w:wAfter w:w="39" w:type="dxa"/>
          <w:trHeight w:val="52"/>
        </w:trPr>
        <w:tc>
          <w:tcPr>
            <w:tcW w:w="675" w:type="dxa"/>
            <w:gridSpan w:val="2"/>
          </w:tcPr>
          <w:p w:rsidR="00C46839" w:rsidRDefault="00C46839" w:rsidP="00F2030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111" w:type="dxa"/>
            <w:gridSpan w:val="2"/>
          </w:tcPr>
          <w:p w:rsidR="00C46839" w:rsidRDefault="00C46839" w:rsidP="00F20308">
            <w:pPr>
              <w:rPr>
                <w:rFonts w:ascii="Times New Roman" w:hAnsi="Times New Roman" w:cs="Times New Roman"/>
                <w:b/>
                <w:sz w:val="28"/>
                <w:szCs w:val="28"/>
                <w:u w:val="single"/>
                <w:lang w:val="uk-UA"/>
              </w:rPr>
            </w:pPr>
            <w:r w:rsidRPr="00C46839">
              <w:rPr>
                <w:rFonts w:ascii="Times New Roman" w:hAnsi="Times New Roman" w:cs="Times New Roman"/>
                <w:b/>
                <w:sz w:val="28"/>
                <w:szCs w:val="28"/>
                <w:u w:val="single"/>
                <w:lang w:val="uk-UA"/>
              </w:rPr>
              <w:t>Старші групи</w:t>
            </w:r>
          </w:p>
          <w:p w:rsidR="00C46839" w:rsidRDefault="00C46839" w:rsidP="00F20308">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І Новий навчальний рік – нові успіхи</w:t>
            </w:r>
          </w:p>
          <w:p w:rsidR="00C46839" w:rsidRDefault="00C46839" w:rsidP="00F20308">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ІІ </w:t>
            </w:r>
            <w:r w:rsidRPr="00C46839">
              <w:rPr>
                <w:rFonts w:ascii="Times New Roman" w:hAnsi="Times New Roman" w:cs="Times New Roman"/>
                <w:sz w:val="28"/>
                <w:szCs w:val="28"/>
                <w:u w:val="single"/>
                <w:lang w:val="uk-UA"/>
              </w:rPr>
              <w:t>«Все починається з сім’ї: дитина і суспільство, культура спілкування»</w:t>
            </w:r>
          </w:p>
          <w:p w:rsidR="00C46839" w:rsidRDefault="00C46839" w:rsidP="00F20308">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ІІІ </w:t>
            </w:r>
            <w:r w:rsidRPr="00C46839">
              <w:rPr>
                <w:rFonts w:ascii="Times New Roman" w:hAnsi="Times New Roman" w:cs="Times New Roman"/>
                <w:sz w:val="28"/>
                <w:szCs w:val="28"/>
                <w:u w:val="single"/>
                <w:lang w:val="uk-UA"/>
              </w:rPr>
              <w:t>Не готові знання, а готовність їх здобувати.</w:t>
            </w:r>
          </w:p>
          <w:p w:rsidR="00312289" w:rsidRPr="00C46839" w:rsidRDefault="00312289" w:rsidP="00F20308">
            <w:pPr>
              <w:rPr>
                <w:rFonts w:ascii="Times New Roman" w:hAnsi="Times New Roman" w:cs="Times New Roman"/>
                <w:sz w:val="28"/>
                <w:szCs w:val="28"/>
                <w:u w:val="single"/>
                <w:lang w:val="uk-UA"/>
              </w:rPr>
            </w:pPr>
          </w:p>
        </w:tc>
        <w:tc>
          <w:tcPr>
            <w:tcW w:w="1701" w:type="dxa"/>
            <w:gridSpan w:val="3"/>
          </w:tcPr>
          <w:p w:rsidR="00C46839" w:rsidRDefault="00C46839" w:rsidP="00C46839">
            <w:pPr>
              <w:rPr>
                <w:rFonts w:ascii="Times New Roman" w:hAnsi="Times New Roman" w:cs="Times New Roman"/>
                <w:sz w:val="24"/>
                <w:szCs w:val="24"/>
                <w:lang w:val="uk-UA"/>
              </w:rPr>
            </w:pPr>
          </w:p>
          <w:p w:rsidR="00C46839" w:rsidRDefault="00C46839" w:rsidP="00C46839">
            <w:pPr>
              <w:rPr>
                <w:rFonts w:ascii="Times New Roman" w:hAnsi="Times New Roman" w:cs="Times New Roman"/>
                <w:sz w:val="24"/>
                <w:szCs w:val="24"/>
                <w:lang w:val="uk-UA"/>
              </w:rPr>
            </w:pPr>
          </w:p>
          <w:p w:rsidR="00C46839" w:rsidRDefault="00C46839" w:rsidP="00C46839">
            <w:pP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C46839" w:rsidRDefault="00C46839" w:rsidP="00C46839">
            <w:pPr>
              <w:rPr>
                <w:rFonts w:ascii="Times New Roman" w:hAnsi="Times New Roman" w:cs="Times New Roman"/>
                <w:sz w:val="24"/>
                <w:szCs w:val="24"/>
                <w:lang w:val="uk-UA"/>
              </w:rPr>
            </w:pPr>
          </w:p>
          <w:p w:rsidR="00C46839" w:rsidRDefault="00C46839" w:rsidP="00C46839">
            <w:pPr>
              <w:rPr>
                <w:rFonts w:ascii="Times New Roman" w:hAnsi="Times New Roman" w:cs="Times New Roman"/>
                <w:sz w:val="24"/>
                <w:szCs w:val="24"/>
                <w:lang w:val="uk-UA"/>
              </w:rPr>
            </w:pPr>
          </w:p>
          <w:p w:rsidR="00C46839" w:rsidRDefault="00C46839" w:rsidP="00C46839">
            <w:pPr>
              <w:rPr>
                <w:rFonts w:ascii="Times New Roman" w:hAnsi="Times New Roman" w:cs="Times New Roman"/>
                <w:sz w:val="24"/>
                <w:szCs w:val="24"/>
                <w:lang w:val="uk-UA"/>
              </w:rPr>
            </w:pPr>
            <w:r>
              <w:rPr>
                <w:rFonts w:ascii="Times New Roman" w:hAnsi="Times New Roman" w:cs="Times New Roman"/>
                <w:sz w:val="24"/>
                <w:szCs w:val="24"/>
                <w:lang w:val="uk-UA"/>
              </w:rPr>
              <w:t>Лютий</w:t>
            </w:r>
          </w:p>
          <w:p w:rsidR="00C46839" w:rsidRDefault="00C46839" w:rsidP="00C46839">
            <w:pPr>
              <w:rPr>
                <w:rFonts w:ascii="Times New Roman" w:hAnsi="Times New Roman" w:cs="Times New Roman"/>
                <w:sz w:val="24"/>
                <w:szCs w:val="24"/>
                <w:lang w:val="uk-UA"/>
              </w:rPr>
            </w:pPr>
          </w:p>
          <w:p w:rsidR="00C46839" w:rsidRDefault="00C46839" w:rsidP="00C46839">
            <w:pPr>
              <w:rPr>
                <w:rFonts w:ascii="Times New Roman" w:hAnsi="Times New Roman" w:cs="Times New Roman"/>
                <w:sz w:val="24"/>
                <w:szCs w:val="24"/>
                <w:lang w:val="uk-UA"/>
              </w:rPr>
            </w:pPr>
          </w:p>
          <w:p w:rsidR="00C46839" w:rsidRDefault="00C46839" w:rsidP="00C46839">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1843" w:type="dxa"/>
            <w:gridSpan w:val="4"/>
          </w:tcPr>
          <w:p w:rsidR="00C46839" w:rsidRPr="00312289" w:rsidRDefault="00E236BE" w:rsidP="00F20308">
            <w:pPr>
              <w:rPr>
                <w:rFonts w:ascii="Times New Roman" w:hAnsi="Times New Roman" w:cs="Times New Roman"/>
                <w:lang w:val="uk-UA" w:eastAsia="ru-RU"/>
              </w:rPr>
            </w:pPr>
            <w:r w:rsidRPr="00312289">
              <w:rPr>
                <w:rFonts w:ascii="Times New Roman" w:hAnsi="Times New Roman" w:cs="Times New Roman"/>
                <w:lang w:val="uk-UA" w:eastAsia="ru-RU"/>
              </w:rPr>
              <w:t xml:space="preserve">Вихователі груп, практичний психолог, завідувач, </w:t>
            </w:r>
            <w:proofErr w:type="spellStart"/>
            <w:r w:rsidRPr="00312289">
              <w:rPr>
                <w:rFonts w:ascii="Times New Roman" w:hAnsi="Times New Roman" w:cs="Times New Roman"/>
                <w:lang w:val="uk-UA" w:eastAsia="ru-RU"/>
              </w:rPr>
              <w:t>в\методист</w:t>
            </w:r>
            <w:proofErr w:type="spellEnd"/>
            <w:r w:rsidRPr="00312289">
              <w:rPr>
                <w:rFonts w:ascii="Times New Roman" w:hAnsi="Times New Roman" w:cs="Times New Roman"/>
                <w:lang w:val="uk-UA" w:eastAsia="ru-RU"/>
              </w:rPr>
              <w:t>, учитель-логопед, фіз.. інструктор, керівник музичний</w:t>
            </w:r>
          </w:p>
        </w:tc>
        <w:tc>
          <w:tcPr>
            <w:tcW w:w="1417" w:type="dxa"/>
          </w:tcPr>
          <w:p w:rsidR="00C46839" w:rsidRPr="00A55F5F" w:rsidRDefault="00C46839" w:rsidP="00F20308">
            <w:pPr>
              <w:rPr>
                <w:rFonts w:ascii="Times New Roman" w:hAnsi="Times New Roman" w:cs="Times New Roman"/>
                <w:b/>
                <w:sz w:val="28"/>
                <w:szCs w:val="28"/>
                <w:lang w:val="uk-UA"/>
              </w:rPr>
            </w:pPr>
          </w:p>
        </w:tc>
      </w:tr>
      <w:tr w:rsidR="00E236BE" w:rsidRPr="004C2A19" w:rsidTr="00312289">
        <w:trPr>
          <w:gridAfter w:val="1"/>
          <w:wAfter w:w="39" w:type="dxa"/>
          <w:trHeight w:val="52"/>
        </w:trPr>
        <w:tc>
          <w:tcPr>
            <w:tcW w:w="675" w:type="dxa"/>
            <w:gridSpan w:val="2"/>
          </w:tcPr>
          <w:p w:rsidR="00E236BE" w:rsidRDefault="00E236BE" w:rsidP="00F2030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111" w:type="dxa"/>
            <w:gridSpan w:val="2"/>
          </w:tcPr>
          <w:p w:rsidR="00E236BE" w:rsidRDefault="00E236BE" w:rsidP="00F20308">
            <w:pP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Різновікова група </w:t>
            </w:r>
          </w:p>
          <w:p w:rsidR="00E236BE" w:rsidRDefault="00E236BE" w:rsidP="00F20308">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І </w:t>
            </w:r>
            <w:r w:rsidR="004C2A19">
              <w:rPr>
                <w:rFonts w:ascii="Times New Roman" w:hAnsi="Times New Roman" w:cs="Times New Roman"/>
                <w:sz w:val="28"/>
                <w:szCs w:val="28"/>
                <w:u w:val="single"/>
                <w:lang w:val="uk-UA"/>
              </w:rPr>
              <w:t>На порозі нового навчального року</w:t>
            </w:r>
          </w:p>
          <w:p w:rsidR="004C2A19" w:rsidRDefault="004C2A19" w:rsidP="00F20308">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ІІ Батьки – наші однодумці й співтворці</w:t>
            </w:r>
          </w:p>
          <w:p w:rsidR="004C2A19" w:rsidRDefault="004C2A19" w:rsidP="00F20308">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ІІІ Хоч ми різні та ми вміємо дружити (підсумкові)</w:t>
            </w:r>
          </w:p>
          <w:p w:rsidR="00312289" w:rsidRPr="00E236BE" w:rsidRDefault="00312289" w:rsidP="00F20308">
            <w:pPr>
              <w:rPr>
                <w:rFonts w:ascii="Times New Roman" w:hAnsi="Times New Roman" w:cs="Times New Roman"/>
                <w:sz w:val="28"/>
                <w:szCs w:val="28"/>
                <w:u w:val="single"/>
                <w:lang w:val="uk-UA"/>
              </w:rPr>
            </w:pPr>
          </w:p>
        </w:tc>
        <w:tc>
          <w:tcPr>
            <w:tcW w:w="1701" w:type="dxa"/>
            <w:gridSpan w:val="3"/>
          </w:tcPr>
          <w:p w:rsidR="004C2A19" w:rsidRDefault="004C2A19" w:rsidP="004C2A19">
            <w:pPr>
              <w:rPr>
                <w:rFonts w:ascii="Times New Roman" w:hAnsi="Times New Roman" w:cs="Times New Roman"/>
                <w:sz w:val="24"/>
                <w:szCs w:val="24"/>
                <w:lang w:val="uk-UA"/>
              </w:rPr>
            </w:pPr>
          </w:p>
          <w:p w:rsidR="004C2A19" w:rsidRPr="004C2A19" w:rsidRDefault="004C2A19" w:rsidP="004C2A19">
            <w:pPr>
              <w:rPr>
                <w:rFonts w:ascii="Times New Roman" w:hAnsi="Times New Roman" w:cs="Times New Roman"/>
                <w:sz w:val="24"/>
                <w:szCs w:val="24"/>
                <w:lang w:val="uk-UA"/>
              </w:rPr>
            </w:pPr>
            <w:r w:rsidRPr="004C2A19">
              <w:rPr>
                <w:rFonts w:ascii="Times New Roman" w:hAnsi="Times New Roman" w:cs="Times New Roman"/>
                <w:sz w:val="24"/>
                <w:szCs w:val="24"/>
                <w:lang w:val="uk-UA"/>
              </w:rPr>
              <w:t>Вересень</w:t>
            </w:r>
          </w:p>
          <w:p w:rsidR="004C2A19" w:rsidRPr="004C2A19" w:rsidRDefault="004C2A19" w:rsidP="004C2A19">
            <w:pPr>
              <w:rPr>
                <w:rFonts w:ascii="Times New Roman" w:hAnsi="Times New Roman" w:cs="Times New Roman"/>
                <w:sz w:val="24"/>
                <w:szCs w:val="24"/>
                <w:lang w:val="uk-UA"/>
              </w:rPr>
            </w:pPr>
          </w:p>
          <w:p w:rsidR="004C2A19" w:rsidRPr="004C2A19" w:rsidRDefault="004C2A19" w:rsidP="004C2A19">
            <w:pPr>
              <w:rPr>
                <w:rFonts w:ascii="Times New Roman" w:hAnsi="Times New Roman" w:cs="Times New Roman"/>
                <w:sz w:val="24"/>
                <w:szCs w:val="24"/>
                <w:lang w:val="uk-UA"/>
              </w:rPr>
            </w:pPr>
          </w:p>
          <w:p w:rsidR="004C2A19" w:rsidRPr="004C2A19" w:rsidRDefault="004C2A19" w:rsidP="004C2A19">
            <w:pPr>
              <w:rPr>
                <w:rFonts w:ascii="Times New Roman" w:hAnsi="Times New Roman" w:cs="Times New Roman"/>
                <w:sz w:val="24"/>
                <w:szCs w:val="24"/>
                <w:lang w:val="uk-UA"/>
              </w:rPr>
            </w:pPr>
            <w:r w:rsidRPr="004C2A19">
              <w:rPr>
                <w:rFonts w:ascii="Times New Roman" w:hAnsi="Times New Roman" w:cs="Times New Roman"/>
                <w:sz w:val="24"/>
                <w:szCs w:val="24"/>
                <w:lang w:val="uk-UA"/>
              </w:rPr>
              <w:t>Лютий</w:t>
            </w:r>
          </w:p>
          <w:p w:rsidR="004C2A19" w:rsidRPr="004C2A19" w:rsidRDefault="004C2A19" w:rsidP="004C2A19">
            <w:pPr>
              <w:rPr>
                <w:rFonts w:ascii="Times New Roman" w:hAnsi="Times New Roman" w:cs="Times New Roman"/>
                <w:sz w:val="24"/>
                <w:szCs w:val="24"/>
                <w:lang w:val="uk-UA"/>
              </w:rPr>
            </w:pPr>
          </w:p>
          <w:p w:rsidR="004C2A19" w:rsidRPr="004C2A19" w:rsidRDefault="004C2A19" w:rsidP="004C2A19">
            <w:pPr>
              <w:rPr>
                <w:rFonts w:ascii="Times New Roman" w:hAnsi="Times New Roman" w:cs="Times New Roman"/>
                <w:sz w:val="24"/>
                <w:szCs w:val="24"/>
                <w:lang w:val="uk-UA"/>
              </w:rPr>
            </w:pPr>
          </w:p>
          <w:p w:rsidR="00E236BE" w:rsidRDefault="004C2A19" w:rsidP="004C2A19">
            <w:pPr>
              <w:rPr>
                <w:rFonts w:ascii="Times New Roman" w:hAnsi="Times New Roman" w:cs="Times New Roman"/>
                <w:sz w:val="24"/>
                <w:szCs w:val="24"/>
                <w:lang w:val="uk-UA"/>
              </w:rPr>
            </w:pPr>
            <w:r w:rsidRPr="004C2A19">
              <w:rPr>
                <w:rFonts w:ascii="Times New Roman" w:hAnsi="Times New Roman" w:cs="Times New Roman"/>
                <w:sz w:val="24"/>
                <w:szCs w:val="24"/>
                <w:lang w:val="uk-UA"/>
              </w:rPr>
              <w:t>Траве</w:t>
            </w:r>
            <w:r>
              <w:rPr>
                <w:rFonts w:ascii="Times New Roman" w:hAnsi="Times New Roman" w:cs="Times New Roman"/>
                <w:sz w:val="24"/>
                <w:szCs w:val="24"/>
                <w:lang w:val="uk-UA"/>
              </w:rPr>
              <w:t xml:space="preserve">нь </w:t>
            </w:r>
          </w:p>
        </w:tc>
        <w:tc>
          <w:tcPr>
            <w:tcW w:w="1843" w:type="dxa"/>
            <w:gridSpan w:val="4"/>
          </w:tcPr>
          <w:p w:rsidR="00E236BE" w:rsidRPr="00312289" w:rsidRDefault="004C2A19" w:rsidP="00F20308">
            <w:pPr>
              <w:rPr>
                <w:rFonts w:ascii="Times New Roman" w:hAnsi="Times New Roman" w:cs="Times New Roman"/>
                <w:lang w:val="uk-UA" w:eastAsia="ru-RU"/>
              </w:rPr>
            </w:pPr>
            <w:r w:rsidRPr="00312289">
              <w:rPr>
                <w:rFonts w:ascii="Times New Roman" w:hAnsi="Times New Roman" w:cs="Times New Roman"/>
                <w:lang w:val="uk-UA" w:eastAsia="ru-RU"/>
              </w:rPr>
              <w:t xml:space="preserve">Вихователі груп, практичний психолог, завідувач, </w:t>
            </w:r>
            <w:proofErr w:type="spellStart"/>
            <w:r w:rsidRPr="00312289">
              <w:rPr>
                <w:rFonts w:ascii="Times New Roman" w:hAnsi="Times New Roman" w:cs="Times New Roman"/>
                <w:lang w:val="uk-UA" w:eastAsia="ru-RU"/>
              </w:rPr>
              <w:t>в\методист</w:t>
            </w:r>
            <w:proofErr w:type="spellEnd"/>
            <w:r w:rsidRPr="00312289">
              <w:rPr>
                <w:rFonts w:ascii="Times New Roman" w:hAnsi="Times New Roman" w:cs="Times New Roman"/>
                <w:lang w:val="uk-UA" w:eastAsia="ru-RU"/>
              </w:rPr>
              <w:t>, учитель-логопед, фіз.. інструктор, керівник музичний</w:t>
            </w:r>
          </w:p>
        </w:tc>
        <w:tc>
          <w:tcPr>
            <w:tcW w:w="1417" w:type="dxa"/>
          </w:tcPr>
          <w:p w:rsidR="00E236BE" w:rsidRPr="00A55F5F" w:rsidRDefault="00E236BE" w:rsidP="00F20308">
            <w:pPr>
              <w:rPr>
                <w:rFonts w:ascii="Times New Roman" w:hAnsi="Times New Roman" w:cs="Times New Roman"/>
                <w:b/>
                <w:sz w:val="28"/>
                <w:szCs w:val="28"/>
                <w:lang w:val="uk-UA"/>
              </w:rPr>
            </w:pPr>
          </w:p>
        </w:tc>
      </w:tr>
      <w:tr w:rsidR="004C2A19" w:rsidRPr="004C2A19" w:rsidTr="00312289">
        <w:trPr>
          <w:gridAfter w:val="1"/>
          <w:wAfter w:w="39" w:type="dxa"/>
          <w:trHeight w:val="52"/>
        </w:trPr>
        <w:tc>
          <w:tcPr>
            <w:tcW w:w="9747" w:type="dxa"/>
            <w:gridSpan w:val="12"/>
          </w:tcPr>
          <w:p w:rsidR="004C2A19" w:rsidRPr="00A55F5F" w:rsidRDefault="004C2A19" w:rsidP="004C2A19">
            <w:pPr>
              <w:jc w:val="center"/>
              <w:rPr>
                <w:rFonts w:ascii="Times New Roman" w:hAnsi="Times New Roman" w:cs="Times New Roman"/>
                <w:b/>
                <w:sz w:val="28"/>
                <w:szCs w:val="28"/>
                <w:lang w:val="uk-UA"/>
              </w:rPr>
            </w:pPr>
            <w:r w:rsidRPr="00D42E67">
              <w:rPr>
                <w:rFonts w:ascii="Times New Roman" w:hAnsi="Times New Roman" w:cs="Times New Roman"/>
                <w:b/>
                <w:sz w:val="40"/>
                <w:szCs w:val="40"/>
                <w:u w:val="single"/>
                <w:lang w:val="uk-UA"/>
              </w:rPr>
              <w:lastRenderedPageBreak/>
              <w:t xml:space="preserve">Розділ </w:t>
            </w:r>
            <w:r w:rsidRPr="00D42E67">
              <w:rPr>
                <w:rFonts w:ascii="Times New Roman" w:hAnsi="Times New Roman" w:cs="Times New Roman"/>
                <w:b/>
                <w:sz w:val="40"/>
                <w:szCs w:val="40"/>
                <w:u w:val="single"/>
                <w:lang w:val="en-US"/>
              </w:rPr>
              <w:t>V</w:t>
            </w:r>
            <w:r w:rsidRPr="00D42E67">
              <w:rPr>
                <w:rFonts w:ascii="Times New Roman" w:hAnsi="Times New Roman" w:cs="Times New Roman"/>
                <w:b/>
                <w:sz w:val="40"/>
                <w:szCs w:val="40"/>
                <w:u w:val="single"/>
                <w:lang w:val="uk-UA"/>
              </w:rPr>
              <w:t>. Охорона життя й безпека життєдіяльності дітей.</w:t>
            </w:r>
          </w:p>
        </w:tc>
      </w:tr>
      <w:tr w:rsidR="004C2A19" w:rsidRPr="002172C3" w:rsidTr="00312289">
        <w:trPr>
          <w:gridAfter w:val="1"/>
          <w:wAfter w:w="39" w:type="dxa"/>
          <w:trHeight w:val="754"/>
        </w:trPr>
        <w:tc>
          <w:tcPr>
            <w:tcW w:w="675" w:type="dxa"/>
            <w:gridSpan w:val="2"/>
          </w:tcPr>
          <w:p w:rsidR="004C2A19" w:rsidRPr="00D65F0C" w:rsidRDefault="004C2A19" w:rsidP="00F20308">
            <w:pPr>
              <w:rPr>
                <w:rFonts w:ascii="Times New Roman" w:hAnsi="Times New Roman" w:cs="Times New Roman"/>
                <w:sz w:val="24"/>
                <w:szCs w:val="24"/>
                <w:lang w:val="uk-UA"/>
              </w:rPr>
            </w:pPr>
            <w:r w:rsidRPr="00D65F0C">
              <w:rPr>
                <w:rFonts w:ascii="Times New Roman" w:hAnsi="Times New Roman" w:cs="Times New Roman"/>
                <w:sz w:val="24"/>
                <w:szCs w:val="24"/>
                <w:lang w:val="uk-UA"/>
              </w:rPr>
              <w:t xml:space="preserve">№ </w:t>
            </w:r>
          </w:p>
          <w:p w:rsidR="004C2A19" w:rsidRPr="00D65F0C" w:rsidRDefault="004C2A19" w:rsidP="00F20308">
            <w:pPr>
              <w:rPr>
                <w:rFonts w:ascii="Times New Roman" w:hAnsi="Times New Roman" w:cs="Times New Roman"/>
                <w:sz w:val="24"/>
                <w:szCs w:val="24"/>
                <w:lang w:val="uk-UA"/>
              </w:rPr>
            </w:pPr>
            <w:r w:rsidRPr="00D65F0C">
              <w:rPr>
                <w:rFonts w:ascii="Times New Roman" w:hAnsi="Times New Roman" w:cs="Times New Roman"/>
                <w:sz w:val="24"/>
                <w:szCs w:val="24"/>
                <w:lang w:val="uk-UA"/>
              </w:rPr>
              <w:t>з/п</w:t>
            </w:r>
          </w:p>
        </w:tc>
        <w:tc>
          <w:tcPr>
            <w:tcW w:w="4111" w:type="dxa"/>
            <w:gridSpan w:val="2"/>
          </w:tcPr>
          <w:p w:rsidR="004C2A19" w:rsidRPr="00D65F0C" w:rsidRDefault="004C2A19" w:rsidP="00F20308">
            <w:pPr>
              <w:rPr>
                <w:rFonts w:ascii="Times New Roman" w:hAnsi="Times New Roman" w:cs="Times New Roman"/>
                <w:sz w:val="24"/>
                <w:szCs w:val="24"/>
                <w:lang w:val="uk-UA"/>
              </w:rPr>
            </w:pPr>
            <w:r w:rsidRPr="00D65F0C">
              <w:rPr>
                <w:rFonts w:ascii="Times New Roman" w:hAnsi="Times New Roman" w:cs="Times New Roman"/>
                <w:sz w:val="24"/>
                <w:szCs w:val="24"/>
                <w:lang w:val="uk-UA"/>
              </w:rPr>
              <w:t>Зміст роботи</w:t>
            </w:r>
          </w:p>
        </w:tc>
        <w:tc>
          <w:tcPr>
            <w:tcW w:w="1701" w:type="dxa"/>
            <w:gridSpan w:val="3"/>
          </w:tcPr>
          <w:p w:rsidR="004C2A19" w:rsidRPr="00D65F0C" w:rsidRDefault="004C2A19" w:rsidP="00F20308">
            <w:pPr>
              <w:rPr>
                <w:rFonts w:ascii="Times New Roman" w:hAnsi="Times New Roman" w:cs="Times New Roman"/>
                <w:sz w:val="24"/>
                <w:szCs w:val="24"/>
                <w:lang w:val="uk-UA"/>
              </w:rPr>
            </w:pPr>
            <w:r w:rsidRPr="00D65F0C">
              <w:rPr>
                <w:rFonts w:ascii="Times New Roman" w:hAnsi="Times New Roman" w:cs="Times New Roman"/>
                <w:sz w:val="24"/>
                <w:szCs w:val="24"/>
                <w:lang w:val="uk-UA"/>
              </w:rPr>
              <w:t>Термін виконання</w:t>
            </w:r>
          </w:p>
        </w:tc>
        <w:tc>
          <w:tcPr>
            <w:tcW w:w="1701" w:type="dxa"/>
            <w:gridSpan w:val="3"/>
          </w:tcPr>
          <w:p w:rsidR="004C2A19" w:rsidRPr="00D65F0C" w:rsidRDefault="004C2A19" w:rsidP="00F20308">
            <w:pPr>
              <w:rPr>
                <w:rFonts w:ascii="Times New Roman" w:hAnsi="Times New Roman" w:cs="Times New Roman"/>
                <w:sz w:val="24"/>
                <w:szCs w:val="24"/>
                <w:lang w:val="uk-UA"/>
              </w:rPr>
            </w:pPr>
            <w:r w:rsidRPr="00D65F0C">
              <w:rPr>
                <w:rFonts w:ascii="Times New Roman" w:hAnsi="Times New Roman" w:cs="Times New Roman"/>
                <w:sz w:val="24"/>
                <w:szCs w:val="24"/>
                <w:lang w:val="uk-UA"/>
              </w:rPr>
              <w:t>Відповідальні</w:t>
            </w:r>
          </w:p>
        </w:tc>
        <w:tc>
          <w:tcPr>
            <w:tcW w:w="1559" w:type="dxa"/>
            <w:gridSpan w:val="2"/>
          </w:tcPr>
          <w:p w:rsidR="004C2A19" w:rsidRPr="00D65F0C" w:rsidRDefault="004C2A19" w:rsidP="00F20308">
            <w:pPr>
              <w:rPr>
                <w:sz w:val="24"/>
                <w:szCs w:val="24"/>
                <w:lang w:val="uk-UA"/>
              </w:rPr>
            </w:pPr>
          </w:p>
        </w:tc>
      </w:tr>
      <w:tr w:rsidR="004C2A19" w:rsidRPr="00E222E1" w:rsidTr="00312289">
        <w:trPr>
          <w:gridAfter w:val="1"/>
          <w:wAfter w:w="39" w:type="dxa"/>
          <w:trHeight w:val="52"/>
        </w:trPr>
        <w:tc>
          <w:tcPr>
            <w:tcW w:w="675" w:type="dxa"/>
            <w:gridSpan w:val="2"/>
          </w:tcPr>
          <w:p w:rsidR="004C2A19" w:rsidRPr="00B56378" w:rsidRDefault="004C2A19" w:rsidP="00F20308">
            <w:pPr>
              <w:rPr>
                <w:rFonts w:ascii="Times New Roman" w:hAnsi="Times New Roman" w:cs="Times New Roman"/>
                <w:sz w:val="28"/>
                <w:szCs w:val="28"/>
                <w:lang w:val="uk-UA"/>
              </w:rPr>
            </w:pPr>
            <w:r w:rsidRPr="00B56378">
              <w:rPr>
                <w:rFonts w:ascii="Times New Roman" w:hAnsi="Times New Roman" w:cs="Times New Roman"/>
                <w:sz w:val="28"/>
                <w:szCs w:val="28"/>
                <w:lang w:val="uk-UA"/>
              </w:rPr>
              <w:t>1.</w:t>
            </w:r>
          </w:p>
        </w:tc>
        <w:tc>
          <w:tcPr>
            <w:tcW w:w="4111" w:type="dxa"/>
            <w:gridSpan w:val="2"/>
          </w:tcPr>
          <w:p w:rsidR="004C2A19" w:rsidRDefault="004C2A19" w:rsidP="00F20308">
            <w:pPr>
              <w:rPr>
                <w:rFonts w:ascii="Times New Roman" w:hAnsi="Times New Roman" w:cs="Times New Roman"/>
                <w:sz w:val="28"/>
                <w:szCs w:val="28"/>
                <w:lang w:val="uk-UA"/>
              </w:rPr>
            </w:pPr>
            <w:r w:rsidRPr="002172C3">
              <w:rPr>
                <w:rFonts w:ascii="Times New Roman" w:hAnsi="Times New Roman" w:cs="Times New Roman"/>
                <w:sz w:val="28"/>
                <w:szCs w:val="28"/>
                <w:lang w:val="uk-UA"/>
              </w:rPr>
              <w:t xml:space="preserve">Для </w:t>
            </w:r>
            <w:r>
              <w:rPr>
                <w:rFonts w:ascii="Times New Roman" w:hAnsi="Times New Roman" w:cs="Times New Roman"/>
                <w:sz w:val="28"/>
                <w:szCs w:val="28"/>
                <w:lang w:val="uk-UA"/>
              </w:rPr>
              <w:t>збереження здоров</w:t>
            </w:r>
            <w:r w:rsidRPr="002172C3">
              <w:rPr>
                <w:rFonts w:ascii="Times New Roman" w:hAnsi="Times New Roman" w:cs="Times New Roman"/>
                <w:sz w:val="28"/>
                <w:szCs w:val="28"/>
              </w:rPr>
              <w:t>’</w:t>
            </w:r>
            <w:r>
              <w:rPr>
                <w:rFonts w:ascii="Times New Roman" w:hAnsi="Times New Roman" w:cs="Times New Roman"/>
                <w:sz w:val="28"/>
                <w:szCs w:val="28"/>
                <w:lang w:val="uk-UA"/>
              </w:rPr>
              <w:t>я кожного вихованця систематично проводити інструктажі працівників ДНЗ:</w:t>
            </w:r>
          </w:p>
          <w:p w:rsidR="004C2A19" w:rsidRDefault="004C2A19" w:rsidP="004C2A19">
            <w:pPr>
              <w:pStyle w:val="a3"/>
              <w:numPr>
                <w:ilvl w:val="0"/>
                <w:numId w:val="29"/>
              </w:numPr>
              <w:rPr>
                <w:rFonts w:ascii="Times New Roman" w:hAnsi="Times New Roman" w:cs="Times New Roman"/>
                <w:sz w:val="28"/>
                <w:szCs w:val="28"/>
                <w:lang w:val="uk-UA"/>
              </w:rPr>
            </w:pPr>
            <w:r>
              <w:rPr>
                <w:rFonts w:ascii="Times New Roman" w:hAnsi="Times New Roman" w:cs="Times New Roman"/>
                <w:sz w:val="28"/>
                <w:szCs w:val="28"/>
                <w:lang w:val="uk-UA"/>
              </w:rPr>
              <w:t>На час вступу на роботу;</w:t>
            </w:r>
          </w:p>
          <w:p w:rsidR="004C2A19" w:rsidRDefault="004C2A19" w:rsidP="004C2A19">
            <w:pPr>
              <w:pStyle w:val="a3"/>
              <w:numPr>
                <w:ilvl w:val="0"/>
                <w:numId w:val="29"/>
              </w:numPr>
              <w:rPr>
                <w:rFonts w:ascii="Times New Roman" w:hAnsi="Times New Roman" w:cs="Times New Roman"/>
                <w:sz w:val="28"/>
                <w:szCs w:val="28"/>
                <w:lang w:val="uk-UA"/>
              </w:rPr>
            </w:pPr>
            <w:r>
              <w:rPr>
                <w:rFonts w:ascii="Times New Roman" w:hAnsi="Times New Roman" w:cs="Times New Roman"/>
                <w:sz w:val="28"/>
                <w:szCs w:val="28"/>
                <w:lang w:val="uk-UA"/>
              </w:rPr>
              <w:t>На робочому місці;</w:t>
            </w:r>
          </w:p>
          <w:p w:rsidR="004C2A19" w:rsidRPr="00035EB0" w:rsidRDefault="004C2A19" w:rsidP="004C2A19">
            <w:pPr>
              <w:pStyle w:val="a3"/>
              <w:numPr>
                <w:ilvl w:val="0"/>
                <w:numId w:val="29"/>
              </w:numPr>
              <w:rPr>
                <w:rFonts w:ascii="Times New Roman" w:hAnsi="Times New Roman" w:cs="Times New Roman"/>
                <w:sz w:val="28"/>
                <w:szCs w:val="28"/>
                <w:lang w:val="uk-UA"/>
              </w:rPr>
            </w:pPr>
            <w:r>
              <w:rPr>
                <w:rFonts w:ascii="Times New Roman" w:hAnsi="Times New Roman" w:cs="Times New Roman"/>
                <w:sz w:val="28"/>
                <w:szCs w:val="28"/>
                <w:lang w:val="uk-UA"/>
              </w:rPr>
              <w:t>Позачергові інструктажі.</w:t>
            </w:r>
          </w:p>
        </w:tc>
        <w:tc>
          <w:tcPr>
            <w:tcW w:w="1701" w:type="dxa"/>
            <w:gridSpan w:val="3"/>
          </w:tcPr>
          <w:p w:rsidR="004C2A19" w:rsidRPr="00B56378" w:rsidRDefault="004C2A19" w:rsidP="00F20308">
            <w:pPr>
              <w:rPr>
                <w:rFonts w:ascii="Times New Roman" w:hAnsi="Times New Roman" w:cs="Times New Roman"/>
                <w:sz w:val="24"/>
                <w:szCs w:val="24"/>
              </w:rPr>
            </w:pPr>
            <w:r w:rsidRPr="00B56378">
              <w:rPr>
                <w:rFonts w:ascii="Times New Roman" w:hAnsi="Times New Roman" w:cs="Times New Roman"/>
                <w:sz w:val="24"/>
                <w:szCs w:val="24"/>
              </w:rPr>
              <w:t>1 раз на квартал</w:t>
            </w:r>
          </w:p>
        </w:tc>
        <w:tc>
          <w:tcPr>
            <w:tcW w:w="1701" w:type="dxa"/>
            <w:gridSpan w:val="3"/>
          </w:tcPr>
          <w:p w:rsidR="004C2A19" w:rsidRDefault="004C2A19" w:rsidP="00F20308">
            <w:pP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Завідуюча, </w:t>
            </w:r>
            <w:proofErr w:type="spellStart"/>
            <w:r>
              <w:rPr>
                <w:rFonts w:ascii="Times New Roman" w:hAnsi="Times New Roman" w:cs="Times New Roman"/>
                <w:sz w:val="24"/>
                <w:szCs w:val="24"/>
                <w:lang w:val="uk-UA" w:eastAsia="ru-RU"/>
              </w:rPr>
              <w:t>в\ль</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–методист</w:t>
            </w:r>
            <w:proofErr w:type="spellEnd"/>
            <w:r>
              <w:rPr>
                <w:rFonts w:ascii="Times New Roman" w:hAnsi="Times New Roman" w:cs="Times New Roman"/>
                <w:sz w:val="24"/>
                <w:szCs w:val="24"/>
                <w:lang w:val="uk-UA" w:eastAsia="ru-RU"/>
              </w:rPr>
              <w:t xml:space="preserve">, </w:t>
            </w:r>
            <w:proofErr w:type="spellStart"/>
            <w:r w:rsidR="00012FC7">
              <w:rPr>
                <w:rFonts w:ascii="Times New Roman" w:eastAsia="Times New Roman" w:hAnsi="Times New Roman" w:cs="Times New Roman"/>
                <w:sz w:val="24"/>
                <w:szCs w:val="24"/>
                <w:lang w:val="uk-UA" w:eastAsia="ru-RU"/>
              </w:rPr>
              <w:t>зас</w:t>
            </w:r>
            <w:proofErr w:type="spellEnd"/>
            <w:r w:rsidR="00012FC7">
              <w:rPr>
                <w:rFonts w:ascii="Times New Roman" w:eastAsia="Times New Roman" w:hAnsi="Times New Roman" w:cs="Times New Roman"/>
                <w:sz w:val="24"/>
                <w:szCs w:val="24"/>
                <w:lang w:val="uk-UA" w:eastAsia="ru-RU"/>
              </w:rPr>
              <w:t>. зав. з господ</w:t>
            </w:r>
          </w:p>
          <w:p w:rsidR="004C2A19" w:rsidRDefault="004C2A19" w:rsidP="00F20308">
            <w:pPr>
              <w:rPr>
                <w:rFonts w:ascii="Times New Roman" w:hAnsi="Times New Roman" w:cs="Times New Roman"/>
                <w:sz w:val="24"/>
                <w:szCs w:val="24"/>
                <w:lang w:val="uk-UA" w:eastAsia="ru-RU"/>
              </w:rPr>
            </w:pPr>
          </w:p>
          <w:p w:rsidR="004C2A19" w:rsidRPr="00B56378" w:rsidRDefault="004C2A19" w:rsidP="00F20308">
            <w:pPr>
              <w:rPr>
                <w:lang w:val="uk-UA"/>
              </w:rPr>
            </w:pPr>
          </w:p>
        </w:tc>
        <w:tc>
          <w:tcPr>
            <w:tcW w:w="1559" w:type="dxa"/>
            <w:gridSpan w:val="2"/>
          </w:tcPr>
          <w:p w:rsidR="004C2A19" w:rsidRPr="00E222E1" w:rsidRDefault="004C2A19" w:rsidP="00F20308"/>
        </w:tc>
      </w:tr>
      <w:tr w:rsidR="004C2A19" w:rsidRPr="00E222E1" w:rsidTr="00312289">
        <w:trPr>
          <w:gridAfter w:val="1"/>
          <w:wAfter w:w="39" w:type="dxa"/>
          <w:trHeight w:val="52"/>
        </w:trPr>
        <w:tc>
          <w:tcPr>
            <w:tcW w:w="675" w:type="dxa"/>
            <w:gridSpan w:val="2"/>
          </w:tcPr>
          <w:p w:rsidR="004C2A19" w:rsidRPr="00B56378" w:rsidRDefault="004C2A19" w:rsidP="00F20308">
            <w:pPr>
              <w:rPr>
                <w:rFonts w:ascii="Times New Roman" w:hAnsi="Times New Roman" w:cs="Times New Roman"/>
                <w:sz w:val="28"/>
                <w:szCs w:val="28"/>
                <w:lang w:val="uk-UA"/>
              </w:rPr>
            </w:pPr>
            <w:r w:rsidRPr="00B56378">
              <w:rPr>
                <w:rFonts w:ascii="Times New Roman" w:hAnsi="Times New Roman" w:cs="Times New Roman"/>
                <w:sz w:val="28"/>
                <w:szCs w:val="28"/>
                <w:lang w:val="uk-UA"/>
              </w:rPr>
              <w:t>2</w:t>
            </w:r>
            <w:r>
              <w:rPr>
                <w:rFonts w:ascii="Times New Roman" w:hAnsi="Times New Roman" w:cs="Times New Roman"/>
                <w:sz w:val="28"/>
                <w:szCs w:val="28"/>
                <w:lang w:val="uk-UA"/>
              </w:rPr>
              <w:t>.</w:t>
            </w:r>
          </w:p>
        </w:tc>
        <w:tc>
          <w:tcPr>
            <w:tcW w:w="4111" w:type="dxa"/>
            <w:gridSpan w:val="2"/>
          </w:tcPr>
          <w:p w:rsidR="004C2A19" w:rsidRPr="00B56378" w:rsidRDefault="004C2A19" w:rsidP="00F20308">
            <w:pPr>
              <w:rPr>
                <w:rFonts w:ascii="Times New Roman" w:hAnsi="Times New Roman" w:cs="Times New Roman"/>
                <w:sz w:val="28"/>
                <w:szCs w:val="28"/>
                <w:lang w:val="uk-UA"/>
              </w:rPr>
            </w:pPr>
            <w:r>
              <w:rPr>
                <w:rFonts w:ascii="Times New Roman" w:hAnsi="Times New Roman" w:cs="Times New Roman"/>
                <w:sz w:val="28"/>
                <w:szCs w:val="28"/>
                <w:lang w:val="uk-UA"/>
              </w:rPr>
              <w:t>Для запобігання нещасним випадкам стежити за дотриманням техніки безпеки у групових кімнатах і на ділянках.</w:t>
            </w:r>
          </w:p>
        </w:tc>
        <w:tc>
          <w:tcPr>
            <w:tcW w:w="1701" w:type="dxa"/>
            <w:gridSpan w:val="3"/>
          </w:tcPr>
          <w:p w:rsidR="004C2A19" w:rsidRPr="00B56378" w:rsidRDefault="004C2A19" w:rsidP="00F20308">
            <w:pPr>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701" w:type="dxa"/>
            <w:gridSpan w:val="3"/>
          </w:tcPr>
          <w:p w:rsidR="004C2A19" w:rsidRPr="00B56378" w:rsidRDefault="004C2A19" w:rsidP="00F20308">
            <w:pPr>
              <w:rPr>
                <w:rFonts w:ascii="Times New Roman" w:hAnsi="Times New Roman" w:cs="Times New Roman"/>
                <w:sz w:val="24"/>
                <w:szCs w:val="24"/>
              </w:rPr>
            </w:pPr>
            <w:proofErr w:type="spellStart"/>
            <w:r w:rsidRPr="00B56378">
              <w:rPr>
                <w:rFonts w:ascii="Times New Roman" w:hAnsi="Times New Roman" w:cs="Times New Roman"/>
                <w:sz w:val="24"/>
                <w:szCs w:val="24"/>
              </w:rPr>
              <w:t>Завідуюча</w:t>
            </w:r>
            <w:proofErr w:type="spellEnd"/>
            <w:r w:rsidRPr="00B56378">
              <w:rPr>
                <w:rFonts w:ascii="Times New Roman" w:hAnsi="Times New Roman" w:cs="Times New Roman"/>
                <w:sz w:val="24"/>
                <w:szCs w:val="24"/>
              </w:rPr>
              <w:t xml:space="preserve">, </w:t>
            </w:r>
            <w:proofErr w:type="spellStart"/>
            <w:r w:rsidR="00012FC7">
              <w:rPr>
                <w:rFonts w:ascii="Times New Roman" w:eastAsia="Times New Roman" w:hAnsi="Times New Roman" w:cs="Times New Roman"/>
                <w:sz w:val="24"/>
                <w:szCs w:val="24"/>
                <w:lang w:val="uk-UA" w:eastAsia="ru-RU"/>
              </w:rPr>
              <w:t>зас</w:t>
            </w:r>
            <w:proofErr w:type="spellEnd"/>
            <w:r w:rsidR="00012FC7">
              <w:rPr>
                <w:rFonts w:ascii="Times New Roman" w:eastAsia="Times New Roman" w:hAnsi="Times New Roman" w:cs="Times New Roman"/>
                <w:sz w:val="24"/>
                <w:szCs w:val="24"/>
                <w:lang w:val="uk-UA" w:eastAsia="ru-RU"/>
              </w:rPr>
              <w:t>. зав. з господ</w:t>
            </w:r>
          </w:p>
        </w:tc>
        <w:tc>
          <w:tcPr>
            <w:tcW w:w="1559" w:type="dxa"/>
            <w:gridSpan w:val="2"/>
          </w:tcPr>
          <w:p w:rsidR="004C2A19" w:rsidRPr="00E222E1" w:rsidRDefault="004C2A19" w:rsidP="00F20308"/>
        </w:tc>
      </w:tr>
      <w:tr w:rsidR="004C2A19" w:rsidRPr="00E222E1" w:rsidTr="00312289">
        <w:trPr>
          <w:gridAfter w:val="1"/>
          <w:wAfter w:w="39" w:type="dxa"/>
          <w:trHeight w:val="52"/>
        </w:trPr>
        <w:tc>
          <w:tcPr>
            <w:tcW w:w="675" w:type="dxa"/>
            <w:gridSpan w:val="2"/>
          </w:tcPr>
          <w:p w:rsidR="004C2A19" w:rsidRPr="00B56378" w:rsidRDefault="004C2A19" w:rsidP="00F2030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11" w:type="dxa"/>
            <w:gridSpan w:val="2"/>
          </w:tcPr>
          <w:p w:rsidR="004C2A19" w:rsidRPr="00B56378" w:rsidRDefault="004C2A19" w:rsidP="00F20308">
            <w:pPr>
              <w:rPr>
                <w:rFonts w:ascii="Times New Roman" w:hAnsi="Times New Roman" w:cs="Times New Roman"/>
                <w:sz w:val="28"/>
                <w:szCs w:val="28"/>
                <w:lang w:val="uk-UA"/>
              </w:rPr>
            </w:pPr>
            <w:r w:rsidRPr="00B56378">
              <w:rPr>
                <w:rFonts w:ascii="Times New Roman" w:hAnsi="Times New Roman" w:cs="Times New Roman"/>
                <w:sz w:val="28"/>
                <w:szCs w:val="28"/>
                <w:lang w:val="uk-UA"/>
              </w:rPr>
              <w:t xml:space="preserve">Надати методичну </w:t>
            </w:r>
            <w:r>
              <w:rPr>
                <w:rFonts w:ascii="Times New Roman" w:hAnsi="Times New Roman" w:cs="Times New Roman"/>
                <w:sz w:val="28"/>
                <w:szCs w:val="28"/>
                <w:lang w:val="uk-UA"/>
              </w:rPr>
              <w:t>допомогу вихователям щодо впровадження знань з безпеки життєдіяльності  у практику роботи з дошкільниками.</w:t>
            </w:r>
          </w:p>
        </w:tc>
        <w:tc>
          <w:tcPr>
            <w:tcW w:w="1701" w:type="dxa"/>
            <w:gridSpan w:val="3"/>
          </w:tcPr>
          <w:p w:rsidR="004C2A19" w:rsidRPr="00B56378" w:rsidRDefault="004C2A19" w:rsidP="00F20308">
            <w:pPr>
              <w:rPr>
                <w:rFonts w:ascii="Times New Roman" w:hAnsi="Times New Roman" w:cs="Times New Roman"/>
                <w:sz w:val="24"/>
                <w:szCs w:val="24"/>
              </w:rPr>
            </w:pPr>
            <w:proofErr w:type="spellStart"/>
            <w:r w:rsidRPr="00B56378">
              <w:rPr>
                <w:rFonts w:ascii="Times New Roman" w:hAnsi="Times New Roman" w:cs="Times New Roman"/>
                <w:sz w:val="24"/>
                <w:szCs w:val="24"/>
              </w:rPr>
              <w:t>Протягом</w:t>
            </w:r>
            <w:proofErr w:type="spellEnd"/>
            <w:r w:rsidRPr="00B56378">
              <w:rPr>
                <w:rFonts w:ascii="Times New Roman" w:hAnsi="Times New Roman" w:cs="Times New Roman"/>
                <w:sz w:val="24"/>
                <w:szCs w:val="24"/>
              </w:rPr>
              <w:t xml:space="preserve"> року</w:t>
            </w:r>
          </w:p>
        </w:tc>
        <w:tc>
          <w:tcPr>
            <w:tcW w:w="1701" w:type="dxa"/>
            <w:gridSpan w:val="3"/>
          </w:tcPr>
          <w:p w:rsidR="004C2A19" w:rsidRPr="00B56378" w:rsidRDefault="004C2A19" w:rsidP="00F20308">
            <w:pPr>
              <w:rPr>
                <w:rFonts w:ascii="Times New Roman" w:hAnsi="Times New Roman" w:cs="Times New Roman"/>
                <w:sz w:val="24"/>
                <w:szCs w:val="24"/>
                <w:lang w:val="uk-UA"/>
              </w:rPr>
            </w:pPr>
            <w:r>
              <w:rPr>
                <w:rFonts w:ascii="Times New Roman" w:hAnsi="Times New Roman" w:cs="Times New Roman"/>
                <w:sz w:val="24"/>
                <w:szCs w:val="24"/>
              </w:rPr>
              <w:t>в\ль –методист</w:t>
            </w:r>
          </w:p>
        </w:tc>
        <w:tc>
          <w:tcPr>
            <w:tcW w:w="1559" w:type="dxa"/>
            <w:gridSpan w:val="2"/>
          </w:tcPr>
          <w:p w:rsidR="004C2A19" w:rsidRPr="00E222E1" w:rsidRDefault="004C2A19" w:rsidP="00F20308"/>
        </w:tc>
      </w:tr>
      <w:tr w:rsidR="004C2A19" w:rsidRPr="00E222E1" w:rsidTr="00312289">
        <w:trPr>
          <w:gridAfter w:val="1"/>
          <w:wAfter w:w="39" w:type="dxa"/>
          <w:trHeight w:val="52"/>
        </w:trPr>
        <w:tc>
          <w:tcPr>
            <w:tcW w:w="675" w:type="dxa"/>
            <w:gridSpan w:val="2"/>
          </w:tcPr>
          <w:p w:rsidR="004C2A19" w:rsidRPr="00B56378" w:rsidRDefault="004C2A19" w:rsidP="00F2030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111" w:type="dxa"/>
            <w:gridSpan w:val="2"/>
          </w:tcPr>
          <w:p w:rsidR="004C2A19" w:rsidRPr="00B56378" w:rsidRDefault="004C2A19" w:rsidP="00F20308">
            <w:pPr>
              <w:rPr>
                <w:rFonts w:ascii="Times New Roman" w:hAnsi="Times New Roman" w:cs="Times New Roman"/>
                <w:sz w:val="28"/>
                <w:szCs w:val="28"/>
                <w:lang w:val="uk-UA"/>
              </w:rPr>
            </w:pPr>
            <w:r>
              <w:rPr>
                <w:rFonts w:ascii="Times New Roman" w:hAnsi="Times New Roman" w:cs="Times New Roman"/>
                <w:sz w:val="28"/>
                <w:szCs w:val="28"/>
                <w:lang w:val="uk-UA"/>
              </w:rPr>
              <w:t>Розробити методичні рекомендації та інструкцію з безпеки життєдіяльності дітей під час організації праці в природі.</w:t>
            </w:r>
          </w:p>
        </w:tc>
        <w:tc>
          <w:tcPr>
            <w:tcW w:w="1701" w:type="dxa"/>
            <w:gridSpan w:val="3"/>
          </w:tcPr>
          <w:p w:rsidR="004C2A19" w:rsidRPr="00B56378" w:rsidRDefault="004C2A19" w:rsidP="00F20308">
            <w:pPr>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1701" w:type="dxa"/>
            <w:gridSpan w:val="3"/>
          </w:tcPr>
          <w:p w:rsidR="004C2A19" w:rsidRPr="005B478E" w:rsidRDefault="004C2A19" w:rsidP="00F20308">
            <w:pPr>
              <w:rPr>
                <w:rFonts w:ascii="Times New Roman" w:hAnsi="Times New Roman" w:cs="Times New Roman"/>
                <w:sz w:val="24"/>
                <w:szCs w:val="24"/>
                <w:lang w:val="uk-UA"/>
              </w:rPr>
            </w:pPr>
            <w:r>
              <w:rPr>
                <w:rFonts w:ascii="Times New Roman" w:hAnsi="Times New Roman" w:cs="Times New Roman"/>
                <w:sz w:val="24"/>
                <w:szCs w:val="24"/>
              </w:rPr>
              <w:t>в\ль –методист</w:t>
            </w:r>
          </w:p>
        </w:tc>
        <w:tc>
          <w:tcPr>
            <w:tcW w:w="1559" w:type="dxa"/>
            <w:gridSpan w:val="2"/>
          </w:tcPr>
          <w:p w:rsidR="004C2A19" w:rsidRPr="00E222E1" w:rsidRDefault="004C2A19" w:rsidP="00F20308"/>
        </w:tc>
      </w:tr>
      <w:tr w:rsidR="004C2A19" w:rsidRPr="005B478E" w:rsidTr="00312289">
        <w:trPr>
          <w:gridAfter w:val="1"/>
          <w:wAfter w:w="39" w:type="dxa"/>
          <w:trHeight w:val="52"/>
        </w:trPr>
        <w:tc>
          <w:tcPr>
            <w:tcW w:w="675" w:type="dxa"/>
            <w:gridSpan w:val="2"/>
          </w:tcPr>
          <w:p w:rsidR="004C2A19" w:rsidRPr="00B56378" w:rsidRDefault="004C2A19" w:rsidP="00F2030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111" w:type="dxa"/>
            <w:gridSpan w:val="2"/>
          </w:tcPr>
          <w:p w:rsidR="004C2A19" w:rsidRPr="00B56378" w:rsidRDefault="004C2A19" w:rsidP="00F20308">
            <w:pPr>
              <w:rPr>
                <w:rFonts w:ascii="Times New Roman" w:hAnsi="Times New Roman" w:cs="Times New Roman"/>
                <w:sz w:val="28"/>
                <w:szCs w:val="28"/>
                <w:lang w:val="uk-UA"/>
              </w:rPr>
            </w:pPr>
            <w:r>
              <w:rPr>
                <w:rFonts w:ascii="Times New Roman" w:hAnsi="Times New Roman" w:cs="Times New Roman"/>
                <w:sz w:val="28"/>
                <w:szCs w:val="28"/>
                <w:lang w:val="uk-UA"/>
              </w:rPr>
              <w:t>Забезпечити виконання нормативних документів з охорони праці, техніки безпеки, пожежної охорони, виробничої санітарії та гігієни, з охорони життя дітей у ДНЗ.</w:t>
            </w:r>
          </w:p>
        </w:tc>
        <w:tc>
          <w:tcPr>
            <w:tcW w:w="1701" w:type="dxa"/>
            <w:gridSpan w:val="3"/>
          </w:tcPr>
          <w:p w:rsidR="004C2A19" w:rsidRPr="005B478E" w:rsidRDefault="004C2A19" w:rsidP="00F20308">
            <w:pPr>
              <w:rPr>
                <w:rFonts w:ascii="Times New Roman" w:hAnsi="Times New Roman" w:cs="Times New Roman"/>
                <w:sz w:val="24"/>
                <w:szCs w:val="24"/>
                <w:lang w:val="uk-UA"/>
              </w:rPr>
            </w:pPr>
            <w:r w:rsidRPr="005B478E">
              <w:rPr>
                <w:rFonts w:ascii="Times New Roman" w:hAnsi="Times New Roman" w:cs="Times New Roman"/>
                <w:sz w:val="24"/>
                <w:szCs w:val="24"/>
                <w:lang w:val="uk-UA"/>
              </w:rPr>
              <w:t>Протягом року</w:t>
            </w:r>
          </w:p>
        </w:tc>
        <w:tc>
          <w:tcPr>
            <w:tcW w:w="1701" w:type="dxa"/>
            <w:gridSpan w:val="3"/>
          </w:tcPr>
          <w:p w:rsidR="004C2A19" w:rsidRDefault="004C2A19" w:rsidP="004C2A19">
            <w:pPr>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Завідуюча, </w:t>
            </w:r>
            <w:proofErr w:type="spellStart"/>
            <w:r w:rsidR="00012FC7">
              <w:rPr>
                <w:rFonts w:ascii="Times New Roman" w:eastAsia="Times New Roman" w:hAnsi="Times New Roman" w:cs="Times New Roman"/>
                <w:sz w:val="24"/>
                <w:szCs w:val="24"/>
                <w:lang w:val="uk-UA" w:eastAsia="ru-RU"/>
              </w:rPr>
              <w:t>зас</w:t>
            </w:r>
            <w:proofErr w:type="spellEnd"/>
            <w:r w:rsidR="00012FC7">
              <w:rPr>
                <w:rFonts w:ascii="Times New Roman" w:eastAsia="Times New Roman" w:hAnsi="Times New Roman" w:cs="Times New Roman"/>
                <w:sz w:val="24"/>
                <w:szCs w:val="24"/>
                <w:lang w:val="uk-UA" w:eastAsia="ru-RU"/>
              </w:rPr>
              <w:t>. зав. з господ</w:t>
            </w:r>
          </w:p>
          <w:p w:rsidR="004C2A19" w:rsidRPr="005B478E" w:rsidRDefault="004C2A19" w:rsidP="00F20308">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мюедична</w:t>
            </w:r>
            <w:proofErr w:type="spellEnd"/>
            <w:r>
              <w:rPr>
                <w:rFonts w:ascii="Times New Roman" w:hAnsi="Times New Roman" w:cs="Times New Roman"/>
                <w:sz w:val="24"/>
                <w:szCs w:val="24"/>
                <w:lang w:val="uk-UA"/>
              </w:rPr>
              <w:t xml:space="preserve"> сестра.</w:t>
            </w:r>
          </w:p>
        </w:tc>
        <w:tc>
          <w:tcPr>
            <w:tcW w:w="1559" w:type="dxa"/>
            <w:gridSpan w:val="2"/>
          </w:tcPr>
          <w:p w:rsidR="004C2A19" w:rsidRPr="005B478E" w:rsidRDefault="004C2A19" w:rsidP="00F20308">
            <w:pPr>
              <w:rPr>
                <w:lang w:val="uk-UA"/>
              </w:rPr>
            </w:pPr>
          </w:p>
        </w:tc>
      </w:tr>
      <w:tr w:rsidR="004C2A19" w:rsidRPr="005B478E" w:rsidTr="00312289">
        <w:trPr>
          <w:gridAfter w:val="1"/>
          <w:wAfter w:w="39" w:type="dxa"/>
          <w:trHeight w:val="52"/>
        </w:trPr>
        <w:tc>
          <w:tcPr>
            <w:tcW w:w="675" w:type="dxa"/>
            <w:gridSpan w:val="2"/>
          </w:tcPr>
          <w:p w:rsidR="004C2A19" w:rsidRPr="00B56378" w:rsidRDefault="004C2A19" w:rsidP="00F2030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111" w:type="dxa"/>
            <w:gridSpan w:val="2"/>
          </w:tcPr>
          <w:p w:rsidR="004C2A19" w:rsidRDefault="004C2A19" w:rsidP="00F20308">
            <w:pPr>
              <w:rPr>
                <w:rFonts w:ascii="Times New Roman" w:hAnsi="Times New Roman" w:cs="Times New Roman"/>
                <w:sz w:val="28"/>
                <w:szCs w:val="28"/>
                <w:lang w:val="uk-UA"/>
              </w:rPr>
            </w:pPr>
            <w:r>
              <w:rPr>
                <w:rFonts w:ascii="Times New Roman" w:hAnsi="Times New Roman" w:cs="Times New Roman"/>
                <w:sz w:val="28"/>
                <w:szCs w:val="28"/>
                <w:lang w:val="uk-UA"/>
              </w:rPr>
              <w:t>Приготувати інформацію в батьківський куточок на теми:</w:t>
            </w:r>
          </w:p>
          <w:p w:rsidR="004C2A19" w:rsidRPr="00035EB0" w:rsidRDefault="004C2A19" w:rsidP="004C2A19">
            <w:pPr>
              <w:pStyle w:val="a3"/>
              <w:numPr>
                <w:ilvl w:val="0"/>
                <w:numId w:val="29"/>
              </w:numPr>
              <w:rPr>
                <w:rFonts w:ascii="Times New Roman" w:hAnsi="Times New Roman" w:cs="Times New Roman"/>
                <w:sz w:val="28"/>
                <w:szCs w:val="28"/>
                <w:lang w:val="uk-UA"/>
              </w:rPr>
            </w:pPr>
            <w:r>
              <w:rPr>
                <w:rFonts w:ascii="Times New Roman" w:hAnsi="Times New Roman" w:cs="Times New Roman"/>
                <w:sz w:val="28"/>
                <w:szCs w:val="28"/>
                <w:lang w:val="uk-UA"/>
              </w:rPr>
              <w:t>«Абетка для батьків»</w:t>
            </w:r>
          </w:p>
          <w:p w:rsidR="004C2A19" w:rsidRPr="00035EB0" w:rsidRDefault="004C2A19" w:rsidP="004C2A19">
            <w:pPr>
              <w:pStyle w:val="a3"/>
              <w:numPr>
                <w:ilvl w:val="0"/>
                <w:numId w:val="29"/>
              </w:numPr>
              <w:rPr>
                <w:rFonts w:ascii="Times New Roman" w:hAnsi="Times New Roman" w:cs="Times New Roman"/>
                <w:sz w:val="28"/>
                <w:szCs w:val="28"/>
                <w:lang w:val="uk-UA"/>
              </w:rPr>
            </w:pPr>
            <w:r>
              <w:rPr>
                <w:rFonts w:ascii="Times New Roman" w:hAnsi="Times New Roman" w:cs="Times New Roman"/>
                <w:sz w:val="28"/>
                <w:szCs w:val="28"/>
                <w:lang w:val="uk-UA"/>
              </w:rPr>
              <w:t>Виховання безпечної поведінки дітей раннього віку</w:t>
            </w:r>
          </w:p>
        </w:tc>
        <w:tc>
          <w:tcPr>
            <w:tcW w:w="1701" w:type="dxa"/>
            <w:gridSpan w:val="3"/>
          </w:tcPr>
          <w:p w:rsidR="004C2A19" w:rsidRDefault="004C2A19" w:rsidP="00F20308">
            <w:pPr>
              <w:rPr>
                <w:rFonts w:ascii="Times New Roman" w:hAnsi="Times New Roman" w:cs="Times New Roman"/>
                <w:sz w:val="24"/>
                <w:szCs w:val="24"/>
                <w:lang w:val="uk-UA"/>
              </w:rPr>
            </w:pPr>
          </w:p>
          <w:p w:rsidR="004C2A19" w:rsidRDefault="004C2A19" w:rsidP="00F20308">
            <w:pPr>
              <w:rPr>
                <w:rFonts w:ascii="Times New Roman" w:hAnsi="Times New Roman" w:cs="Times New Roman"/>
                <w:sz w:val="24"/>
                <w:szCs w:val="24"/>
                <w:lang w:val="uk-UA"/>
              </w:rPr>
            </w:pPr>
          </w:p>
          <w:p w:rsidR="004C2A19" w:rsidRDefault="004C2A19" w:rsidP="00F20308">
            <w:pP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4C2A19" w:rsidRDefault="004C2A19" w:rsidP="00F20308">
            <w:pPr>
              <w:rPr>
                <w:rFonts w:ascii="Times New Roman" w:hAnsi="Times New Roman" w:cs="Times New Roman"/>
                <w:sz w:val="24"/>
                <w:szCs w:val="24"/>
                <w:lang w:val="uk-UA"/>
              </w:rPr>
            </w:pPr>
          </w:p>
          <w:p w:rsidR="004C2A19" w:rsidRDefault="004C2A19" w:rsidP="00F20308">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4C2A19" w:rsidRPr="005B478E" w:rsidRDefault="004C2A19" w:rsidP="00F20308">
            <w:pPr>
              <w:rPr>
                <w:rFonts w:ascii="Times New Roman" w:hAnsi="Times New Roman" w:cs="Times New Roman"/>
                <w:sz w:val="24"/>
                <w:szCs w:val="24"/>
                <w:lang w:val="uk-UA"/>
              </w:rPr>
            </w:pPr>
          </w:p>
        </w:tc>
        <w:tc>
          <w:tcPr>
            <w:tcW w:w="1701" w:type="dxa"/>
            <w:gridSpan w:val="3"/>
          </w:tcPr>
          <w:p w:rsidR="004C2A19" w:rsidRDefault="004C2A19" w:rsidP="00F20308">
            <w:pPr>
              <w:rPr>
                <w:rFonts w:ascii="Times New Roman" w:hAnsi="Times New Roman" w:cs="Times New Roman"/>
                <w:sz w:val="24"/>
                <w:szCs w:val="24"/>
                <w:lang w:val="uk-UA"/>
              </w:rPr>
            </w:pPr>
          </w:p>
          <w:p w:rsidR="004C2A19" w:rsidRPr="005B478E" w:rsidRDefault="004C2A19" w:rsidP="004C2A19">
            <w:pPr>
              <w:rPr>
                <w:rFonts w:ascii="Times New Roman" w:hAnsi="Times New Roman" w:cs="Times New Roman"/>
                <w:sz w:val="24"/>
                <w:szCs w:val="24"/>
                <w:lang w:val="uk-UA"/>
              </w:rPr>
            </w:pPr>
            <w:r>
              <w:rPr>
                <w:rFonts w:ascii="Times New Roman" w:hAnsi="Times New Roman" w:cs="Times New Roman"/>
                <w:sz w:val="24"/>
                <w:szCs w:val="24"/>
                <w:lang w:val="uk-UA"/>
              </w:rPr>
              <w:t>Вихователі  груп.</w:t>
            </w:r>
          </w:p>
        </w:tc>
        <w:tc>
          <w:tcPr>
            <w:tcW w:w="1559" w:type="dxa"/>
            <w:gridSpan w:val="2"/>
          </w:tcPr>
          <w:p w:rsidR="004C2A19" w:rsidRPr="005B478E" w:rsidRDefault="004C2A19" w:rsidP="00F20308">
            <w:pPr>
              <w:rPr>
                <w:lang w:val="uk-UA"/>
              </w:rPr>
            </w:pPr>
          </w:p>
        </w:tc>
      </w:tr>
      <w:tr w:rsidR="004C2A19" w:rsidRPr="005B478E" w:rsidTr="00312289">
        <w:trPr>
          <w:gridAfter w:val="1"/>
          <w:wAfter w:w="39" w:type="dxa"/>
          <w:trHeight w:val="52"/>
        </w:trPr>
        <w:tc>
          <w:tcPr>
            <w:tcW w:w="675" w:type="dxa"/>
            <w:gridSpan w:val="2"/>
          </w:tcPr>
          <w:p w:rsidR="004C2A19" w:rsidRPr="00B56378" w:rsidRDefault="004C2A19" w:rsidP="00F2030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111" w:type="dxa"/>
            <w:gridSpan w:val="2"/>
          </w:tcPr>
          <w:p w:rsidR="004C2A19" w:rsidRPr="00B56378" w:rsidRDefault="004C2A19" w:rsidP="00F20308">
            <w:pPr>
              <w:rPr>
                <w:rFonts w:ascii="Times New Roman" w:hAnsi="Times New Roman" w:cs="Times New Roman"/>
                <w:sz w:val="28"/>
                <w:szCs w:val="28"/>
                <w:lang w:val="uk-UA"/>
              </w:rPr>
            </w:pPr>
            <w:r>
              <w:rPr>
                <w:rFonts w:ascii="Times New Roman" w:hAnsi="Times New Roman" w:cs="Times New Roman"/>
                <w:sz w:val="28"/>
                <w:szCs w:val="28"/>
                <w:lang w:val="uk-UA"/>
              </w:rPr>
              <w:t>Провести тиждень знань з ОБЖД, тиждень безпеки дитини.</w:t>
            </w:r>
          </w:p>
        </w:tc>
        <w:tc>
          <w:tcPr>
            <w:tcW w:w="1701" w:type="dxa"/>
            <w:gridSpan w:val="3"/>
          </w:tcPr>
          <w:p w:rsidR="004C2A19" w:rsidRDefault="004C2A19" w:rsidP="00F20308">
            <w:pP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4C2A19" w:rsidRPr="005B478E" w:rsidRDefault="004C2A19" w:rsidP="00F20308">
            <w:pPr>
              <w:rPr>
                <w:rFonts w:ascii="Times New Roman" w:hAnsi="Times New Roman" w:cs="Times New Roman"/>
                <w:sz w:val="24"/>
                <w:szCs w:val="24"/>
                <w:lang w:val="uk-UA"/>
              </w:rPr>
            </w:pPr>
            <w:r>
              <w:rPr>
                <w:rFonts w:ascii="Times New Roman" w:hAnsi="Times New Roman" w:cs="Times New Roman"/>
                <w:sz w:val="24"/>
                <w:szCs w:val="24"/>
                <w:lang w:val="uk-UA"/>
              </w:rPr>
              <w:t>квітень</w:t>
            </w:r>
          </w:p>
        </w:tc>
        <w:tc>
          <w:tcPr>
            <w:tcW w:w="1701" w:type="dxa"/>
            <w:gridSpan w:val="3"/>
          </w:tcPr>
          <w:p w:rsidR="004C2A19" w:rsidRPr="005B478E" w:rsidRDefault="004C2A19" w:rsidP="00F20308">
            <w:pPr>
              <w:rPr>
                <w:rFonts w:ascii="Times New Roman" w:hAnsi="Times New Roman" w:cs="Times New Roman"/>
                <w:sz w:val="24"/>
                <w:szCs w:val="24"/>
                <w:lang w:val="uk-UA"/>
              </w:rPr>
            </w:pPr>
            <w:proofErr w:type="spellStart"/>
            <w:r w:rsidRPr="005B478E">
              <w:rPr>
                <w:rFonts w:ascii="Times New Roman" w:hAnsi="Times New Roman" w:cs="Times New Roman"/>
                <w:sz w:val="24"/>
                <w:szCs w:val="24"/>
                <w:lang w:val="uk-UA"/>
              </w:rPr>
              <w:t>в\ль</w:t>
            </w:r>
            <w:proofErr w:type="spellEnd"/>
            <w:r w:rsidRPr="005B478E">
              <w:rPr>
                <w:rFonts w:ascii="Times New Roman" w:hAnsi="Times New Roman" w:cs="Times New Roman"/>
                <w:sz w:val="24"/>
                <w:szCs w:val="24"/>
                <w:lang w:val="uk-UA"/>
              </w:rPr>
              <w:t xml:space="preserve"> </w:t>
            </w:r>
            <w:proofErr w:type="spellStart"/>
            <w:r w:rsidRPr="005B478E">
              <w:rPr>
                <w:rFonts w:ascii="Times New Roman" w:hAnsi="Times New Roman" w:cs="Times New Roman"/>
                <w:sz w:val="24"/>
                <w:szCs w:val="24"/>
                <w:lang w:val="uk-UA"/>
              </w:rPr>
              <w:t>–методист</w:t>
            </w:r>
            <w:proofErr w:type="spellEnd"/>
            <w:r>
              <w:rPr>
                <w:rFonts w:ascii="Times New Roman" w:hAnsi="Times New Roman" w:cs="Times New Roman"/>
                <w:sz w:val="24"/>
                <w:szCs w:val="24"/>
                <w:lang w:val="uk-UA"/>
              </w:rPr>
              <w:t>, вихователі</w:t>
            </w:r>
          </w:p>
        </w:tc>
        <w:tc>
          <w:tcPr>
            <w:tcW w:w="1559" w:type="dxa"/>
            <w:gridSpan w:val="2"/>
          </w:tcPr>
          <w:p w:rsidR="004C2A19" w:rsidRPr="005B478E" w:rsidRDefault="004C2A19" w:rsidP="00F20308">
            <w:pPr>
              <w:rPr>
                <w:lang w:val="uk-UA"/>
              </w:rPr>
            </w:pPr>
          </w:p>
        </w:tc>
      </w:tr>
      <w:tr w:rsidR="004C2A19" w:rsidRPr="003B31CE" w:rsidTr="00312289">
        <w:trPr>
          <w:gridAfter w:val="1"/>
          <w:wAfter w:w="39" w:type="dxa"/>
          <w:trHeight w:val="52"/>
        </w:trPr>
        <w:tc>
          <w:tcPr>
            <w:tcW w:w="9747" w:type="dxa"/>
            <w:gridSpan w:val="12"/>
          </w:tcPr>
          <w:p w:rsidR="00D65F0C" w:rsidRPr="00D65F0C" w:rsidRDefault="004C2A19" w:rsidP="00D65F0C">
            <w:pPr>
              <w:jc w:val="center"/>
              <w:rPr>
                <w:rFonts w:ascii="Times New Roman" w:hAnsi="Times New Roman" w:cs="Times New Roman"/>
                <w:b/>
                <w:sz w:val="40"/>
                <w:szCs w:val="40"/>
                <w:u w:val="single"/>
                <w:lang w:val="uk-UA"/>
              </w:rPr>
            </w:pPr>
            <w:r w:rsidRPr="00D65F0C">
              <w:rPr>
                <w:rFonts w:ascii="Times New Roman" w:hAnsi="Times New Roman" w:cs="Times New Roman"/>
                <w:b/>
                <w:sz w:val="40"/>
                <w:szCs w:val="40"/>
                <w:u w:val="single"/>
                <w:lang w:val="uk-UA"/>
              </w:rPr>
              <w:lastRenderedPageBreak/>
              <w:t xml:space="preserve">Розділ </w:t>
            </w:r>
            <w:r w:rsidRPr="00D65F0C">
              <w:rPr>
                <w:rFonts w:ascii="Times New Roman" w:hAnsi="Times New Roman" w:cs="Times New Roman"/>
                <w:b/>
                <w:sz w:val="40"/>
                <w:szCs w:val="40"/>
                <w:u w:val="single"/>
                <w:lang w:val="en-US"/>
              </w:rPr>
              <w:t>VI</w:t>
            </w:r>
            <w:r w:rsidRPr="00D65F0C">
              <w:rPr>
                <w:rFonts w:ascii="Times New Roman" w:hAnsi="Times New Roman" w:cs="Times New Roman"/>
                <w:b/>
                <w:sz w:val="40"/>
                <w:szCs w:val="40"/>
                <w:u w:val="single"/>
                <w:lang w:val="uk-UA"/>
              </w:rPr>
              <w:t>. Медична робота</w:t>
            </w:r>
          </w:p>
        </w:tc>
      </w:tr>
      <w:tr w:rsidR="004C2A19" w:rsidRPr="00390664" w:rsidTr="00312289">
        <w:trPr>
          <w:gridAfter w:val="1"/>
          <w:wAfter w:w="39" w:type="dxa"/>
          <w:trHeight w:val="52"/>
        </w:trPr>
        <w:tc>
          <w:tcPr>
            <w:tcW w:w="675" w:type="dxa"/>
            <w:gridSpan w:val="2"/>
          </w:tcPr>
          <w:p w:rsidR="004C2A19" w:rsidRPr="00D65F0C" w:rsidRDefault="004C2A19" w:rsidP="00F20308">
            <w:pPr>
              <w:rPr>
                <w:rFonts w:ascii="Times New Roman" w:hAnsi="Times New Roman" w:cs="Times New Roman"/>
                <w:sz w:val="24"/>
                <w:szCs w:val="24"/>
                <w:lang w:val="uk-UA"/>
              </w:rPr>
            </w:pPr>
            <w:r w:rsidRPr="00D65F0C">
              <w:rPr>
                <w:rFonts w:ascii="Times New Roman" w:hAnsi="Times New Roman" w:cs="Times New Roman"/>
                <w:sz w:val="24"/>
                <w:szCs w:val="24"/>
                <w:lang w:val="uk-UA"/>
              </w:rPr>
              <w:t xml:space="preserve">№ </w:t>
            </w:r>
          </w:p>
          <w:p w:rsidR="004C2A19" w:rsidRPr="00D65F0C" w:rsidRDefault="004C2A19" w:rsidP="00F20308">
            <w:pPr>
              <w:rPr>
                <w:rFonts w:ascii="Times New Roman" w:hAnsi="Times New Roman" w:cs="Times New Roman"/>
                <w:sz w:val="24"/>
                <w:szCs w:val="24"/>
                <w:lang w:val="uk-UA"/>
              </w:rPr>
            </w:pPr>
            <w:r w:rsidRPr="00D65F0C">
              <w:rPr>
                <w:rFonts w:ascii="Times New Roman" w:hAnsi="Times New Roman" w:cs="Times New Roman"/>
                <w:sz w:val="24"/>
                <w:szCs w:val="24"/>
                <w:lang w:val="uk-UA"/>
              </w:rPr>
              <w:t>з/п</w:t>
            </w:r>
          </w:p>
        </w:tc>
        <w:tc>
          <w:tcPr>
            <w:tcW w:w="4111" w:type="dxa"/>
            <w:gridSpan w:val="2"/>
          </w:tcPr>
          <w:p w:rsidR="004C2A19" w:rsidRPr="00D65F0C" w:rsidRDefault="004C2A19" w:rsidP="00F20308">
            <w:pPr>
              <w:rPr>
                <w:rFonts w:ascii="Times New Roman" w:hAnsi="Times New Roman" w:cs="Times New Roman"/>
                <w:sz w:val="24"/>
                <w:szCs w:val="24"/>
                <w:lang w:val="uk-UA"/>
              </w:rPr>
            </w:pPr>
            <w:r w:rsidRPr="00D65F0C">
              <w:rPr>
                <w:rFonts w:ascii="Times New Roman" w:hAnsi="Times New Roman" w:cs="Times New Roman"/>
                <w:sz w:val="24"/>
                <w:szCs w:val="24"/>
                <w:lang w:val="uk-UA"/>
              </w:rPr>
              <w:t>Зміст роботи</w:t>
            </w:r>
          </w:p>
        </w:tc>
        <w:tc>
          <w:tcPr>
            <w:tcW w:w="1701" w:type="dxa"/>
            <w:gridSpan w:val="3"/>
          </w:tcPr>
          <w:p w:rsidR="004C2A19" w:rsidRPr="00D65F0C" w:rsidRDefault="004C2A19" w:rsidP="00F20308">
            <w:pPr>
              <w:rPr>
                <w:rFonts w:ascii="Times New Roman" w:hAnsi="Times New Roman" w:cs="Times New Roman"/>
                <w:sz w:val="24"/>
                <w:szCs w:val="24"/>
                <w:lang w:val="uk-UA"/>
              </w:rPr>
            </w:pPr>
            <w:r w:rsidRPr="00D65F0C">
              <w:rPr>
                <w:rFonts w:ascii="Times New Roman" w:hAnsi="Times New Roman" w:cs="Times New Roman"/>
                <w:sz w:val="24"/>
                <w:szCs w:val="24"/>
                <w:lang w:val="uk-UA"/>
              </w:rPr>
              <w:t>Термін виконання</w:t>
            </w:r>
          </w:p>
        </w:tc>
        <w:tc>
          <w:tcPr>
            <w:tcW w:w="1701" w:type="dxa"/>
            <w:gridSpan w:val="3"/>
          </w:tcPr>
          <w:p w:rsidR="004C2A19" w:rsidRPr="00D65F0C" w:rsidRDefault="004C2A19" w:rsidP="00F20308">
            <w:pPr>
              <w:rPr>
                <w:rFonts w:ascii="Times New Roman" w:hAnsi="Times New Roman" w:cs="Times New Roman"/>
                <w:sz w:val="24"/>
                <w:szCs w:val="24"/>
                <w:lang w:val="uk-UA"/>
              </w:rPr>
            </w:pPr>
            <w:r w:rsidRPr="00D65F0C">
              <w:rPr>
                <w:rFonts w:ascii="Times New Roman" w:hAnsi="Times New Roman" w:cs="Times New Roman"/>
                <w:sz w:val="24"/>
                <w:szCs w:val="24"/>
                <w:lang w:val="uk-UA"/>
              </w:rPr>
              <w:t>Відповідальні</w:t>
            </w:r>
          </w:p>
        </w:tc>
        <w:tc>
          <w:tcPr>
            <w:tcW w:w="1559" w:type="dxa"/>
            <w:gridSpan w:val="2"/>
          </w:tcPr>
          <w:p w:rsidR="004C2A19" w:rsidRPr="00D65F0C" w:rsidRDefault="004C2A19" w:rsidP="00F20308">
            <w:pPr>
              <w:rPr>
                <w:rFonts w:ascii="Times New Roman" w:hAnsi="Times New Roman" w:cs="Times New Roman"/>
                <w:b/>
                <w:sz w:val="24"/>
                <w:szCs w:val="24"/>
                <w:lang w:val="uk-UA"/>
              </w:rPr>
            </w:pPr>
          </w:p>
        </w:tc>
      </w:tr>
      <w:tr w:rsidR="004C2A19" w:rsidRPr="00390664" w:rsidTr="00312289">
        <w:trPr>
          <w:gridAfter w:val="1"/>
          <w:wAfter w:w="39" w:type="dxa"/>
          <w:trHeight w:val="52"/>
        </w:trPr>
        <w:tc>
          <w:tcPr>
            <w:tcW w:w="675" w:type="dxa"/>
            <w:gridSpan w:val="2"/>
          </w:tcPr>
          <w:p w:rsidR="004C2A19" w:rsidRPr="00261121" w:rsidRDefault="004C2A19" w:rsidP="00F20308">
            <w:pPr>
              <w:rPr>
                <w:rFonts w:ascii="Times New Roman" w:hAnsi="Times New Roman" w:cs="Times New Roman"/>
                <w:sz w:val="28"/>
                <w:szCs w:val="28"/>
                <w:lang w:val="uk-UA"/>
              </w:rPr>
            </w:pPr>
            <w:r w:rsidRPr="00261121">
              <w:rPr>
                <w:rFonts w:ascii="Times New Roman" w:hAnsi="Times New Roman" w:cs="Times New Roman"/>
                <w:sz w:val="28"/>
                <w:szCs w:val="28"/>
                <w:lang w:val="uk-UA"/>
              </w:rPr>
              <w:t>1.</w:t>
            </w:r>
          </w:p>
        </w:tc>
        <w:tc>
          <w:tcPr>
            <w:tcW w:w="4111" w:type="dxa"/>
            <w:gridSpan w:val="2"/>
          </w:tcPr>
          <w:p w:rsidR="004C2A19" w:rsidRPr="00261121" w:rsidRDefault="004C2A19" w:rsidP="00F20308">
            <w:pPr>
              <w:rPr>
                <w:rFonts w:ascii="Times New Roman" w:hAnsi="Times New Roman" w:cs="Times New Roman"/>
                <w:sz w:val="28"/>
                <w:szCs w:val="28"/>
                <w:lang w:val="uk-UA"/>
              </w:rPr>
            </w:pPr>
            <w:r w:rsidRPr="002E5708">
              <w:rPr>
                <w:rFonts w:ascii="Times New Roman" w:hAnsi="Times New Roman" w:cs="Times New Roman"/>
                <w:sz w:val="28"/>
                <w:szCs w:val="28"/>
                <w:lang w:val="uk-UA"/>
              </w:rPr>
              <w:t>З</w:t>
            </w:r>
            <w:r>
              <w:rPr>
                <w:rFonts w:ascii="Times New Roman" w:hAnsi="Times New Roman" w:cs="Times New Roman"/>
                <w:sz w:val="28"/>
                <w:szCs w:val="28"/>
                <w:lang w:val="uk-UA"/>
              </w:rPr>
              <w:t>дійснювати моніторингове  дослідження стану здоров</w:t>
            </w:r>
            <w:r w:rsidRPr="00261121">
              <w:rPr>
                <w:rFonts w:ascii="Times New Roman" w:hAnsi="Times New Roman" w:cs="Times New Roman"/>
                <w:sz w:val="28"/>
                <w:szCs w:val="28"/>
              </w:rPr>
              <w:t>’</w:t>
            </w:r>
            <w:r>
              <w:rPr>
                <w:rFonts w:ascii="Times New Roman" w:hAnsi="Times New Roman" w:cs="Times New Roman"/>
                <w:sz w:val="28"/>
                <w:szCs w:val="28"/>
                <w:lang w:val="uk-UA"/>
              </w:rPr>
              <w:t xml:space="preserve">я дітей у дошкільному навчальному закладі. </w:t>
            </w:r>
          </w:p>
        </w:tc>
        <w:tc>
          <w:tcPr>
            <w:tcW w:w="1701" w:type="dxa"/>
            <w:gridSpan w:val="3"/>
          </w:tcPr>
          <w:p w:rsidR="004C2A19" w:rsidRPr="00261121" w:rsidRDefault="004C2A19" w:rsidP="00F20308">
            <w:pPr>
              <w:rPr>
                <w:rFonts w:ascii="Times New Roman" w:hAnsi="Times New Roman" w:cs="Times New Roman"/>
                <w:sz w:val="24"/>
                <w:szCs w:val="24"/>
                <w:lang w:val="uk-UA"/>
              </w:rPr>
            </w:pPr>
            <w:r w:rsidRPr="00261121">
              <w:rPr>
                <w:rFonts w:ascii="Times New Roman" w:hAnsi="Times New Roman" w:cs="Times New Roman"/>
                <w:sz w:val="24"/>
                <w:szCs w:val="24"/>
                <w:lang w:val="uk-UA"/>
              </w:rPr>
              <w:t>Протягом року</w:t>
            </w:r>
          </w:p>
        </w:tc>
        <w:tc>
          <w:tcPr>
            <w:tcW w:w="1701" w:type="dxa"/>
            <w:gridSpan w:val="3"/>
          </w:tcPr>
          <w:p w:rsidR="004C2A19" w:rsidRPr="00261121" w:rsidRDefault="004C2A19" w:rsidP="00F20308">
            <w:pPr>
              <w:rPr>
                <w:rFonts w:ascii="Times New Roman" w:hAnsi="Times New Roman" w:cs="Times New Roman"/>
                <w:sz w:val="24"/>
                <w:szCs w:val="24"/>
                <w:lang w:val="uk-UA"/>
              </w:rPr>
            </w:pPr>
            <w:r>
              <w:rPr>
                <w:rFonts w:ascii="Times New Roman" w:hAnsi="Times New Roman" w:cs="Times New Roman"/>
                <w:sz w:val="24"/>
                <w:szCs w:val="24"/>
                <w:lang w:val="uk-UA"/>
              </w:rPr>
              <w:t>Медична сестра</w:t>
            </w:r>
          </w:p>
        </w:tc>
        <w:tc>
          <w:tcPr>
            <w:tcW w:w="1559" w:type="dxa"/>
            <w:gridSpan w:val="2"/>
          </w:tcPr>
          <w:p w:rsidR="004C2A19" w:rsidRPr="00390664" w:rsidRDefault="004C2A19" w:rsidP="00F20308">
            <w:pPr>
              <w:rPr>
                <w:rFonts w:ascii="Times New Roman" w:hAnsi="Times New Roman" w:cs="Times New Roman"/>
                <w:b/>
                <w:sz w:val="28"/>
                <w:szCs w:val="28"/>
                <w:lang w:val="uk-UA"/>
              </w:rPr>
            </w:pPr>
          </w:p>
        </w:tc>
      </w:tr>
      <w:tr w:rsidR="004C2A19" w:rsidRPr="00390664" w:rsidTr="00312289">
        <w:trPr>
          <w:gridAfter w:val="1"/>
          <w:wAfter w:w="39" w:type="dxa"/>
          <w:trHeight w:val="52"/>
        </w:trPr>
        <w:tc>
          <w:tcPr>
            <w:tcW w:w="675" w:type="dxa"/>
            <w:gridSpan w:val="2"/>
          </w:tcPr>
          <w:p w:rsidR="004C2A19" w:rsidRPr="00261121" w:rsidRDefault="004C2A19" w:rsidP="00F20308">
            <w:pPr>
              <w:rPr>
                <w:rFonts w:ascii="Times New Roman" w:hAnsi="Times New Roman" w:cs="Times New Roman"/>
                <w:sz w:val="28"/>
                <w:szCs w:val="28"/>
                <w:lang w:val="uk-UA"/>
              </w:rPr>
            </w:pPr>
            <w:r w:rsidRPr="00261121">
              <w:rPr>
                <w:rFonts w:ascii="Times New Roman" w:hAnsi="Times New Roman" w:cs="Times New Roman"/>
                <w:sz w:val="28"/>
                <w:szCs w:val="28"/>
                <w:lang w:val="uk-UA"/>
              </w:rPr>
              <w:t>2.</w:t>
            </w:r>
          </w:p>
        </w:tc>
        <w:tc>
          <w:tcPr>
            <w:tcW w:w="4111" w:type="dxa"/>
            <w:gridSpan w:val="2"/>
          </w:tcPr>
          <w:p w:rsidR="004C2A19" w:rsidRPr="002E5708" w:rsidRDefault="004C2A19" w:rsidP="00F20308">
            <w:pPr>
              <w:rPr>
                <w:rFonts w:ascii="Times New Roman" w:hAnsi="Times New Roman" w:cs="Times New Roman"/>
                <w:sz w:val="28"/>
                <w:szCs w:val="28"/>
                <w:lang w:val="uk-UA"/>
              </w:rPr>
            </w:pPr>
            <w:r>
              <w:rPr>
                <w:rFonts w:ascii="Times New Roman" w:hAnsi="Times New Roman" w:cs="Times New Roman"/>
                <w:sz w:val="28"/>
                <w:szCs w:val="28"/>
                <w:lang w:val="uk-UA"/>
              </w:rPr>
              <w:t>Вести контроль за виконанням санітарного та проти епідеміологічного режиму групових приміщень, харчоблоку, якістю продуктів, станом складових приміщень.</w:t>
            </w:r>
          </w:p>
        </w:tc>
        <w:tc>
          <w:tcPr>
            <w:tcW w:w="1701" w:type="dxa"/>
            <w:gridSpan w:val="3"/>
          </w:tcPr>
          <w:p w:rsidR="004C2A19" w:rsidRPr="00261121" w:rsidRDefault="004C2A19" w:rsidP="00F20308">
            <w:pP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1701" w:type="dxa"/>
            <w:gridSpan w:val="3"/>
          </w:tcPr>
          <w:p w:rsidR="004C2A19" w:rsidRPr="00261121" w:rsidRDefault="004C2A19" w:rsidP="00F20308">
            <w:pPr>
              <w:rPr>
                <w:rFonts w:ascii="Times New Roman" w:hAnsi="Times New Roman" w:cs="Times New Roman"/>
                <w:sz w:val="24"/>
                <w:szCs w:val="24"/>
                <w:lang w:val="uk-UA"/>
              </w:rPr>
            </w:pPr>
            <w:r w:rsidRPr="00261121">
              <w:rPr>
                <w:rFonts w:ascii="Times New Roman" w:hAnsi="Times New Roman" w:cs="Times New Roman"/>
                <w:sz w:val="24"/>
                <w:szCs w:val="24"/>
                <w:lang w:val="uk-UA"/>
              </w:rPr>
              <w:t>Медична сестра</w:t>
            </w:r>
          </w:p>
        </w:tc>
        <w:tc>
          <w:tcPr>
            <w:tcW w:w="1559" w:type="dxa"/>
            <w:gridSpan w:val="2"/>
          </w:tcPr>
          <w:p w:rsidR="004C2A19" w:rsidRPr="00390664" w:rsidRDefault="004C2A19" w:rsidP="00F20308">
            <w:pPr>
              <w:rPr>
                <w:rFonts w:ascii="Times New Roman" w:hAnsi="Times New Roman" w:cs="Times New Roman"/>
                <w:b/>
                <w:sz w:val="28"/>
                <w:szCs w:val="28"/>
                <w:lang w:val="uk-UA"/>
              </w:rPr>
            </w:pPr>
          </w:p>
        </w:tc>
      </w:tr>
      <w:tr w:rsidR="004C2A19" w:rsidRPr="00390664" w:rsidTr="00312289">
        <w:trPr>
          <w:gridAfter w:val="1"/>
          <w:wAfter w:w="39" w:type="dxa"/>
          <w:trHeight w:val="52"/>
        </w:trPr>
        <w:tc>
          <w:tcPr>
            <w:tcW w:w="675" w:type="dxa"/>
            <w:gridSpan w:val="2"/>
          </w:tcPr>
          <w:p w:rsidR="004C2A19" w:rsidRPr="00261121" w:rsidRDefault="004C2A19" w:rsidP="00F2030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111" w:type="dxa"/>
            <w:gridSpan w:val="2"/>
          </w:tcPr>
          <w:p w:rsidR="004C2A19" w:rsidRPr="002E5708" w:rsidRDefault="004C2A19" w:rsidP="00F20308">
            <w:pPr>
              <w:rPr>
                <w:rFonts w:ascii="Times New Roman" w:hAnsi="Times New Roman" w:cs="Times New Roman"/>
                <w:sz w:val="28"/>
                <w:szCs w:val="28"/>
                <w:lang w:val="uk-UA"/>
              </w:rPr>
            </w:pPr>
            <w:r>
              <w:rPr>
                <w:rFonts w:ascii="Times New Roman" w:hAnsi="Times New Roman" w:cs="Times New Roman"/>
                <w:sz w:val="28"/>
                <w:szCs w:val="28"/>
                <w:lang w:val="uk-UA"/>
              </w:rPr>
              <w:t xml:space="preserve">Вести </w:t>
            </w:r>
            <w:proofErr w:type="spellStart"/>
            <w:r>
              <w:rPr>
                <w:rFonts w:ascii="Times New Roman" w:hAnsi="Times New Roman" w:cs="Times New Roman"/>
                <w:sz w:val="28"/>
                <w:szCs w:val="28"/>
                <w:lang w:val="uk-UA"/>
              </w:rPr>
              <w:t>медико-педагогічний</w:t>
            </w:r>
            <w:proofErr w:type="spellEnd"/>
            <w:r>
              <w:rPr>
                <w:rFonts w:ascii="Times New Roman" w:hAnsi="Times New Roman" w:cs="Times New Roman"/>
                <w:sz w:val="28"/>
                <w:szCs w:val="28"/>
                <w:lang w:val="uk-UA"/>
              </w:rPr>
              <w:t xml:space="preserve"> контроль за якістю проведення фізкультурних занять, за гартувальних процедур, виконання режиму дня, виховання культурно-гігієнічних навичок у дітей.</w:t>
            </w:r>
          </w:p>
        </w:tc>
        <w:tc>
          <w:tcPr>
            <w:tcW w:w="1701" w:type="dxa"/>
            <w:gridSpan w:val="3"/>
          </w:tcPr>
          <w:p w:rsidR="004C2A19" w:rsidRPr="00390664" w:rsidRDefault="004C2A19" w:rsidP="00F20308">
            <w:pPr>
              <w:rPr>
                <w:rFonts w:ascii="Times New Roman" w:hAnsi="Times New Roman" w:cs="Times New Roman"/>
                <w:b/>
                <w:sz w:val="28"/>
                <w:szCs w:val="28"/>
                <w:lang w:val="uk-UA"/>
              </w:rPr>
            </w:pPr>
            <w:r w:rsidRPr="005B478E">
              <w:rPr>
                <w:rFonts w:ascii="Times New Roman" w:hAnsi="Times New Roman" w:cs="Times New Roman"/>
                <w:sz w:val="24"/>
                <w:szCs w:val="24"/>
                <w:lang w:val="uk-UA"/>
              </w:rPr>
              <w:t>Протягом року</w:t>
            </w:r>
          </w:p>
        </w:tc>
        <w:tc>
          <w:tcPr>
            <w:tcW w:w="1701" w:type="dxa"/>
            <w:gridSpan w:val="3"/>
          </w:tcPr>
          <w:p w:rsidR="004C2A19" w:rsidRPr="00390664" w:rsidRDefault="004C2A19" w:rsidP="00F20308">
            <w:pPr>
              <w:rPr>
                <w:rFonts w:ascii="Times New Roman" w:hAnsi="Times New Roman" w:cs="Times New Roman"/>
                <w:b/>
                <w:sz w:val="28"/>
                <w:szCs w:val="28"/>
                <w:lang w:val="uk-UA"/>
              </w:rPr>
            </w:pPr>
            <w:r>
              <w:rPr>
                <w:rFonts w:ascii="Times New Roman" w:hAnsi="Times New Roman" w:cs="Times New Roman"/>
                <w:sz w:val="24"/>
                <w:szCs w:val="24"/>
                <w:lang w:val="uk-UA"/>
              </w:rPr>
              <w:t xml:space="preserve">Медична сестра, </w:t>
            </w:r>
            <w:proofErr w:type="spellStart"/>
            <w:r>
              <w:rPr>
                <w:rFonts w:ascii="Times New Roman" w:hAnsi="Times New Roman" w:cs="Times New Roman"/>
                <w:sz w:val="24"/>
                <w:szCs w:val="24"/>
                <w:lang w:val="uk-UA"/>
              </w:rPr>
              <w:t>в\ль-методист</w:t>
            </w:r>
            <w:proofErr w:type="spellEnd"/>
          </w:p>
        </w:tc>
        <w:tc>
          <w:tcPr>
            <w:tcW w:w="1559" w:type="dxa"/>
            <w:gridSpan w:val="2"/>
          </w:tcPr>
          <w:p w:rsidR="004C2A19" w:rsidRPr="00390664" w:rsidRDefault="004C2A19" w:rsidP="00F20308">
            <w:pPr>
              <w:rPr>
                <w:rFonts w:ascii="Times New Roman" w:hAnsi="Times New Roman" w:cs="Times New Roman"/>
                <w:b/>
                <w:sz w:val="28"/>
                <w:szCs w:val="28"/>
                <w:lang w:val="uk-UA"/>
              </w:rPr>
            </w:pPr>
          </w:p>
        </w:tc>
      </w:tr>
      <w:tr w:rsidR="004C2A19" w:rsidRPr="00390664" w:rsidTr="00312289">
        <w:trPr>
          <w:gridAfter w:val="1"/>
          <w:wAfter w:w="39" w:type="dxa"/>
          <w:trHeight w:val="52"/>
        </w:trPr>
        <w:tc>
          <w:tcPr>
            <w:tcW w:w="675" w:type="dxa"/>
            <w:gridSpan w:val="2"/>
          </w:tcPr>
          <w:p w:rsidR="004C2A19" w:rsidRPr="00261121" w:rsidRDefault="004C2A19" w:rsidP="00F2030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111" w:type="dxa"/>
            <w:gridSpan w:val="2"/>
          </w:tcPr>
          <w:p w:rsidR="004C2A19" w:rsidRPr="002E5708" w:rsidRDefault="004C2A19" w:rsidP="00F20308">
            <w:pPr>
              <w:rPr>
                <w:rFonts w:ascii="Times New Roman" w:hAnsi="Times New Roman" w:cs="Times New Roman"/>
                <w:sz w:val="28"/>
                <w:szCs w:val="28"/>
                <w:lang w:val="uk-UA"/>
              </w:rPr>
            </w:pPr>
            <w:r>
              <w:rPr>
                <w:rFonts w:ascii="Times New Roman" w:hAnsi="Times New Roman" w:cs="Times New Roman"/>
                <w:sz w:val="28"/>
                <w:szCs w:val="28"/>
                <w:lang w:val="uk-UA"/>
              </w:rPr>
              <w:t>Забезпечити своєчасне проходження медичного обстеження працівниками закладу.</w:t>
            </w:r>
          </w:p>
        </w:tc>
        <w:tc>
          <w:tcPr>
            <w:tcW w:w="1701" w:type="dxa"/>
            <w:gridSpan w:val="3"/>
          </w:tcPr>
          <w:p w:rsidR="004C2A19" w:rsidRPr="002826ED" w:rsidRDefault="004C2A19" w:rsidP="00F20308">
            <w:pPr>
              <w:rPr>
                <w:rFonts w:ascii="Times New Roman" w:hAnsi="Times New Roman" w:cs="Times New Roman"/>
                <w:sz w:val="24"/>
                <w:szCs w:val="24"/>
                <w:lang w:val="uk-UA"/>
              </w:rPr>
            </w:pPr>
            <w:r>
              <w:rPr>
                <w:rFonts w:ascii="Times New Roman" w:hAnsi="Times New Roman" w:cs="Times New Roman"/>
                <w:sz w:val="24"/>
                <w:szCs w:val="24"/>
                <w:lang w:val="uk-UA"/>
              </w:rPr>
              <w:t>1 раз на півроку</w:t>
            </w:r>
          </w:p>
        </w:tc>
        <w:tc>
          <w:tcPr>
            <w:tcW w:w="1701" w:type="dxa"/>
            <w:gridSpan w:val="3"/>
          </w:tcPr>
          <w:p w:rsidR="004C2A19" w:rsidRPr="002826ED" w:rsidRDefault="004C2A19" w:rsidP="00F20308">
            <w:pPr>
              <w:rPr>
                <w:rFonts w:ascii="Times New Roman" w:hAnsi="Times New Roman" w:cs="Times New Roman"/>
                <w:sz w:val="24"/>
                <w:szCs w:val="24"/>
                <w:lang w:val="uk-UA"/>
              </w:rPr>
            </w:pPr>
            <w:r w:rsidRPr="002826ED">
              <w:rPr>
                <w:rFonts w:ascii="Times New Roman" w:hAnsi="Times New Roman" w:cs="Times New Roman"/>
                <w:sz w:val="24"/>
                <w:szCs w:val="24"/>
                <w:lang w:val="uk-UA"/>
              </w:rPr>
              <w:t>Медична сестра</w:t>
            </w:r>
          </w:p>
        </w:tc>
        <w:tc>
          <w:tcPr>
            <w:tcW w:w="1559" w:type="dxa"/>
            <w:gridSpan w:val="2"/>
          </w:tcPr>
          <w:p w:rsidR="004C2A19" w:rsidRPr="00390664" w:rsidRDefault="004C2A19" w:rsidP="00F20308">
            <w:pPr>
              <w:rPr>
                <w:rFonts w:ascii="Times New Roman" w:hAnsi="Times New Roman" w:cs="Times New Roman"/>
                <w:b/>
                <w:sz w:val="28"/>
                <w:szCs w:val="28"/>
                <w:lang w:val="uk-UA"/>
              </w:rPr>
            </w:pPr>
          </w:p>
        </w:tc>
      </w:tr>
      <w:tr w:rsidR="004C2A19" w:rsidRPr="00390664" w:rsidTr="00312289">
        <w:trPr>
          <w:gridAfter w:val="1"/>
          <w:wAfter w:w="39" w:type="dxa"/>
          <w:trHeight w:val="52"/>
        </w:trPr>
        <w:tc>
          <w:tcPr>
            <w:tcW w:w="675" w:type="dxa"/>
            <w:gridSpan w:val="2"/>
          </w:tcPr>
          <w:p w:rsidR="004C2A19" w:rsidRPr="00261121" w:rsidRDefault="004C2A19" w:rsidP="00F2030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111" w:type="dxa"/>
            <w:gridSpan w:val="2"/>
          </w:tcPr>
          <w:p w:rsidR="004C2A19" w:rsidRDefault="004C2A19" w:rsidP="00F20308">
            <w:pPr>
              <w:rPr>
                <w:rFonts w:ascii="Times New Roman" w:hAnsi="Times New Roman" w:cs="Times New Roman"/>
                <w:sz w:val="28"/>
                <w:szCs w:val="28"/>
                <w:lang w:val="uk-UA"/>
              </w:rPr>
            </w:pPr>
            <w:r>
              <w:rPr>
                <w:rFonts w:ascii="Times New Roman" w:hAnsi="Times New Roman" w:cs="Times New Roman"/>
                <w:sz w:val="28"/>
                <w:szCs w:val="28"/>
                <w:lang w:val="uk-UA"/>
              </w:rPr>
              <w:t>Провести консультації для працівників:</w:t>
            </w:r>
          </w:p>
          <w:p w:rsidR="004C2A19" w:rsidRPr="00D65F0C" w:rsidRDefault="00D65F0C" w:rsidP="00D65F0C">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6B7B46" w:rsidRPr="00D65F0C">
              <w:rPr>
                <w:rFonts w:ascii="Times New Roman" w:hAnsi="Times New Roman" w:cs="Times New Roman"/>
                <w:sz w:val="28"/>
                <w:szCs w:val="28"/>
                <w:lang w:val="uk-UA"/>
              </w:rPr>
              <w:t>Адаптація</w:t>
            </w:r>
            <w:proofErr w:type="spellEnd"/>
            <w:r w:rsidR="006B7B46" w:rsidRPr="00D65F0C">
              <w:rPr>
                <w:rFonts w:ascii="Times New Roman" w:hAnsi="Times New Roman" w:cs="Times New Roman"/>
                <w:sz w:val="28"/>
                <w:szCs w:val="28"/>
                <w:lang w:val="uk-UA"/>
              </w:rPr>
              <w:t xml:space="preserve"> дітей до закладу дошкільної освіти</w:t>
            </w:r>
          </w:p>
          <w:p w:rsidR="006B7B46" w:rsidRDefault="00D65F0C" w:rsidP="00D65F0C">
            <w:pPr>
              <w:pStyle w:val="a3"/>
              <w:ind w:left="34"/>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6B7B46" w:rsidRPr="006B7B46">
              <w:rPr>
                <w:rFonts w:ascii="Times New Roman" w:hAnsi="Times New Roman" w:cs="Times New Roman"/>
                <w:sz w:val="28"/>
                <w:szCs w:val="28"/>
                <w:lang w:val="uk-UA"/>
              </w:rPr>
              <w:t>Мийте</w:t>
            </w:r>
            <w:proofErr w:type="spellEnd"/>
            <w:r w:rsidR="006B7B46" w:rsidRPr="006B7B46">
              <w:rPr>
                <w:rFonts w:ascii="Times New Roman" w:hAnsi="Times New Roman" w:cs="Times New Roman"/>
                <w:sz w:val="28"/>
                <w:szCs w:val="28"/>
                <w:lang w:val="uk-UA"/>
              </w:rPr>
              <w:t xml:space="preserve"> посуд правильно.</w:t>
            </w:r>
          </w:p>
          <w:p w:rsidR="006B7B46" w:rsidRDefault="00D65F0C" w:rsidP="00D65F0C">
            <w:pPr>
              <w:pStyle w:val="a3"/>
              <w:ind w:left="34"/>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6B7B46">
              <w:rPr>
                <w:rFonts w:ascii="Times New Roman" w:hAnsi="Times New Roman" w:cs="Times New Roman"/>
                <w:sz w:val="28"/>
                <w:szCs w:val="28"/>
                <w:lang w:val="uk-UA"/>
              </w:rPr>
              <w:t>Проведення</w:t>
            </w:r>
            <w:proofErr w:type="spellEnd"/>
            <w:r w:rsidR="006B7B46">
              <w:rPr>
                <w:rFonts w:ascii="Times New Roman" w:hAnsi="Times New Roman" w:cs="Times New Roman"/>
                <w:sz w:val="28"/>
                <w:szCs w:val="28"/>
                <w:lang w:val="uk-UA"/>
              </w:rPr>
              <w:t xml:space="preserve"> тижня харчування</w:t>
            </w:r>
          </w:p>
          <w:p w:rsidR="006B7B46" w:rsidRPr="006B7B46" w:rsidRDefault="00D65F0C" w:rsidP="00D65F0C">
            <w:pPr>
              <w:pStyle w:val="a3"/>
              <w:ind w:left="34"/>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F20308">
              <w:rPr>
                <w:rFonts w:ascii="Times New Roman" w:hAnsi="Times New Roman" w:cs="Times New Roman"/>
                <w:sz w:val="28"/>
                <w:szCs w:val="28"/>
                <w:lang w:val="uk-UA"/>
              </w:rPr>
              <w:t>Особливості</w:t>
            </w:r>
            <w:proofErr w:type="spellEnd"/>
            <w:r w:rsidR="00F20308">
              <w:rPr>
                <w:rFonts w:ascii="Times New Roman" w:hAnsi="Times New Roman" w:cs="Times New Roman"/>
                <w:sz w:val="28"/>
                <w:szCs w:val="28"/>
                <w:lang w:val="uk-UA"/>
              </w:rPr>
              <w:t xml:space="preserve"> карантинних заходів за різних захворювань</w:t>
            </w:r>
          </w:p>
        </w:tc>
        <w:tc>
          <w:tcPr>
            <w:tcW w:w="1701" w:type="dxa"/>
            <w:gridSpan w:val="3"/>
          </w:tcPr>
          <w:p w:rsidR="004C2A19" w:rsidRDefault="004C2A19" w:rsidP="00F20308">
            <w:pPr>
              <w:rPr>
                <w:rFonts w:ascii="Times New Roman" w:hAnsi="Times New Roman" w:cs="Times New Roman"/>
                <w:b/>
                <w:sz w:val="28"/>
                <w:szCs w:val="28"/>
                <w:lang w:val="uk-UA"/>
              </w:rPr>
            </w:pPr>
          </w:p>
          <w:p w:rsidR="004C2A19" w:rsidRDefault="004C2A19" w:rsidP="00F20308">
            <w:pPr>
              <w:rPr>
                <w:rFonts w:ascii="Times New Roman" w:hAnsi="Times New Roman" w:cs="Times New Roman"/>
                <w:b/>
                <w:sz w:val="28"/>
                <w:szCs w:val="28"/>
                <w:lang w:val="uk-UA"/>
              </w:rPr>
            </w:pPr>
          </w:p>
          <w:p w:rsidR="004C2A19" w:rsidRDefault="004C2A19" w:rsidP="00F20308">
            <w:pP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4C2A19" w:rsidRDefault="004C2A19" w:rsidP="00F20308">
            <w:pPr>
              <w:rPr>
                <w:rFonts w:ascii="Times New Roman" w:hAnsi="Times New Roman" w:cs="Times New Roman"/>
                <w:sz w:val="24"/>
                <w:szCs w:val="24"/>
                <w:lang w:val="uk-UA"/>
              </w:rPr>
            </w:pPr>
          </w:p>
          <w:p w:rsidR="004C2A19" w:rsidRDefault="006B7B46" w:rsidP="00F20308">
            <w:pPr>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4C2A19" w:rsidRDefault="004C2A19" w:rsidP="00F20308">
            <w:pPr>
              <w:rPr>
                <w:rFonts w:ascii="Times New Roman" w:hAnsi="Times New Roman" w:cs="Times New Roman"/>
                <w:sz w:val="24"/>
                <w:szCs w:val="24"/>
                <w:lang w:val="uk-UA"/>
              </w:rPr>
            </w:pPr>
          </w:p>
          <w:p w:rsidR="004C2A19" w:rsidRDefault="004C2A19" w:rsidP="00F20308">
            <w:pP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4C2A19" w:rsidRDefault="004C2A19" w:rsidP="00F20308">
            <w:pPr>
              <w:rPr>
                <w:rFonts w:ascii="Times New Roman" w:hAnsi="Times New Roman" w:cs="Times New Roman"/>
                <w:sz w:val="24"/>
                <w:szCs w:val="24"/>
                <w:lang w:val="uk-UA"/>
              </w:rPr>
            </w:pPr>
          </w:p>
          <w:p w:rsidR="004C2A19" w:rsidRPr="002826ED" w:rsidRDefault="00D65F0C" w:rsidP="00F20308">
            <w:pPr>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1701" w:type="dxa"/>
            <w:gridSpan w:val="3"/>
          </w:tcPr>
          <w:p w:rsidR="004C2A19" w:rsidRPr="00390664" w:rsidRDefault="004C2A19" w:rsidP="00F20308">
            <w:pPr>
              <w:rPr>
                <w:rFonts w:ascii="Times New Roman" w:hAnsi="Times New Roman" w:cs="Times New Roman"/>
                <w:b/>
                <w:sz w:val="28"/>
                <w:szCs w:val="28"/>
                <w:lang w:val="uk-UA"/>
              </w:rPr>
            </w:pPr>
            <w:r>
              <w:rPr>
                <w:rFonts w:ascii="Times New Roman" w:hAnsi="Times New Roman" w:cs="Times New Roman"/>
                <w:sz w:val="24"/>
                <w:szCs w:val="24"/>
                <w:lang w:val="uk-UA"/>
              </w:rPr>
              <w:t>Медична сестра</w:t>
            </w:r>
          </w:p>
        </w:tc>
        <w:tc>
          <w:tcPr>
            <w:tcW w:w="1559" w:type="dxa"/>
            <w:gridSpan w:val="2"/>
          </w:tcPr>
          <w:p w:rsidR="004C2A19" w:rsidRPr="00390664" w:rsidRDefault="004C2A19" w:rsidP="00F20308">
            <w:pPr>
              <w:rPr>
                <w:rFonts w:ascii="Times New Roman" w:hAnsi="Times New Roman" w:cs="Times New Roman"/>
                <w:b/>
                <w:sz w:val="28"/>
                <w:szCs w:val="28"/>
                <w:lang w:val="uk-UA"/>
              </w:rPr>
            </w:pPr>
          </w:p>
        </w:tc>
      </w:tr>
      <w:tr w:rsidR="004C2A19" w:rsidRPr="00390664" w:rsidTr="00312289">
        <w:trPr>
          <w:gridAfter w:val="1"/>
          <w:wAfter w:w="39" w:type="dxa"/>
          <w:trHeight w:val="52"/>
        </w:trPr>
        <w:tc>
          <w:tcPr>
            <w:tcW w:w="675" w:type="dxa"/>
            <w:gridSpan w:val="2"/>
          </w:tcPr>
          <w:p w:rsidR="004C2A19" w:rsidRPr="00261121" w:rsidRDefault="004C2A19" w:rsidP="00F2030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111" w:type="dxa"/>
            <w:gridSpan w:val="2"/>
          </w:tcPr>
          <w:p w:rsidR="004C2A19" w:rsidRPr="00D65F0C" w:rsidRDefault="004C2A19" w:rsidP="00D65F0C">
            <w:pPr>
              <w:rPr>
                <w:rFonts w:ascii="Times New Roman" w:hAnsi="Times New Roman" w:cs="Times New Roman"/>
                <w:sz w:val="28"/>
                <w:szCs w:val="28"/>
                <w:lang w:val="uk-UA"/>
              </w:rPr>
            </w:pPr>
            <w:bookmarkStart w:id="0" w:name="_GoBack"/>
            <w:r w:rsidRPr="00D960FF">
              <w:rPr>
                <w:rFonts w:ascii="Times New Roman" w:hAnsi="Times New Roman" w:cs="Times New Roman"/>
                <w:sz w:val="28"/>
                <w:szCs w:val="28"/>
                <w:lang w:val="uk-UA"/>
              </w:rPr>
              <w:t>Провести консультації для батьків</w:t>
            </w:r>
            <w:r w:rsidR="00D65F0C">
              <w:rPr>
                <w:rFonts w:ascii="Times New Roman" w:hAnsi="Times New Roman" w:cs="Times New Roman"/>
                <w:sz w:val="28"/>
                <w:szCs w:val="28"/>
                <w:lang w:val="uk-UA"/>
              </w:rPr>
              <w:t xml:space="preserve">:-  </w:t>
            </w:r>
            <w:r w:rsidR="00E7523B" w:rsidRPr="00D65F0C">
              <w:rPr>
                <w:rFonts w:ascii="Times New Roman" w:hAnsi="Times New Roman" w:cs="Times New Roman"/>
                <w:sz w:val="28"/>
                <w:szCs w:val="28"/>
                <w:lang w:val="uk-UA"/>
              </w:rPr>
              <w:t>Корисні продукти</w:t>
            </w:r>
          </w:p>
          <w:bookmarkEnd w:id="0"/>
          <w:p w:rsidR="00E7523B" w:rsidRPr="00D65F0C" w:rsidRDefault="00D65F0C" w:rsidP="00D65F0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7523B" w:rsidRPr="00D65F0C">
              <w:rPr>
                <w:rFonts w:ascii="Times New Roman" w:hAnsi="Times New Roman" w:cs="Times New Roman"/>
                <w:sz w:val="28"/>
                <w:szCs w:val="28"/>
                <w:lang w:val="uk-UA"/>
              </w:rPr>
              <w:t>Як вакцинувати дітей</w:t>
            </w:r>
          </w:p>
          <w:p w:rsidR="00E7523B" w:rsidRPr="00D65F0C" w:rsidRDefault="00D65F0C" w:rsidP="00D65F0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7523B" w:rsidRPr="00D65F0C">
              <w:rPr>
                <w:rFonts w:ascii="Times New Roman" w:hAnsi="Times New Roman" w:cs="Times New Roman"/>
                <w:sz w:val="28"/>
                <w:szCs w:val="28"/>
                <w:lang w:val="uk-UA"/>
              </w:rPr>
              <w:t>Як обрати смачний і якісний кисломолочний напій;</w:t>
            </w:r>
          </w:p>
          <w:p w:rsidR="00E7523B" w:rsidRPr="00D65F0C" w:rsidRDefault="00D65F0C" w:rsidP="00D65F0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7523B" w:rsidRPr="00D65F0C">
              <w:rPr>
                <w:rFonts w:ascii="Times New Roman" w:hAnsi="Times New Roman" w:cs="Times New Roman"/>
                <w:sz w:val="28"/>
                <w:szCs w:val="28"/>
                <w:lang w:val="uk-UA"/>
              </w:rPr>
              <w:t>Столовий етикет для дітей і дорослих;</w:t>
            </w:r>
          </w:p>
          <w:p w:rsidR="00E7523B" w:rsidRPr="00D65F0C" w:rsidRDefault="00D65F0C" w:rsidP="00D65F0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7523B" w:rsidRPr="00D65F0C">
              <w:rPr>
                <w:rFonts w:ascii="Times New Roman" w:hAnsi="Times New Roman" w:cs="Times New Roman"/>
                <w:sz w:val="28"/>
                <w:szCs w:val="28"/>
                <w:lang w:val="uk-UA"/>
              </w:rPr>
              <w:t>Як одягати дитину за морозної погоди;</w:t>
            </w:r>
          </w:p>
          <w:p w:rsidR="00E7523B" w:rsidRPr="00D65F0C" w:rsidRDefault="00D65F0C" w:rsidP="00D65F0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4887" w:rsidRPr="00D65F0C">
              <w:rPr>
                <w:rFonts w:ascii="Times New Roman" w:hAnsi="Times New Roman" w:cs="Times New Roman"/>
                <w:sz w:val="28"/>
                <w:szCs w:val="28"/>
                <w:lang w:val="uk-UA"/>
              </w:rPr>
              <w:t>Коротко про антибіотики;</w:t>
            </w:r>
          </w:p>
          <w:p w:rsidR="00214887" w:rsidRPr="00D65F0C" w:rsidRDefault="00D65F0C" w:rsidP="00D65F0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4887" w:rsidRPr="00D65F0C">
              <w:rPr>
                <w:rFonts w:ascii="Times New Roman" w:hAnsi="Times New Roman" w:cs="Times New Roman"/>
                <w:sz w:val="28"/>
                <w:szCs w:val="28"/>
                <w:lang w:val="uk-UA"/>
              </w:rPr>
              <w:t>Як обрати сонцезахисні окуляри для дитини.</w:t>
            </w:r>
          </w:p>
        </w:tc>
        <w:tc>
          <w:tcPr>
            <w:tcW w:w="1701" w:type="dxa"/>
            <w:gridSpan w:val="3"/>
          </w:tcPr>
          <w:p w:rsidR="00D65F0C" w:rsidRDefault="00D65F0C" w:rsidP="00F20308">
            <w:pPr>
              <w:rPr>
                <w:rFonts w:ascii="Times New Roman" w:hAnsi="Times New Roman" w:cs="Times New Roman"/>
                <w:sz w:val="24"/>
                <w:szCs w:val="24"/>
                <w:lang w:val="uk-UA"/>
              </w:rPr>
            </w:pPr>
          </w:p>
          <w:p w:rsidR="004C2A19" w:rsidRDefault="00E7523B" w:rsidP="00F20308">
            <w:pP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4C2A19" w:rsidRDefault="00E7523B" w:rsidP="00F20308">
            <w:pPr>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D65F0C" w:rsidRDefault="00D65F0C" w:rsidP="00F20308">
            <w:pPr>
              <w:rPr>
                <w:rFonts w:ascii="Times New Roman" w:hAnsi="Times New Roman" w:cs="Times New Roman"/>
                <w:sz w:val="24"/>
                <w:szCs w:val="24"/>
                <w:lang w:val="uk-UA"/>
              </w:rPr>
            </w:pPr>
          </w:p>
          <w:p w:rsidR="004C2A19" w:rsidRDefault="004C2A19" w:rsidP="00F20308">
            <w:pP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E7523B" w:rsidRDefault="00E7523B" w:rsidP="00F20308">
            <w:pPr>
              <w:rPr>
                <w:rFonts w:ascii="Times New Roman" w:hAnsi="Times New Roman" w:cs="Times New Roman"/>
                <w:sz w:val="24"/>
                <w:szCs w:val="24"/>
                <w:lang w:val="uk-UA"/>
              </w:rPr>
            </w:pPr>
          </w:p>
          <w:p w:rsidR="004C2A19" w:rsidRDefault="004C2A19" w:rsidP="00F20308">
            <w:pP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4C2A19" w:rsidRDefault="004C2A19" w:rsidP="00F20308">
            <w:pPr>
              <w:rPr>
                <w:rFonts w:ascii="Times New Roman" w:hAnsi="Times New Roman" w:cs="Times New Roman"/>
                <w:sz w:val="24"/>
                <w:szCs w:val="24"/>
                <w:lang w:val="uk-UA"/>
              </w:rPr>
            </w:pPr>
          </w:p>
          <w:p w:rsidR="004C2A19" w:rsidRDefault="004C2A19" w:rsidP="00F20308">
            <w:pPr>
              <w:rPr>
                <w:rFonts w:ascii="Times New Roman" w:hAnsi="Times New Roman" w:cs="Times New Roman"/>
                <w:sz w:val="24"/>
                <w:szCs w:val="24"/>
                <w:lang w:val="uk-UA"/>
              </w:rPr>
            </w:pPr>
            <w:r>
              <w:rPr>
                <w:rFonts w:ascii="Times New Roman" w:hAnsi="Times New Roman" w:cs="Times New Roman"/>
                <w:sz w:val="24"/>
                <w:szCs w:val="24"/>
                <w:lang w:val="uk-UA"/>
              </w:rPr>
              <w:t>Лютий</w:t>
            </w:r>
          </w:p>
          <w:p w:rsidR="004C2A19" w:rsidRDefault="004C2A19" w:rsidP="00F20308">
            <w:pPr>
              <w:rPr>
                <w:rFonts w:ascii="Times New Roman" w:hAnsi="Times New Roman" w:cs="Times New Roman"/>
                <w:sz w:val="24"/>
                <w:szCs w:val="24"/>
                <w:lang w:val="uk-UA"/>
              </w:rPr>
            </w:pPr>
          </w:p>
          <w:p w:rsidR="00D65F0C" w:rsidRDefault="00D65F0C" w:rsidP="00F20308">
            <w:pPr>
              <w:rPr>
                <w:rFonts w:ascii="Times New Roman" w:hAnsi="Times New Roman" w:cs="Times New Roman"/>
                <w:sz w:val="24"/>
                <w:szCs w:val="24"/>
                <w:lang w:val="uk-UA"/>
              </w:rPr>
            </w:pPr>
          </w:p>
          <w:p w:rsidR="004C2A19" w:rsidRDefault="00214887" w:rsidP="00F20308">
            <w:pPr>
              <w:rPr>
                <w:rFonts w:ascii="Times New Roman" w:hAnsi="Times New Roman" w:cs="Times New Roman"/>
                <w:sz w:val="24"/>
                <w:szCs w:val="24"/>
                <w:lang w:val="uk-UA"/>
              </w:rPr>
            </w:pPr>
            <w:r>
              <w:rPr>
                <w:rFonts w:ascii="Times New Roman" w:hAnsi="Times New Roman" w:cs="Times New Roman"/>
                <w:sz w:val="24"/>
                <w:szCs w:val="24"/>
                <w:lang w:val="uk-UA"/>
              </w:rPr>
              <w:t>Березень</w:t>
            </w:r>
          </w:p>
          <w:p w:rsidR="00214887" w:rsidRDefault="00214887" w:rsidP="00F20308">
            <w:pPr>
              <w:rPr>
                <w:rFonts w:ascii="Times New Roman" w:hAnsi="Times New Roman" w:cs="Times New Roman"/>
                <w:sz w:val="24"/>
                <w:szCs w:val="24"/>
                <w:lang w:val="uk-UA"/>
              </w:rPr>
            </w:pPr>
          </w:p>
          <w:p w:rsidR="004C2A19" w:rsidRPr="00D42E67" w:rsidRDefault="00D65F0C" w:rsidP="00F20308">
            <w:pPr>
              <w:rPr>
                <w:rFonts w:ascii="Times New Roman" w:hAnsi="Times New Roman" w:cs="Times New Roman"/>
                <w:sz w:val="24"/>
                <w:szCs w:val="24"/>
                <w:lang w:val="uk-UA"/>
              </w:rPr>
            </w:pPr>
            <w:r>
              <w:rPr>
                <w:rFonts w:ascii="Times New Roman" w:hAnsi="Times New Roman" w:cs="Times New Roman"/>
                <w:sz w:val="24"/>
                <w:szCs w:val="24"/>
                <w:lang w:val="uk-UA"/>
              </w:rPr>
              <w:t>Квітень</w:t>
            </w:r>
          </w:p>
        </w:tc>
        <w:tc>
          <w:tcPr>
            <w:tcW w:w="1701" w:type="dxa"/>
            <w:gridSpan w:val="3"/>
          </w:tcPr>
          <w:p w:rsidR="004C2A19" w:rsidRPr="0066240B" w:rsidRDefault="004C2A19" w:rsidP="00F20308">
            <w:pPr>
              <w:rPr>
                <w:rFonts w:ascii="Times New Roman" w:hAnsi="Times New Roman" w:cs="Times New Roman"/>
                <w:sz w:val="24"/>
                <w:szCs w:val="24"/>
                <w:lang w:val="uk-UA"/>
              </w:rPr>
            </w:pPr>
            <w:r w:rsidRPr="0066240B">
              <w:rPr>
                <w:rFonts w:ascii="Times New Roman" w:hAnsi="Times New Roman" w:cs="Times New Roman"/>
                <w:sz w:val="24"/>
                <w:szCs w:val="24"/>
                <w:lang w:val="uk-UA"/>
              </w:rPr>
              <w:t>Медична сестра</w:t>
            </w:r>
          </w:p>
        </w:tc>
        <w:tc>
          <w:tcPr>
            <w:tcW w:w="1559" w:type="dxa"/>
            <w:gridSpan w:val="2"/>
          </w:tcPr>
          <w:p w:rsidR="004C2A19" w:rsidRPr="00390664" w:rsidRDefault="004C2A19" w:rsidP="00F20308">
            <w:pPr>
              <w:rPr>
                <w:rFonts w:ascii="Times New Roman" w:hAnsi="Times New Roman" w:cs="Times New Roman"/>
                <w:b/>
                <w:sz w:val="28"/>
                <w:szCs w:val="28"/>
                <w:lang w:val="uk-UA"/>
              </w:rPr>
            </w:pPr>
          </w:p>
        </w:tc>
      </w:tr>
      <w:tr w:rsidR="004C2A19" w:rsidRPr="00911115" w:rsidTr="00312289">
        <w:trPr>
          <w:gridAfter w:val="1"/>
          <w:wAfter w:w="39" w:type="dxa"/>
          <w:trHeight w:val="52"/>
        </w:trPr>
        <w:tc>
          <w:tcPr>
            <w:tcW w:w="9747" w:type="dxa"/>
            <w:gridSpan w:val="12"/>
          </w:tcPr>
          <w:p w:rsidR="00900476" w:rsidRPr="00900476" w:rsidRDefault="004C2A19" w:rsidP="00900476">
            <w:pPr>
              <w:jc w:val="center"/>
              <w:rPr>
                <w:rFonts w:ascii="Times New Roman" w:hAnsi="Times New Roman" w:cs="Times New Roman"/>
                <w:b/>
                <w:sz w:val="44"/>
                <w:szCs w:val="44"/>
                <w:u w:val="single"/>
                <w:lang w:val="uk-UA"/>
              </w:rPr>
            </w:pPr>
            <w:r w:rsidRPr="005C0C45">
              <w:rPr>
                <w:rFonts w:ascii="Times New Roman" w:hAnsi="Times New Roman" w:cs="Times New Roman"/>
                <w:b/>
                <w:sz w:val="44"/>
                <w:szCs w:val="44"/>
                <w:u w:val="single"/>
                <w:lang w:val="uk-UA"/>
              </w:rPr>
              <w:lastRenderedPageBreak/>
              <w:t xml:space="preserve">Розділ </w:t>
            </w:r>
            <w:r w:rsidRPr="005C0C45">
              <w:rPr>
                <w:rFonts w:ascii="Times New Roman" w:hAnsi="Times New Roman" w:cs="Times New Roman"/>
                <w:b/>
                <w:sz w:val="44"/>
                <w:szCs w:val="44"/>
                <w:u w:val="single"/>
                <w:lang w:val="en-US"/>
              </w:rPr>
              <w:t>VII</w:t>
            </w:r>
            <w:r w:rsidRPr="005C0C45">
              <w:rPr>
                <w:rFonts w:ascii="Times New Roman" w:hAnsi="Times New Roman" w:cs="Times New Roman"/>
                <w:b/>
                <w:sz w:val="44"/>
                <w:szCs w:val="44"/>
                <w:u w:val="single"/>
                <w:lang w:val="uk-UA"/>
              </w:rPr>
              <w:t xml:space="preserve"> Адміністративно – господарська робота</w:t>
            </w:r>
          </w:p>
        </w:tc>
      </w:tr>
      <w:tr w:rsidR="004273AD" w:rsidRPr="00390664" w:rsidTr="00D65F0C">
        <w:trPr>
          <w:gridAfter w:val="1"/>
          <w:wAfter w:w="39" w:type="dxa"/>
          <w:trHeight w:val="52"/>
        </w:trPr>
        <w:tc>
          <w:tcPr>
            <w:tcW w:w="534" w:type="dxa"/>
          </w:tcPr>
          <w:p w:rsidR="004273AD" w:rsidRPr="00D65F0C" w:rsidRDefault="004273AD" w:rsidP="009F6AC3">
            <w:pPr>
              <w:rPr>
                <w:rFonts w:ascii="Times New Roman" w:hAnsi="Times New Roman" w:cs="Times New Roman"/>
                <w:sz w:val="24"/>
                <w:szCs w:val="24"/>
                <w:lang w:val="uk-UA"/>
              </w:rPr>
            </w:pPr>
            <w:r w:rsidRPr="00D65F0C">
              <w:rPr>
                <w:rFonts w:ascii="Times New Roman" w:hAnsi="Times New Roman" w:cs="Times New Roman"/>
                <w:sz w:val="24"/>
                <w:szCs w:val="24"/>
                <w:lang w:val="uk-UA"/>
              </w:rPr>
              <w:t xml:space="preserve">№ </w:t>
            </w:r>
          </w:p>
          <w:p w:rsidR="004273AD" w:rsidRPr="00D65F0C" w:rsidRDefault="004273AD" w:rsidP="009F6AC3">
            <w:pPr>
              <w:rPr>
                <w:rFonts w:ascii="Times New Roman" w:hAnsi="Times New Roman" w:cs="Times New Roman"/>
                <w:sz w:val="24"/>
                <w:szCs w:val="24"/>
                <w:lang w:val="uk-UA"/>
              </w:rPr>
            </w:pPr>
            <w:r w:rsidRPr="00D65F0C">
              <w:rPr>
                <w:rFonts w:ascii="Times New Roman" w:hAnsi="Times New Roman" w:cs="Times New Roman"/>
                <w:sz w:val="24"/>
                <w:szCs w:val="24"/>
                <w:lang w:val="uk-UA"/>
              </w:rPr>
              <w:t>з/п</w:t>
            </w:r>
          </w:p>
        </w:tc>
        <w:tc>
          <w:tcPr>
            <w:tcW w:w="4394" w:type="dxa"/>
            <w:gridSpan w:val="4"/>
          </w:tcPr>
          <w:p w:rsidR="004273AD" w:rsidRPr="00D65F0C" w:rsidRDefault="004273AD" w:rsidP="009F6AC3">
            <w:pPr>
              <w:rPr>
                <w:rFonts w:ascii="Times New Roman" w:hAnsi="Times New Roman" w:cs="Times New Roman"/>
                <w:sz w:val="24"/>
                <w:szCs w:val="24"/>
                <w:lang w:val="uk-UA"/>
              </w:rPr>
            </w:pPr>
            <w:r w:rsidRPr="00D65F0C">
              <w:rPr>
                <w:rFonts w:ascii="Times New Roman" w:hAnsi="Times New Roman" w:cs="Times New Roman"/>
                <w:sz w:val="24"/>
                <w:szCs w:val="24"/>
                <w:lang w:val="uk-UA"/>
              </w:rPr>
              <w:t>Зміст роботи</w:t>
            </w:r>
          </w:p>
        </w:tc>
        <w:tc>
          <w:tcPr>
            <w:tcW w:w="1559" w:type="dxa"/>
            <w:gridSpan w:val="2"/>
          </w:tcPr>
          <w:p w:rsidR="004273AD" w:rsidRPr="00D65F0C" w:rsidRDefault="004273AD" w:rsidP="009F6AC3">
            <w:pPr>
              <w:rPr>
                <w:rFonts w:ascii="Times New Roman" w:hAnsi="Times New Roman" w:cs="Times New Roman"/>
                <w:b/>
                <w:sz w:val="24"/>
                <w:szCs w:val="24"/>
                <w:lang w:val="uk-UA"/>
              </w:rPr>
            </w:pPr>
            <w:r w:rsidRPr="00D65F0C">
              <w:rPr>
                <w:rFonts w:ascii="Times New Roman" w:hAnsi="Times New Roman" w:cs="Times New Roman"/>
                <w:sz w:val="24"/>
                <w:szCs w:val="24"/>
                <w:lang w:val="uk-UA"/>
              </w:rPr>
              <w:t>Термін виконання</w:t>
            </w:r>
          </w:p>
        </w:tc>
        <w:tc>
          <w:tcPr>
            <w:tcW w:w="1701" w:type="dxa"/>
            <w:gridSpan w:val="3"/>
          </w:tcPr>
          <w:p w:rsidR="004273AD" w:rsidRPr="00D65F0C" w:rsidRDefault="004273AD" w:rsidP="009F6AC3">
            <w:pPr>
              <w:rPr>
                <w:rFonts w:ascii="Times New Roman" w:hAnsi="Times New Roman" w:cs="Times New Roman"/>
                <w:sz w:val="24"/>
                <w:szCs w:val="24"/>
                <w:lang w:val="uk-UA"/>
              </w:rPr>
            </w:pPr>
            <w:r w:rsidRPr="00D65F0C">
              <w:rPr>
                <w:rFonts w:ascii="Times New Roman" w:hAnsi="Times New Roman" w:cs="Times New Roman"/>
                <w:sz w:val="24"/>
                <w:szCs w:val="24"/>
                <w:lang w:val="uk-UA"/>
              </w:rPr>
              <w:t>Відповідальні</w:t>
            </w:r>
          </w:p>
        </w:tc>
        <w:tc>
          <w:tcPr>
            <w:tcW w:w="1559" w:type="dxa"/>
            <w:gridSpan w:val="2"/>
          </w:tcPr>
          <w:p w:rsidR="004273AD" w:rsidRPr="00D65F0C" w:rsidRDefault="004273AD" w:rsidP="009F6AC3">
            <w:pPr>
              <w:rPr>
                <w:rFonts w:ascii="Times New Roman" w:hAnsi="Times New Roman" w:cs="Times New Roman"/>
                <w:b/>
                <w:sz w:val="24"/>
                <w:szCs w:val="24"/>
                <w:lang w:val="uk-UA"/>
              </w:rPr>
            </w:pPr>
          </w:p>
        </w:tc>
      </w:tr>
      <w:tr w:rsidR="004273AD" w:rsidRPr="00390664" w:rsidTr="00D65F0C">
        <w:trPr>
          <w:gridAfter w:val="1"/>
          <w:wAfter w:w="39" w:type="dxa"/>
          <w:trHeight w:val="52"/>
        </w:trPr>
        <w:tc>
          <w:tcPr>
            <w:tcW w:w="534" w:type="dxa"/>
          </w:tcPr>
          <w:p w:rsidR="004273AD" w:rsidRDefault="004273AD" w:rsidP="009F6AC3">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94" w:type="dxa"/>
            <w:gridSpan w:val="4"/>
          </w:tcPr>
          <w:p w:rsidR="004273AD" w:rsidRDefault="004273AD" w:rsidP="009F6AC3">
            <w:pPr>
              <w:rPr>
                <w:rFonts w:ascii="Times New Roman" w:hAnsi="Times New Roman" w:cs="Times New Roman"/>
                <w:sz w:val="28"/>
                <w:szCs w:val="28"/>
                <w:lang w:val="uk-UA"/>
              </w:rPr>
            </w:pPr>
            <w:proofErr w:type="spellStart"/>
            <w:r w:rsidRPr="003816BC">
              <w:rPr>
                <w:rFonts w:ascii="Times New Roman" w:eastAsia="Times New Roman" w:hAnsi="Times New Roman" w:cs="Times New Roman"/>
                <w:sz w:val="28"/>
                <w:szCs w:val="28"/>
                <w:lang w:eastAsia="ru-RU"/>
              </w:rPr>
              <w:t>Своєчасна</w:t>
            </w:r>
            <w:proofErr w:type="spellEnd"/>
            <w:r w:rsidRPr="003816BC">
              <w:rPr>
                <w:rFonts w:ascii="Times New Roman" w:eastAsia="Times New Roman" w:hAnsi="Times New Roman" w:cs="Times New Roman"/>
                <w:sz w:val="28"/>
                <w:szCs w:val="28"/>
                <w:lang w:eastAsia="ru-RU"/>
              </w:rPr>
              <w:t xml:space="preserve"> </w:t>
            </w:r>
            <w:proofErr w:type="spellStart"/>
            <w:r w:rsidRPr="003816BC">
              <w:rPr>
                <w:rFonts w:ascii="Times New Roman" w:eastAsia="Times New Roman" w:hAnsi="Times New Roman" w:cs="Times New Roman"/>
                <w:sz w:val="28"/>
                <w:szCs w:val="28"/>
                <w:lang w:eastAsia="ru-RU"/>
              </w:rPr>
              <w:t>комплектація</w:t>
            </w:r>
            <w:proofErr w:type="spellEnd"/>
            <w:r w:rsidRPr="003816BC">
              <w:rPr>
                <w:rFonts w:ascii="Times New Roman" w:eastAsia="Times New Roman" w:hAnsi="Times New Roman" w:cs="Times New Roman"/>
                <w:sz w:val="28"/>
                <w:szCs w:val="28"/>
                <w:lang w:eastAsia="ru-RU"/>
              </w:rPr>
              <w:t xml:space="preserve"> </w:t>
            </w:r>
            <w:proofErr w:type="spellStart"/>
            <w:r w:rsidRPr="003816BC">
              <w:rPr>
                <w:rFonts w:ascii="Times New Roman" w:eastAsia="Times New Roman" w:hAnsi="Times New Roman" w:cs="Times New Roman"/>
                <w:sz w:val="28"/>
                <w:szCs w:val="28"/>
                <w:lang w:eastAsia="ru-RU"/>
              </w:rPr>
              <w:t>кадрів</w:t>
            </w:r>
            <w:proofErr w:type="spellEnd"/>
            <w:r w:rsidRPr="003816BC">
              <w:rPr>
                <w:rFonts w:ascii="Times New Roman" w:eastAsia="Times New Roman" w:hAnsi="Times New Roman" w:cs="Times New Roman"/>
                <w:sz w:val="28"/>
                <w:szCs w:val="28"/>
                <w:lang w:eastAsia="ru-RU"/>
              </w:rPr>
              <w:t xml:space="preserve"> на </w:t>
            </w:r>
            <w:proofErr w:type="spellStart"/>
            <w:r w:rsidRPr="003816BC">
              <w:rPr>
                <w:rFonts w:ascii="Times New Roman" w:eastAsia="Times New Roman" w:hAnsi="Times New Roman" w:cs="Times New Roman"/>
                <w:sz w:val="28"/>
                <w:szCs w:val="28"/>
                <w:lang w:eastAsia="ru-RU"/>
              </w:rPr>
              <w:t>робочих</w:t>
            </w:r>
            <w:proofErr w:type="spellEnd"/>
            <w:r w:rsidRPr="003816BC">
              <w:rPr>
                <w:rFonts w:ascii="Times New Roman" w:eastAsia="Times New Roman" w:hAnsi="Times New Roman" w:cs="Times New Roman"/>
                <w:sz w:val="28"/>
                <w:szCs w:val="28"/>
                <w:lang w:eastAsia="ru-RU"/>
              </w:rPr>
              <w:t xml:space="preserve"> </w:t>
            </w:r>
            <w:proofErr w:type="spellStart"/>
            <w:r w:rsidRPr="003816BC">
              <w:rPr>
                <w:rFonts w:ascii="Times New Roman" w:eastAsia="Times New Roman" w:hAnsi="Times New Roman" w:cs="Times New Roman"/>
                <w:sz w:val="28"/>
                <w:szCs w:val="28"/>
                <w:lang w:eastAsia="ru-RU"/>
              </w:rPr>
              <w:t>місцях</w:t>
            </w:r>
            <w:proofErr w:type="spellEnd"/>
            <w:r w:rsidRPr="003816BC">
              <w:rPr>
                <w:rFonts w:ascii="Times New Roman" w:eastAsia="Times New Roman" w:hAnsi="Times New Roman" w:cs="Times New Roman"/>
                <w:sz w:val="28"/>
                <w:szCs w:val="28"/>
                <w:lang w:eastAsia="ru-RU"/>
              </w:rPr>
              <w:t>.</w:t>
            </w:r>
          </w:p>
        </w:tc>
        <w:tc>
          <w:tcPr>
            <w:tcW w:w="1559" w:type="dxa"/>
            <w:gridSpan w:val="2"/>
          </w:tcPr>
          <w:p w:rsidR="004273AD" w:rsidRDefault="004273AD" w:rsidP="009F6AC3">
            <w:pPr>
              <w:rPr>
                <w:rFonts w:ascii="Times New Roman" w:hAnsi="Times New Roman" w:cs="Times New Roman"/>
                <w:sz w:val="24"/>
                <w:szCs w:val="24"/>
                <w:lang w:val="uk-UA"/>
              </w:rPr>
            </w:pPr>
            <w:r>
              <w:rPr>
                <w:rFonts w:ascii="Times New Roman" w:hAnsi="Times New Roman" w:cs="Times New Roman"/>
                <w:sz w:val="24"/>
                <w:szCs w:val="24"/>
                <w:lang w:val="uk-UA"/>
              </w:rPr>
              <w:t>Серпень</w:t>
            </w:r>
          </w:p>
          <w:p w:rsidR="004273AD" w:rsidRDefault="004273AD" w:rsidP="009F6AC3">
            <w:pPr>
              <w:rPr>
                <w:rFonts w:ascii="Times New Roman" w:hAnsi="Times New Roman" w:cs="Times New Roman"/>
                <w:sz w:val="24"/>
                <w:szCs w:val="24"/>
                <w:lang w:val="uk-UA"/>
              </w:rPr>
            </w:pPr>
          </w:p>
        </w:tc>
        <w:tc>
          <w:tcPr>
            <w:tcW w:w="1701" w:type="dxa"/>
            <w:gridSpan w:val="3"/>
          </w:tcPr>
          <w:p w:rsidR="004273AD" w:rsidRPr="003816BC" w:rsidRDefault="004273AD" w:rsidP="009F6AC3">
            <w:pPr>
              <w:rPr>
                <w:rFonts w:ascii="Times New Roman" w:hAnsi="Times New Roman" w:cs="Times New Roman"/>
                <w:sz w:val="24"/>
                <w:szCs w:val="24"/>
                <w:lang w:val="uk-UA"/>
              </w:rPr>
            </w:pPr>
            <w:proofErr w:type="spellStart"/>
            <w:r w:rsidRPr="003816BC">
              <w:rPr>
                <w:rFonts w:ascii="Times New Roman" w:eastAsia="Times New Roman" w:hAnsi="Times New Roman" w:cs="Times New Roman"/>
                <w:sz w:val="24"/>
                <w:szCs w:val="24"/>
                <w:lang w:eastAsia="ru-RU"/>
              </w:rPr>
              <w:t>Завідувач</w:t>
            </w:r>
            <w:proofErr w:type="spellEnd"/>
          </w:p>
        </w:tc>
        <w:tc>
          <w:tcPr>
            <w:tcW w:w="1559" w:type="dxa"/>
            <w:gridSpan w:val="2"/>
          </w:tcPr>
          <w:p w:rsidR="004273AD" w:rsidRPr="00390664" w:rsidRDefault="004273AD" w:rsidP="009F6AC3">
            <w:pPr>
              <w:rPr>
                <w:rFonts w:ascii="Times New Roman" w:hAnsi="Times New Roman" w:cs="Times New Roman"/>
                <w:b/>
                <w:sz w:val="28"/>
                <w:szCs w:val="28"/>
                <w:lang w:val="uk-UA"/>
              </w:rPr>
            </w:pPr>
          </w:p>
        </w:tc>
      </w:tr>
      <w:tr w:rsidR="004273AD" w:rsidRPr="00390664" w:rsidTr="00D65F0C">
        <w:trPr>
          <w:gridAfter w:val="1"/>
          <w:wAfter w:w="39" w:type="dxa"/>
          <w:trHeight w:val="52"/>
        </w:trPr>
        <w:tc>
          <w:tcPr>
            <w:tcW w:w="534" w:type="dxa"/>
          </w:tcPr>
          <w:p w:rsidR="004273AD" w:rsidRDefault="004273AD" w:rsidP="009F6AC3">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394" w:type="dxa"/>
            <w:gridSpan w:val="4"/>
          </w:tcPr>
          <w:p w:rsidR="004273AD" w:rsidRPr="003816BC" w:rsidRDefault="004273AD" w:rsidP="009F6AC3">
            <w:pPr>
              <w:rPr>
                <w:rFonts w:ascii="Times New Roman" w:eastAsia="Times New Roman" w:hAnsi="Times New Roman" w:cs="Times New Roman"/>
                <w:sz w:val="28"/>
                <w:szCs w:val="28"/>
                <w:lang w:val="uk-UA" w:eastAsia="ru-RU"/>
              </w:rPr>
            </w:pPr>
            <w:r w:rsidRPr="003816BC">
              <w:rPr>
                <w:rFonts w:ascii="Times New Roman" w:eastAsia="Times New Roman" w:hAnsi="Times New Roman" w:cs="Times New Roman"/>
                <w:sz w:val="28"/>
                <w:szCs w:val="28"/>
                <w:lang w:val="uk-UA" w:eastAsia="ru-RU"/>
              </w:rPr>
              <w:t>Комплектація вікових груп відповідно віку дітей.</w:t>
            </w:r>
          </w:p>
        </w:tc>
        <w:tc>
          <w:tcPr>
            <w:tcW w:w="1559" w:type="dxa"/>
            <w:gridSpan w:val="2"/>
          </w:tcPr>
          <w:p w:rsidR="004273AD" w:rsidRDefault="004273AD" w:rsidP="009F6AC3">
            <w:pPr>
              <w:rPr>
                <w:rFonts w:ascii="Times New Roman" w:hAnsi="Times New Roman" w:cs="Times New Roman"/>
                <w:sz w:val="24"/>
                <w:szCs w:val="24"/>
                <w:lang w:val="uk-UA"/>
              </w:rPr>
            </w:pPr>
            <w:r>
              <w:rPr>
                <w:rFonts w:ascii="Times New Roman" w:hAnsi="Times New Roman" w:cs="Times New Roman"/>
                <w:sz w:val="24"/>
                <w:szCs w:val="24"/>
                <w:lang w:val="uk-UA"/>
              </w:rPr>
              <w:t>Серпень</w:t>
            </w:r>
          </w:p>
          <w:p w:rsidR="004273AD" w:rsidRDefault="004273AD" w:rsidP="009F6AC3">
            <w:pPr>
              <w:rPr>
                <w:rFonts w:ascii="Times New Roman" w:hAnsi="Times New Roman" w:cs="Times New Roman"/>
                <w:sz w:val="24"/>
                <w:szCs w:val="24"/>
                <w:lang w:val="uk-UA"/>
              </w:rPr>
            </w:pPr>
          </w:p>
        </w:tc>
        <w:tc>
          <w:tcPr>
            <w:tcW w:w="1701" w:type="dxa"/>
            <w:gridSpan w:val="3"/>
          </w:tcPr>
          <w:p w:rsidR="004273AD" w:rsidRPr="003816BC" w:rsidRDefault="004273AD" w:rsidP="009F6AC3">
            <w:pPr>
              <w:rPr>
                <w:rFonts w:ascii="Times New Roman" w:eastAsia="Times New Roman" w:hAnsi="Times New Roman" w:cs="Times New Roman"/>
                <w:sz w:val="24"/>
                <w:szCs w:val="24"/>
                <w:lang w:val="uk-UA" w:eastAsia="ru-RU"/>
              </w:rPr>
            </w:pPr>
            <w:proofErr w:type="spellStart"/>
            <w:r w:rsidRPr="003816BC">
              <w:rPr>
                <w:rFonts w:ascii="Times New Roman" w:eastAsia="Times New Roman" w:hAnsi="Times New Roman" w:cs="Times New Roman"/>
                <w:sz w:val="24"/>
                <w:szCs w:val="24"/>
                <w:lang w:eastAsia="ru-RU"/>
              </w:rPr>
              <w:t>Завідувач</w:t>
            </w:r>
            <w:proofErr w:type="spellEnd"/>
          </w:p>
        </w:tc>
        <w:tc>
          <w:tcPr>
            <w:tcW w:w="1559" w:type="dxa"/>
            <w:gridSpan w:val="2"/>
          </w:tcPr>
          <w:p w:rsidR="004273AD" w:rsidRPr="00390664" w:rsidRDefault="004273AD" w:rsidP="009F6AC3">
            <w:pPr>
              <w:rPr>
                <w:rFonts w:ascii="Times New Roman" w:hAnsi="Times New Roman" w:cs="Times New Roman"/>
                <w:b/>
                <w:sz w:val="28"/>
                <w:szCs w:val="28"/>
                <w:lang w:val="uk-UA"/>
              </w:rPr>
            </w:pPr>
          </w:p>
        </w:tc>
      </w:tr>
      <w:tr w:rsidR="004273AD" w:rsidRPr="00390664" w:rsidTr="00D65F0C">
        <w:trPr>
          <w:gridAfter w:val="1"/>
          <w:wAfter w:w="39" w:type="dxa"/>
          <w:trHeight w:val="52"/>
        </w:trPr>
        <w:tc>
          <w:tcPr>
            <w:tcW w:w="534" w:type="dxa"/>
          </w:tcPr>
          <w:p w:rsidR="004273AD" w:rsidRDefault="004273AD" w:rsidP="009F6AC3">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394" w:type="dxa"/>
            <w:gridSpan w:val="4"/>
          </w:tcPr>
          <w:p w:rsidR="004273AD" w:rsidRPr="003816BC" w:rsidRDefault="004273AD" w:rsidP="009F6AC3">
            <w:pPr>
              <w:rPr>
                <w:rFonts w:ascii="Times New Roman" w:eastAsia="Times New Roman" w:hAnsi="Times New Roman" w:cs="Times New Roman"/>
                <w:sz w:val="28"/>
                <w:szCs w:val="28"/>
                <w:lang w:val="uk-UA" w:eastAsia="ru-RU"/>
              </w:rPr>
            </w:pPr>
            <w:r w:rsidRPr="003816BC">
              <w:rPr>
                <w:rFonts w:ascii="Times New Roman" w:eastAsia="Times New Roman" w:hAnsi="Times New Roman" w:cs="Times New Roman"/>
                <w:sz w:val="28"/>
                <w:szCs w:val="28"/>
                <w:lang w:eastAsia="ru-RU"/>
              </w:rPr>
              <w:t xml:space="preserve">Контроль за </w:t>
            </w:r>
            <w:proofErr w:type="spellStart"/>
            <w:r w:rsidRPr="003816BC">
              <w:rPr>
                <w:rFonts w:ascii="Times New Roman" w:eastAsia="Times New Roman" w:hAnsi="Times New Roman" w:cs="Times New Roman"/>
                <w:sz w:val="28"/>
                <w:szCs w:val="28"/>
                <w:lang w:eastAsia="ru-RU"/>
              </w:rPr>
              <w:t>виконанням</w:t>
            </w:r>
            <w:proofErr w:type="spellEnd"/>
            <w:r w:rsidRPr="003816BC">
              <w:rPr>
                <w:rFonts w:ascii="Times New Roman" w:eastAsia="Times New Roman" w:hAnsi="Times New Roman" w:cs="Times New Roman"/>
                <w:sz w:val="28"/>
                <w:szCs w:val="28"/>
                <w:lang w:eastAsia="ru-RU"/>
              </w:rPr>
              <w:t xml:space="preserve"> </w:t>
            </w:r>
            <w:proofErr w:type="spellStart"/>
            <w:r w:rsidRPr="003816BC">
              <w:rPr>
                <w:rFonts w:ascii="Times New Roman" w:eastAsia="Times New Roman" w:hAnsi="Times New Roman" w:cs="Times New Roman"/>
                <w:sz w:val="28"/>
                <w:szCs w:val="28"/>
                <w:lang w:eastAsia="ru-RU"/>
              </w:rPr>
              <w:t>працівниками</w:t>
            </w:r>
            <w:proofErr w:type="spellEnd"/>
            <w:r w:rsidRPr="003816BC">
              <w:rPr>
                <w:rFonts w:ascii="Times New Roman" w:eastAsia="Times New Roman" w:hAnsi="Times New Roman" w:cs="Times New Roman"/>
                <w:sz w:val="28"/>
                <w:szCs w:val="28"/>
                <w:lang w:eastAsia="ru-RU"/>
              </w:rPr>
              <w:t xml:space="preserve">  </w:t>
            </w:r>
            <w:proofErr w:type="spellStart"/>
            <w:r w:rsidRPr="003816BC">
              <w:rPr>
                <w:rFonts w:ascii="Times New Roman" w:eastAsia="Times New Roman" w:hAnsi="Times New Roman" w:cs="Times New Roman"/>
                <w:sz w:val="28"/>
                <w:szCs w:val="28"/>
                <w:lang w:eastAsia="ru-RU"/>
              </w:rPr>
              <w:t>своїх</w:t>
            </w:r>
            <w:proofErr w:type="spellEnd"/>
            <w:r w:rsidRPr="003816BC">
              <w:rPr>
                <w:rFonts w:ascii="Times New Roman" w:eastAsia="Times New Roman" w:hAnsi="Times New Roman" w:cs="Times New Roman"/>
                <w:sz w:val="28"/>
                <w:szCs w:val="28"/>
                <w:lang w:eastAsia="ru-RU"/>
              </w:rPr>
              <w:t xml:space="preserve"> </w:t>
            </w:r>
            <w:proofErr w:type="spellStart"/>
            <w:r w:rsidRPr="003816BC">
              <w:rPr>
                <w:rFonts w:ascii="Times New Roman" w:eastAsia="Times New Roman" w:hAnsi="Times New Roman" w:cs="Times New Roman"/>
                <w:sz w:val="28"/>
                <w:szCs w:val="28"/>
                <w:lang w:eastAsia="ru-RU"/>
              </w:rPr>
              <w:t>посадових</w:t>
            </w:r>
            <w:proofErr w:type="spellEnd"/>
            <w:r w:rsidRPr="003816BC">
              <w:rPr>
                <w:rFonts w:ascii="Times New Roman" w:eastAsia="Times New Roman" w:hAnsi="Times New Roman" w:cs="Times New Roman"/>
                <w:sz w:val="28"/>
                <w:szCs w:val="28"/>
                <w:lang w:eastAsia="ru-RU"/>
              </w:rPr>
              <w:t xml:space="preserve"> </w:t>
            </w:r>
            <w:proofErr w:type="spellStart"/>
            <w:r w:rsidRPr="003816BC">
              <w:rPr>
                <w:rFonts w:ascii="Times New Roman" w:eastAsia="Times New Roman" w:hAnsi="Times New Roman" w:cs="Times New Roman"/>
                <w:sz w:val="28"/>
                <w:szCs w:val="28"/>
                <w:lang w:eastAsia="ru-RU"/>
              </w:rPr>
              <w:t>інструкцій</w:t>
            </w:r>
            <w:proofErr w:type="spellEnd"/>
            <w:r w:rsidRPr="003816BC">
              <w:rPr>
                <w:rFonts w:ascii="Times New Roman" w:eastAsia="Times New Roman" w:hAnsi="Times New Roman" w:cs="Times New Roman"/>
                <w:sz w:val="28"/>
                <w:szCs w:val="28"/>
                <w:lang w:eastAsia="ru-RU"/>
              </w:rPr>
              <w:t>.</w:t>
            </w:r>
          </w:p>
        </w:tc>
        <w:tc>
          <w:tcPr>
            <w:tcW w:w="1559" w:type="dxa"/>
            <w:gridSpan w:val="2"/>
          </w:tcPr>
          <w:p w:rsidR="004273AD" w:rsidRPr="003816BC" w:rsidRDefault="004273AD" w:rsidP="009F6AC3">
            <w:pPr>
              <w:rPr>
                <w:rFonts w:ascii="Times New Roman" w:hAnsi="Times New Roman" w:cs="Times New Roman"/>
                <w:sz w:val="24"/>
                <w:szCs w:val="24"/>
                <w:lang w:val="uk-UA"/>
              </w:rPr>
            </w:pPr>
            <w:proofErr w:type="spellStart"/>
            <w:r w:rsidRPr="003816BC">
              <w:rPr>
                <w:rFonts w:ascii="Times New Roman" w:eastAsia="Times New Roman" w:hAnsi="Times New Roman" w:cs="Times New Roman"/>
                <w:sz w:val="24"/>
                <w:szCs w:val="24"/>
                <w:lang w:eastAsia="ru-RU"/>
              </w:rPr>
              <w:t>Постійно</w:t>
            </w:r>
            <w:proofErr w:type="spellEnd"/>
          </w:p>
        </w:tc>
        <w:tc>
          <w:tcPr>
            <w:tcW w:w="1701" w:type="dxa"/>
            <w:gridSpan w:val="3"/>
          </w:tcPr>
          <w:p w:rsidR="004273AD" w:rsidRPr="003816BC" w:rsidRDefault="004273AD" w:rsidP="009F6AC3">
            <w:pPr>
              <w:rPr>
                <w:rFonts w:ascii="Times New Roman" w:eastAsia="Times New Roman" w:hAnsi="Times New Roman" w:cs="Times New Roman"/>
                <w:sz w:val="24"/>
                <w:szCs w:val="24"/>
                <w:lang w:eastAsia="ru-RU"/>
              </w:rPr>
            </w:pPr>
            <w:proofErr w:type="spellStart"/>
            <w:r w:rsidRPr="003816BC">
              <w:rPr>
                <w:rFonts w:ascii="Times New Roman" w:eastAsia="Times New Roman" w:hAnsi="Times New Roman" w:cs="Times New Roman"/>
                <w:sz w:val="24"/>
                <w:szCs w:val="24"/>
                <w:lang w:eastAsia="ru-RU"/>
              </w:rPr>
              <w:t>Завідувач</w:t>
            </w:r>
            <w:proofErr w:type="spellEnd"/>
          </w:p>
        </w:tc>
        <w:tc>
          <w:tcPr>
            <w:tcW w:w="1559" w:type="dxa"/>
            <w:gridSpan w:val="2"/>
          </w:tcPr>
          <w:p w:rsidR="004273AD" w:rsidRPr="00390664" w:rsidRDefault="004273AD" w:rsidP="009F6AC3">
            <w:pPr>
              <w:rPr>
                <w:rFonts w:ascii="Times New Roman" w:hAnsi="Times New Roman" w:cs="Times New Roman"/>
                <w:b/>
                <w:sz w:val="28"/>
                <w:szCs w:val="28"/>
                <w:lang w:val="uk-UA"/>
              </w:rPr>
            </w:pPr>
          </w:p>
        </w:tc>
      </w:tr>
      <w:tr w:rsidR="004273AD" w:rsidRPr="00390664" w:rsidTr="00D65F0C">
        <w:trPr>
          <w:gridAfter w:val="1"/>
          <w:wAfter w:w="39" w:type="dxa"/>
          <w:trHeight w:val="52"/>
        </w:trPr>
        <w:tc>
          <w:tcPr>
            <w:tcW w:w="534" w:type="dxa"/>
          </w:tcPr>
          <w:p w:rsidR="004273AD" w:rsidRDefault="004273AD" w:rsidP="009F6AC3">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394" w:type="dxa"/>
            <w:gridSpan w:val="4"/>
          </w:tcPr>
          <w:p w:rsidR="004273AD" w:rsidRPr="003816BC" w:rsidRDefault="004273AD" w:rsidP="009F6AC3">
            <w:pPr>
              <w:rPr>
                <w:rFonts w:ascii="Times New Roman" w:eastAsia="Times New Roman" w:hAnsi="Times New Roman" w:cs="Times New Roman"/>
                <w:sz w:val="28"/>
                <w:szCs w:val="28"/>
                <w:lang w:eastAsia="ru-RU"/>
              </w:rPr>
            </w:pPr>
            <w:r w:rsidRPr="00DC4CF3">
              <w:rPr>
                <w:rFonts w:ascii="Times New Roman" w:eastAsia="Times New Roman" w:hAnsi="Times New Roman" w:cs="Times New Roman"/>
                <w:sz w:val="28"/>
                <w:szCs w:val="28"/>
                <w:lang w:eastAsia="ru-RU"/>
              </w:rPr>
              <w:t xml:space="preserve">Провести </w:t>
            </w:r>
            <w:proofErr w:type="spellStart"/>
            <w:r w:rsidRPr="00DC4CF3">
              <w:rPr>
                <w:rFonts w:ascii="Times New Roman" w:eastAsia="Times New Roman" w:hAnsi="Times New Roman" w:cs="Times New Roman"/>
                <w:sz w:val="28"/>
                <w:szCs w:val="28"/>
                <w:lang w:eastAsia="ru-RU"/>
              </w:rPr>
              <w:t>заготівлю</w:t>
            </w:r>
            <w:proofErr w:type="spellEnd"/>
            <w:r w:rsidRPr="00DC4CF3">
              <w:rPr>
                <w:rFonts w:ascii="Times New Roman" w:eastAsia="Times New Roman" w:hAnsi="Times New Roman" w:cs="Times New Roman"/>
                <w:sz w:val="28"/>
                <w:szCs w:val="28"/>
                <w:lang w:eastAsia="ru-RU"/>
              </w:rPr>
              <w:t xml:space="preserve"> </w:t>
            </w:r>
            <w:proofErr w:type="spellStart"/>
            <w:r w:rsidRPr="00DC4CF3">
              <w:rPr>
                <w:rFonts w:ascii="Times New Roman" w:eastAsia="Times New Roman" w:hAnsi="Times New Roman" w:cs="Times New Roman"/>
                <w:sz w:val="28"/>
                <w:szCs w:val="28"/>
                <w:lang w:eastAsia="ru-RU"/>
              </w:rPr>
              <w:t>овочів</w:t>
            </w:r>
            <w:proofErr w:type="spellEnd"/>
            <w:r w:rsidRPr="00DC4CF3">
              <w:rPr>
                <w:rFonts w:ascii="Times New Roman" w:eastAsia="Times New Roman" w:hAnsi="Times New Roman" w:cs="Times New Roman"/>
                <w:sz w:val="28"/>
                <w:szCs w:val="28"/>
                <w:lang w:eastAsia="ru-RU"/>
              </w:rPr>
              <w:t xml:space="preserve"> і </w:t>
            </w:r>
            <w:proofErr w:type="spellStart"/>
            <w:r w:rsidRPr="00DC4CF3">
              <w:rPr>
                <w:rFonts w:ascii="Times New Roman" w:eastAsia="Times New Roman" w:hAnsi="Times New Roman" w:cs="Times New Roman"/>
                <w:sz w:val="28"/>
                <w:szCs w:val="28"/>
                <w:lang w:eastAsia="ru-RU"/>
              </w:rPr>
              <w:t>фруктів</w:t>
            </w:r>
            <w:proofErr w:type="spellEnd"/>
            <w:r w:rsidRPr="00DC4CF3">
              <w:rPr>
                <w:rFonts w:ascii="Times New Roman" w:eastAsia="Times New Roman" w:hAnsi="Times New Roman" w:cs="Times New Roman"/>
                <w:sz w:val="28"/>
                <w:szCs w:val="28"/>
                <w:lang w:eastAsia="ru-RU"/>
              </w:rPr>
              <w:t>.</w:t>
            </w:r>
          </w:p>
        </w:tc>
        <w:tc>
          <w:tcPr>
            <w:tcW w:w="1559" w:type="dxa"/>
            <w:gridSpan w:val="2"/>
          </w:tcPr>
          <w:p w:rsidR="004273AD" w:rsidRPr="00DC4CF3" w:rsidRDefault="004273AD" w:rsidP="009F6AC3">
            <w:pPr>
              <w:rPr>
                <w:rFonts w:ascii="Times New Roman" w:eastAsia="Times New Roman" w:hAnsi="Times New Roman" w:cs="Times New Roman"/>
                <w:sz w:val="24"/>
                <w:szCs w:val="24"/>
                <w:lang w:eastAsia="ru-RU"/>
              </w:rPr>
            </w:pPr>
            <w:proofErr w:type="spellStart"/>
            <w:r w:rsidRPr="00DC4CF3">
              <w:rPr>
                <w:rFonts w:ascii="Times New Roman" w:eastAsia="Times New Roman" w:hAnsi="Times New Roman" w:cs="Times New Roman"/>
                <w:sz w:val="24"/>
                <w:szCs w:val="24"/>
                <w:lang w:eastAsia="ru-RU"/>
              </w:rPr>
              <w:t>Протягом</w:t>
            </w:r>
            <w:proofErr w:type="spellEnd"/>
            <w:r w:rsidRPr="00DC4CF3">
              <w:rPr>
                <w:rFonts w:ascii="Times New Roman" w:eastAsia="Times New Roman" w:hAnsi="Times New Roman" w:cs="Times New Roman"/>
                <w:sz w:val="24"/>
                <w:szCs w:val="24"/>
                <w:lang w:eastAsia="ru-RU"/>
              </w:rPr>
              <w:t xml:space="preserve"> </w:t>
            </w:r>
            <w:proofErr w:type="spellStart"/>
            <w:r w:rsidRPr="00DC4CF3">
              <w:rPr>
                <w:rFonts w:ascii="Times New Roman" w:eastAsia="Times New Roman" w:hAnsi="Times New Roman" w:cs="Times New Roman"/>
                <w:sz w:val="24"/>
                <w:szCs w:val="24"/>
                <w:lang w:eastAsia="ru-RU"/>
              </w:rPr>
              <w:t>осені</w:t>
            </w:r>
            <w:proofErr w:type="spellEnd"/>
          </w:p>
        </w:tc>
        <w:tc>
          <w:tcPr>
            <w:tcW w:w="1701" w:type="dxa"/>
            <w:gridSpan w:val="3"/>
          </w:tcPr>
          <w:p w:rsidR="004273AD" w:rsidRPr="00D65F0C" w:rsidRDefault="00012FC7" w:rsidP="009F6AC3">
            <w:pPr>
              <w:rPr>
                <w:rFonts w:ascii="Times New Roman" w:eastAsia="Times New Roman" w:hAnsi="Times New Roman" w:cs="Times New Roman"/>
                <w:lang w:eastAsia="ru-RU"/>
              </w:rPr>
            </w:pPr>
            <w:proofErr w:type="spellStart"/>
            <w:r w:rsidRPr="00D65F0C">
              <w:rPr>
                <w:rFonts w:ascii="Times New Roman" w:eastAsia="Times New Roman" w:hAnsi="Times New Roman" w:cs="Times New Roman"/>
                <w:lang w:val="uk-UA" w:eastAsia="ru-RU"/>
              </w:rPr>
              <w:t>зас</w:t>
            </w:r>
            <w:proofErr w:type="spellEnd"/>
            <w:r w:rsidRPr="00D65F0C">
              <w:rPr>
                <w:rFonts w:ascii="Times New Roman" w:eastAsia="Times New Roman" w:hAnsi="Times New Roman" w:cs="Times New Roman"/>
                <w:lang w:val="uk-UA" w:eastAsia="ru-RU"/>
              </w:rPr>
              <w:t>. зав. з господ</w:t>
            </w:r>
          </w:p>
          <w:p w:rsidR="004273AD" w:rsidRPr="003816BC" w:rsidRDefault="00D65F0C" w:rsidP="009F6AC3">
            <w:pPr>
              <w:rPr>
                <w:rFonts w:ascii="Times New Roman" w:eastAsia="Times New Roman" w:hAnsi="Times New Roman" w:cs="Times New Roman"/>
                <w:sz w:val="24"/>
                <w:szCs w:val="24"/>
                <w:lang w:eastAsia="ru-RU"/>
              </w:rPr>
            </w:pPr>
            <w:r w:rsidRPr="00D65F0C">
              <w:rPr>
                <w:rFonts w:ascii="Times New Roman" w:eastAsia="Times New Roman" w:hAnsi="Times New Roman" w:cs="Times New Roman"/>
                <w:lang w:val="uk-UA" w:eastAsia="ru-RU"/>
              </w:rPr>
              <w:t>к</w:t>
            </w:r>
            <w:proofErr w:type="spellStart"/>
            <w:r w:rsidR="004273AD" w:rsidRPr="00D65F0C">
              <w:rPr>
                <w:rFonts w:ascii="Times New Roman" w:eastAsia="Times New Roman" w:hAnsi="Times New Roman" w:cs="Times New Roman"/>
                <w:lang w:eastAsia="ru-RU"/>
              </w:rPr>
              <w:t>омірник</w:t>
            </w:r>
            <w:proofErr w:type="spellEnd"/>
          </w:p>
        </w:tc>
        <w:tc>
          <w:tcPr>
            <w:tcW w:w="1559" w:type="dxa"/>
            <w:gridSpan w:val="2"/>
          </w:tcPr>
          <w:p w:rsidR="004273AD" w:rsidRPr="00390664" w:rsidRDefault="004273AD" w:rsidP="009F6AC3">
            <w:pPr>
              <w:rPr>
                <w:rFonts w:ascii="Times New Roman" w:hAnsi="Times New Roman" w:cs="Times New Roman"/>
                <w:b/>
                <w:sz w:val="28"/>
                <w:szCs w:val="28"/>
                <w:lang w:val="uk-UA"/>
              </w:rPr>
            </w:pPr>
          </w:p>
        </w:tc>
      </w:tr>
      <w:tr w:rsidR="004273AD" w:rsidRPr="00390664" w:rsidTr="00D65F0C">
        <w:trPr>
          <w:gridAfter w:val="1"/>
          <w:wAfter w:w="39" w:type="dxa"/>
          <w:trHeight w:val="52"/>
        </w:trPr>
        <w:tc>
          <w:tcPr>
            <w:tcW w:w="534" w:type="dxa"/>
          </w:tcPr>
          <w:p w:rsidR="004273AD" w:rsidRPr="00261121" w:rsidRDefault="004273AD" w:rsidP="009F6AC3">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394" w:type="dxa"/>
            <w:gridSpan w:val="4"/>
          </w:tcPr>
          <w:p w:rsidR="004273AD" w:rsidRDefault="00D65F0C" w:rsidP="009F6AC3">
            <w:pPr>
              <w:rPr>
                <w:rFonts w:ascii="Times New Roman" w:hAnsi="Times New Roman" w:cs="Times New Roman"/>
                <w:sz w:val="28"/>
                <w:szCs w:val="28"/>
                <w:lang w:val="uk-UA"/>
              </w:rPr>
            </w:pPr>
            <w:r>
              <w:rPr>
                <w:rFonts w:ascii="Times New Roman" w:hAnsi="Times New Roman" w:cs="Times New Roman"/>
                <w:sz w:val="28"/>
                <w:szCs w:val="28"/>
                <w:lang w:val="uk-UA"/>
              </w:rPr>
              <w:t>Провести ремонтні роботи:</w:t>
            </w:r>
          </w:p>
          <w:p w:rsidR="004273AD" w:rsidRPr="00911115" w:rsidRDefault="004273AD" w:rsidP="009F6AC3">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Pr="00911115">
              <w:rPr>
                <w:rFonts w:ascii="Times New Roman" w:hAnsi="Times New Roman" w:cs="Times New Roman"/>
                <w:sz w:val="28"/>
                <w:szCs w:val="28"/>
                <w:lang w:val="uk-UA"/>
              </w:rPr>
              <w:t>Замінити</w:t>
            </w:r>
            <w:proofErr w:type="spellEnd"/>
            <w:r w:rsidRPr="00911115">
              <w:rPr>
                <w:rFonts w:ascii="Times New Roman" w:hAnsi="Times New Roman" w:cs="Times New Roman"/>
                <w:sz w:val="28"/>
                <w:szCs w:val="28"/>
                <w:lang w:val="uk-UA"/>
              </w:rPr>
              <w:t xml:space="preserve"> лінолеум в </w:t>
            </w:r>
            <w:r>
              <w:rPr>
                <w:rFonts w:ascii="Times New Roman" w:hAnsi="Times New Roman" w:cs="Times New Roman"/>
                <w:sz w:val="28"/>
                <w:szCs w:val="28"/>
                <w:lang w:val="uk-UA"/>
              </w:rPr>
              <w:t>спальнях ясельних груп «Ромашка», «Берізка», «Вишенька», старшій групі «Ялинка», ортопедичній групі «Тюльпан»</w:t>
            </w:r>
          </w:p>
          <w:p w:rsidR="004273AD" w:rsidRDefault="004273AD" w:rsidP="009F6AC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t>
            </w:r>
            <w:r w:rsidRPr="00911115">
              <w:rPr>
                <w:rFonts w:ascii="Times New Roman" w:hAnsi="Times New Roman" w:cs="Times New Roman"/>
                <w:sz w:val="28"/>
                <w:szCs w:val="28"/>
                <w:lang w:val="uk-UA"/>
              </w:rPr>
              <w:t>Оновити</w:t>
            </w:r>
            <w:proofErr w:type="spellEnd"/>
            <w:r w:rsidRPr="00911115">
              <w:rPr>
                <w:rFonts w:ascii="Times New Roman" w:hAnsi="Times New Roman" w:cs="Times New Roman"/>
                <w:sz w:val="28"/>
                <w:szCs w:val="28"/>
                <w:lang w:val="uk-UA"/>
              </w:rPr>
              <w:t xml:space="preserve"> меблі в осередках груп;</w:t>
            </w:r>
          </w:p>
          <w:p w:rsidR="00205A78" w:rsidRPr="00911115"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 встановлення жалюзі на вікнах другого поверху;</w:t>
            </w:r>
          </w:p>
          <w:p w:rsidR="004273AD" w:rsidRPr="00911115" w:rsidRDefault="004273AD" w:rsidP="009F6AC3">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00205A78">
              <w:rPr>
                <w:rFonts w:ascii="Times New Roman" w:hAnsi="Times New Roman" w:cs="Times New Roman"/>
                <w:sz w:val="28"/>
                <w:szCs w:val="28"/>
                <w:lang w:val="uk-UA"/>
              </w:rPr>
              <w:t>Повна</w:t>
            </w:r>
            <w:proofErr w:type="spellEnd"/>
            <w:r w:rsidR="00205A78">
              <w:rPr>
                <w:rFonts w:ascii="Times New Roman" w:hAnsi="Times New Roman" w:cs="Times New Roman"/>
                <w:sz w:val="28"/>
                <w:szCs w:val="28"/>
                <w:lang w:val="uk-UA"/>
              </w:rPr>
              <w:t xml:space="preserve"> заміна вікон та вхідних дверей на першому поверсі, встановлення пандуса;</w:t>
            </w:r>
          </w:p>
        </w:tc>
        <w:tc>
          <w:tcPr>
            <w:tcW w:w="1559" w:type="dxa"/>
            <w:gridSpan w:val="2"/>
          </w:tcPr>
          <w:p w:rsidR="004273AD" w:rsidRDefault="004273AD" w:rsidP="009F6AC3">
            <w:pPr>
              <w:rPr>
                <w:rFonts w:ascii="Times New Roman" w:hAnsi="Times New Roman" w:cs="Times New Roman"/>
                <w:sz w:val="24"/>
                <w:szCs w:val="24"/>
                <w:lang w:val="uk-UA"/>
              </w:rPr>
            </w:pPr>
            <w:r>
              <w:rPr>
                <w:rFonts w:ascii="Times New Roman" w:hAnsi="Times New Roman" w:cs="Times New Roman"/>
                <w:sz w:val="24"/>
                <w:szCs w:val="24"/>
                <w:lang w:val="uk-UA"/>
              </w:rPr>
              <w:t>Січень-березень</w:t>
            </w:r>
          </w:p>
          <w:p w:rsidR="00205A78" w:rsidRDefault="00205A78" w:rsidP="009F6AC3">
            <w:pPr>
              <w:rPr>
                <w:rFonts w:ascii="Times New Roman" w:hAnsi="Times New Roman" w:cs="Times New Roman"/>
                <w:sz w:val="24"/>
                <w:szCs w:val="24"/>
                <w:lang w:val="uk-UA"/>
              </w:rPr>
            </w:pPr>
          </w:p>
          <w:p w:rsidR="00205A78" w:rsidRDefault="00205A78" w:rsidP="009F6AC3">
            <w:pPr>
              <w:rPr>
                <w:rFonts w:ascii="Times New Roman" w:hAnsi="Times New Roman" w:cs="Times New Roman"/>
                <w:sz w:val="24"/>
                <w:szCs w:val="24"/>
                <w:lang w:val="uk-UA"/>
              </w:rPr>
            </w:pPr>
          </w:p>
          <w:p w:rsidR="00205A78" w:rsidRDefault="00205A78" w:rsidP="009F6AC3">
            <w:pPr>
              <w:rPr>
                <w:rFonts w:ascii="Times New Roman" w:hAnsi="Times New Roman" w:cs="Times New Roman"/>
                <w:sz w:val="24"/>
                <w:szCs w:val="24"/>
                <w:lang w:val="uk-UA"/>
              </w:rPr>
            </w:pPr>
          </w:p>
          <w:p w:rsidR="00205A78" w:rsidRDefault="00205A78" w:rsidP="009F6AC3">
            <w:pPr>
              <w:rPr>
                <w:rFonts w:ascii="Times New Roman" w:hAnsi="Times New Roman" w:cs="Times New Roman"/>
                <w:sz w:val="24"/>
                <w:szCs w:val="24"/>
                <w:lang w:val="uk-UA"/>
              </w:rPr>
            </w:pPr>
          </w:p>
          <w:p w:rsidR="00205A78" w:rsidRDefault="00205A78" w:rsidP="009F6AC3">
            <w:pPr>
              <w:rPr>
                <w:rFonts w:ascii="Times New Roman" w:hAnsi="Times New Roman" w:cs="Times New Roman"/>
                <w:sz w:val="24"/>
                <w:szCs w:val="24"/>
                <w:lang w:val="uk-UA"/>
              </w:rPr>
            </w:pPr>
          </w:p>
          <w:p w:rsidR="00205A78" w:rsidRDefault="00205A78" w:rsidP="009F6AC3">
            <w:pPr>
              <w:rPr>
                <w:rFonts w:ascii="Times New Roman" w:hAnsi="Times New Roman" w:cs="Times New Roman"/>
                <w:sz w:val="24"/>
                <w:szCs w:val="24"/>
                <w:lang w:val="uk-UA"/>
              </w:rPr>
            </w:pPr>
          </w:p>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205A78" w:rsidRDefault="00205A78" w:rsidP="009F6AC3">
            <w:pPr>
              <w:rPr>
                <w:rFonts w:ascii="Times New Roman" w:hAnsi="Times New Roman" w:cs="Times New Roman"/>
                <w:sz w:val="24"/>
                <w:szCs w:val="24"/>
                <w:lang w:val="uk-UA"/>
              </w:rPr>
            </w:pPr>
          </w:p>
          <w:p w:rsidR="00205A78" w:rsidRDefault="00205A78" w:rsidP="009F6AC3">
            <w:pPr>
              <w:rPr>
                <w:rFonts w:ascii="Times New Roman" w:hAnsi="Times New Roman" w:cs="Times New Roman"/>
                <w:sz w:val="24"/>
                <w:szCs w:val="24"/>
                <w:lang w:val="uk-UA"/>
              </w:rPr>
            </w:pPr>
          </w:p>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205A78" w:rsidRDefault="00205A78" w:rsidP="009F6AC3">
            <w:pPr>
              <w:rPr>
                <w:rFonts w:ascii="Times New Roman" w:hAnsi="Times New Roman" w:cs="Times New Roman"/>
                <w:sz w:val="24"/>
                <w:szCs w:val="24"/>
                <w:lang w:val="uk-UA"/>
              </w:rPr>
            </w:pPr>
          </w:p>
          <w:p w:rsidR="00205A78" w:rsidRPr="00181394"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1701" w:type="dxa"/>
            <w:gridSpan w:val="3"/>
          </w:tcPr>
          <w:p w:rsidR="004273AD" w:rsidRPr="00DC4CF3" w:rsidRDefault="004273AD" w:rsidP="004273AD">
            <w:pPr>
              <w:rPr>
                <w:rFonts w:ascii="Times New Roman" w:eastAsia="Times New Roman" w:hAnsi="Times New Roman" w:cs="Times New Roman"/>
                <w:sz w:val="24"/>
                <w:szCs w:val="24"/>
                <w:lang w:eastAsia="ru-RU"/>
              </w:rPr>
            </w:pPr>
            <w:r w:rsidRPr="00181394">
              <w:rPr>
                <w:rFonts w:ascii="Times New Roman" w:hAnsi="Times New Roman" w:cs="Times New Roman"/>
                <w:sz w:val="24"/>
                <w:szCs w:val="24"/>
                <w:lang w:val="uk-UA"/>
              </w:rPr>
              <w:t xml:space="preserve">Завідувач, </w:t>
            </w:r>
            <w:r w:rsidRPr="00DC4CF3">
              <w:rPr>
                <w:rFonts w:ascii="Times New Roman" w:eastAsia="Times New Roman" w:hAnsi="Times New Roman" w:cs="Times New Roman"/>
                <w:sz w:val="24"/>
                <w:szCs w:val="24"/>
                <w:lang w:eastAsia="ru-RU"/>
              </w:rPr>
              <w:t xml:space="preserve">. Пом. зав по </w:t>
            </w:r>
            <w:proofErr w:type="spellStart"/>
            <w:r w:rsidRPr="00DC4CF3">
              <w:rPr>
                <w:rFonts w:ascii="Times New Roman" w:eastAsia="Times New Roman" w:hAnsi="Times New Roman" w:cs="Times New Roman"/>
                <w:sz w:val="24"/>
                <w:szCs w:val="24"/>
                <w:lang w:eastAsia="ru-RU"/>
              </w:rPr>
              <w:t>госп</w:t>
            </w:r>
            <w:proofErr w:type="spellEnd"/>
            <w:r w:rsidRPr="00DC4CF3">
              <w:rPr>
                <w:rFonts w:ascii="Times New Roman" w:eastAsia="Times New Roman" w:hAnsi="Times New Roman" w:cs="Times New Roman"/>
                <w:sz w:val="24"/>
                <w:szCs w:val="24"/>
                <w:lang w:eastAsia="ru-RU"/>
              </w:rPr>
              <w:t xml:space="preserve">. </w:t>
            </w:r>
            <w:proofErr w:type="spellStart"/>
            <w:r w:rsidRPr="00DC4CF3">
              <w:rPr>
                <w:rFonts w:ascii="Times New Roman" w:eastAsia="Times New Roman" w:hAnsi="Times New Roman" w:cs="Times New Roman"/>
                <w:sz w:val="24"/>
                <w:szCs w:val="24"/>
                <w:lang w:eastAsia="ru-RU"/>
              </w:rPr>
              <w:t>частині</w:t>
            </w:r>
            <w:proofErr w:type="spellEnd"/>
          </w:p>
          <w:p w:rsidR="004273AD" w:rsidRPr="004273AD" w:rsidRDefault="004273AD" w:rsidP="004273AD">
            <w:pPr>
              <w:rPr>
                <w:rFonts w:ascii="Times New Roman" w:hAnsi="Times New Roman" w:cs="Times New Roman"/>
                <w:sz w:val="24"/>
                <w:szCs w:val="24"/>
              </w:rPr>
            </w:pPr>
          </w:p>
        </w:tc>
        <w:tc>
          <w:tcPr>
            <w:tcW w:w="1559" w:type="dxa"/>
            <w:gridSpan w:val="2"/>
          </w:tcPr>
          <w:p w:rsidR="004273AD" w:rsidRPr="00390664" w:rsidRDefault="004273AD" w:rsidP="009F6AC3">
            <w:pPr>
              <w:rPr>
                <w:rFonts w:ascii="Times New Roman" w:hAnsi="Times New Roman" w:cs="Times New Roman"/>
                <w:b/>
                <w:sz w:val="28"/>
                <w:szCs w:val="28"/>
                <w:lang w:val="uk-UA"/>
              </w:rPr>
            </w:pPr>
          </w:p>
        </w:tc>
      </w:tr>
      <w:tr w:rsidR="004273AD" w:rsidRPr="00390664" w:rsidTr="00D65F0C">
        <w:trPr>
          <w:gridAfter w:val="1"/>
          <w:wAfter w:w="39" w:type="dxa"/>
          <w:trHeight w:val="52"/>
        </w:trPr>
        <w:tc>
          <w:tcPr>
            <w:tcW w:w="534" w:type="dxa"/>
          </w:tcPr>
          <w:p w:rsidR="004273AD" w:rsidRPr="00181394" w:rsidRDefault="004273AD" w:rsidP="009F6AC3">
            <w:pPr>
              <w:rPr>
                <w:rFonts w:ascii="Times New Roman" w:hAnsi="Times New Roman" w:cs="Times New Roman"/>
                <w:sz w:val="28"/>
                <w:szCs w:val="28"/>
                <w:lang w:val="uk-UA"/>
              </w:rPr>
            </w:pPr>
            <w:r>
              <w:rPr>
                <w:rFonts w:ascii="Times New Roman" w:hAnsi="Times New Roman" w:cs="Times New Roman"/>
                <w:sz w:val="28"/>
                <w:szCs w:val="28"/>
                <w:lang w:val="uk-UA"/>
              </w:rPr>
              <w:t>6</w:t>
            </w:r>
            <w:r w:rsidRPr="00181394">
              <w:rPr>
                <w:rFonts w:ascii="Times New Roman" w:hAnsi="Times New Roman" w:cs="Times New Roman"/>
                <w:sz w:val="28"/>
                <w:szCs w:val="28"/>
                <w:lang w:val="uk-UA"/>
              </w:rPr>
              <w:t>.</w:t>
            </w:r>
          </w:p>
        </w:tc>
        <w:tc>
          <w:tcPr>
            <w:tcW w:w="4394" w:type="dxa"/>
            <w:gridSpan w:val="4"/>
          </w:tcPr>
          <w:p w:rsidR="004273AD" w:rsidRPr="002E5708" w:rsidRDefault="004273AD" w:rsidP="00205A78">
            <w:pPr>
              <w:rPr>
                <w:rFonts w:ascii="Times New Roman" w:hAnsi="Times New Roman" w:cs="Times New Roman"/>
                <w:sz w:val="28"/>
                <w:szCs w:val="28"/>
                <w:lang w:val="uk-UA"/>
              </w:rPr>
            </w:pPr>
            <w:r>
              <w:rPr>
                <w:rFonts w:ascii="Times New Roman" w:hAnsi="Times New Roman" w:cs="Times New Roman"/>
                <w:sz w:val="28"/>
                <w:szCs w:val="28"/>
                <w:lang w:val="uk-UA"/>
              </w:rPr>
              <w:t>Здійснювати оснащення освітньо</w:t>
            </w:r>
            <w:r w:rsidR="00205A78">
              <w:rPr>
                <w:rFonts w:ascii="Times New Roman" w:hAnsi="Times New Roman" w:cs="Times New Roman"/>
                <w:sz w:val="28"/>
                <w:szCs w:val="28"/>
                <w:lang w:val="uk-UA"/>
              </w:rPr>
              <w:t>го</w:t>
            </w:r>
            <w:r>
              <w:rPr>
                <w:rFonts w:ascii="Times New Roman" w:hAnsi="Times New Roman" w:cs="Times New Roman"/>
                <w:sz w:val="28"/>
                <w:szCs w:val="28"/>
                <w:lang w:val="uk-UA"/>
              </w:rPr>
              <w:t xml:space="preserve"> процесу ДНЗ відповідно до «Типового переліку обов’язкового обладнання, навчально-наочних посібників та іграшок у дошкільних навчальних закладах».</w:t>
            </w:r>
          </w:p>
        </w:tc>
        <w:tc>
          <w:tcPr>
            <w:tcW w:w="1559" w:type="dxa"/>
            <w:gridSpan w:val="2"/>
          </w:tcPr>
          <w:p w:rsidR="004273AD" w:rsidRPr="00390664" w:rsidRDefault="004273AD" w:rsidP="009F6AC3">
            <w:pPr>
              <w:rPr>
                <w:rFonts w:ascii="Times New Roman" w:hAnsi="Times New Roman" w:cs="Times New Roman"/>
                <w:b/>
                <w:sz w:val="28"/>
                <w:szCs w:val="28"/>
                <w:lang w:val="uk-UA"/>
              </w:rPr>
            </w:pPr>
            <w:r>
              <w:rPr>
                <w:rFonts w:ascii="Times New Roman" w:hAnsi="Times New Roman" w:cs="Times New Roman"/>
                <w:sz w:val="24"/>
                <w:szCs w:val="24"/>
                <w:lang w:val="uk-UA"/>
              </w:rPr>
              <w:t>Протягом року</w:t>
            </w:r>
          </w:p>
        </w:tc>
        <w:tc>
          <w:tcPr>
            <w:tcW w:w="1701" w:type="dxa"/>
            <w:gridSpan w:val="3"/>
          </w:tcPr>
          <w:p w:rsidR="004273AD" w:rsidRPr="00181394" w:rsidRDefault="004273AD" w:rsidP="00205A78">
            <w:pPr>
              <w:rPr>
                <w:rFonts w:ascii="Times New Roman" w:hAnsi="Times New Roman" w:cs="Times New Roman"/>
                <w:sz w:val="24"/>
                <w:szCs w:val="24"/>
                <w:lang w:val="uk-UA"/>
              </w:rPr>
            </w:pPr>
            <w:r w:rsidRPr="00181394">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xml:space="preserve">, </w:t>
            </w:r>
            <w:proofErr w:type="spellStart"/>
            <w:r w:rsidR="00012FC7">
              <w:rPr>
                <w:rFonts w:ascii="Times New Roman" w:eastAsia="Times New Roman" w:hAnsi="Times New Roman" w:cs="Times New Roman"/>
                <w:sz w:val="24"/>
                <w:szCs w:val="24"/>
                <w:lang w:val="uk-UA" w:eastAsia="ru-RU"/>
              </w:rPr>
              <w:t>зас</w:t>
            </w:r>
            <w:proofErr w:type="spellEnd"/>
            <w:r w:rsidR="00012FC7">
              <w:rPr>
                <w:rFonts w:ascii="Times New Roman" w:eastAsia="Times New Roman" w:hAnsi="Times New Roman" w:cs="Times New Roman"/>
                <w:sz w:val="24"/>
                <w:szCs w:val="24"/>
                <w:lang w:val="uk-UA" w:eastAsia="ru-RU"/>
              </w:rPr>
              <w:t>. зав. з господ</w:t>
            </w:r>
          </w:p>
        </w:tc>
        <w:tc>
          <w:tcPr>
            <w:tcW w:w="1559" w:type="dxa"/>
            <w:gridSpan w:val="2"/>
          </w:tcPr>
          <w:p w:rsidR="004273AD" w:rsidRPr="00390664" w:rsidRDefault="004273AD" w:rsidP="009F6AC3">
            <w:pPr>
              <w:rPr>
                <w:rFonts w:ascii="Times New Roman" w:hAnsi="Times New Roman" w:cs="Times New Roman"/>
                <w:b/>
                <w:sz w:val="28"/>
                <w:szCs w:val="28"/>
                <w:lang w:val="uk-UA"/>
              </w:rPr>
            </w:pPr>
          </w:p>
        </w:tc>
      </w:tr>
      <w:tr w:rsidR="004273AD" w:rsidRPr="00390664" w:rsidTr="00D65F0C">
        <w:trPr>
          <w:gridAfter w:val="1"/>
          <w:wAfter w:w="39" w:type="dxa"/>
          <w:trHeight w:val="52"/>
        </w:trPr>
        <w:tc>
          <w:tcPr>
            <w:tcW w:w="534" w:type="dxa"/>
          </w:tcPr>
          <w:p w:rsidR="004273AD" w:rsidRPr="00181394" w:rsidRDefault="004273AD" w:rsidP="009F6AC3">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394" w:type="dxa"/>
            <w:gridSpan w:val="4"/>
          </w:tcPr>
          <w:p w:rsidR="004273AD" w:rsidRPr="002E5708" w:rsidRDefault="004273AD" w:rsidP="009F6AC3">
            <w:pPr>
              <w:rPr>
                <w:rFonts w:ascii="Times New Roman" w:hAnsi="Times New Roman" w:cs="Times New Roman"/>
                <w:sz w:val="28"/>
                <w:szCs w:val="28"/>
                <w:lang w:val="uk-UA"/>
              </w:rPr>
            </w:pPr>
            <w:r w:rsidRPr="009A4CBD">
              <w:rPr>
                <w:rFonts w:ascii="Times New Roman" w:hAnsi="Times New Roman" w:cs="Times New Roman"/>
                <w:sz w:val="28"/>
                <w:szCs w:val="28"/>
                <w:lang w:val="uk-UA"/>
              </w:rPr>
              <w:t>Готовність  приміщення ДНЗ до опалювального сезону</w:t>
            </w:r>
            <w:r>
              <w:rPr>
                <w:rFonts w:ascii="Times New Roman" w:hAnsi="Times New Roman" w:cs="Times New Roman"/>
                <w:sz w:val="28"/>
                <w:szCs w:val="28"/>
                <w:lang w:val="uk-UA"/>
              </w:rPr>
              <w:t>.</w:t>
            </w:r>
          </w:p>
        </w:tc>
        <w:tc>
          <w:tcPr>
            <w:tcW w:w="1559" w:type="dxa"/>
            <w:gridSpan w:val="2"/>
          </w:tcPr>
          <w:p w:rsidR="004273AD" w:rsidRPr="003816BC" w:rsidRDefault="004273AD" w:rsidP="009F6AC3">
            <w:pPr>
              <w:rPr>
                <w:rFonts w:ascii="Times New Roman" w:hAnsi="Times New Roman" w:cs="Times New Roman"/>
                <w:sz w:val="24"/>
                <w:szCs w:val="24"/>
                <w:lang w:val="uk-UA"/>
              </w:rPr>
            </w:pPr>
            <w:r w:rsidRPr="009A4CBD">
              <w:rPr>
                <w:rFonts w:ascii="Times New Roman" w:hAnsi="Times New Roman" w:cs="Times New Roman"/>
                <w:sz w:val="24"/>
                <w:szCs w:val="24"/>
                <w:lang w:val="uk-UA"/>
              </w:rPr>
              <w:t>Вересень</w:t>
            </w:r>
          </w:p>
        </w:tc>
        <w:tc>
          <w:tcPr>
            <w:tcW w:w="1701" w:type="dxa"/>
            <w:gridSpan w:val="3"/>
          </w:tcPr>
          <w:p w:rsidR="004273AD" w:rsidRPr="003816BC" w:rsidRDefault="004273AD" w:rsidP="009F6AC3">
            <w:pPr>
              <w:rPr>
                <w:rFonts w:ascii="Times New Roman" w:hAnsi="Times New Roman" w:cs="Times New Roman"/>
                <w:lang w:val="uk-UA"/>
              </w:rPr>
            </w:pPr>
            <w:r w:rsidRPr="003816BC">
              <w:rPr>
                <w:rFonts w:ascii="Times New Roman" w:hAnsi="Times New Roman" w:cs="Times New Roman"/>
                <w:lang w:val="uk-UA"/>
              </w:rPr>
              <w:t>Завідувач</w:t>
            </w:r>
            <w:r>
              <w:rPr>
                <w:rFonts w:ascii="Times New Roman" w:hAnsi="Times New Roman" w:cs="Times New Roman"/>
                <w:lang w:val="uk-UA"/>
              </w:rPr>
              <w:t xml:space="preserve">, </w:t>
            </w:r>
            <w:proofErr w:type="spellStart"/>
            <w:r w:rsidR="00012FC7">
              <w:rPr>
                <w:rFonts w:ascii="Times New Roman" w:eastAsia="Times New Roman" w:hAnsi="Times New Roman" w:cs="Times New Roman"/>
                <w:sz w:val="24"/>
                <w:szCs w:val="24"/>
                <w:lang w:val="uk-UA" w:eastAsia="ru-RU"/>
              </w:rPr>
              <w:t>зас</w:t>
            </w:r>
            <w:proofErr w:type="spellEnd"/>
            <w:r w:rsidR="00012FC7">
              <w:rPr>
                <w:rFonts w:ascii="Times New Roman" w:eastAsia="Times New Roman" w:hAnsi="Times New Roman" w:cs="Times New Roman"/>
                <w:sz w:val="24"/>
                <w:szCs w:val="24"/>
                <w:lang w:val="uk-UA" w:eastAsia="ru-RU"/>
              </w:rPr>
              <w:t>. зав. з господ</w:t>
            </w:r>
          </w:p>
        </w:tc>
        <w:tc>
          <w:tcPr>
            <w:tcW w:w="1559" w:type="dxa"/>
            <w:gridSpan w:val="2"/>
          </w:tcPr>
          <w:p w:rsidR="004273AD" w:rsidRPr="00390664" w:rsidRDefault="004273AD" w:rsidP="009F6AC3">
            <w:pPr>
              <w:rPr>
                <w:rFonts w:ascii="Times New Roman" w:hAnsi="Times New Roman" w:cs="Times New Roman"/>
                <w:b/>
                <w:sz w:val="28"/>
                <w:szCs w:val="28"/>
                <w:lang w:val="uk-UA"/>
              </w:rPr>
            </w:pPr>
          </w:p>
        </w:tc>
      </w:tr>
      <w:tr w:rsidR="004273AD" w:rsidRPr="00390664" w:rsidTr="00D65F0C">
        <w:trPr>
          <w:gridAfter w:val="1"/>
          <w:wAfter w:w="39" w:type="dxa"/>
          <w:trHeight w:val="52"/>
        </w:trPr>
        <w:tc>
          <w:tcPr>
            <w:tcW w:w="534" w:type="dxa"/>
          </w:tcPr>
          <w:p w:rsidR="004273AD" w:rsidRPr="00181394" w:rsidRDefault="004273AD" w:rsidP="009F6AC3">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394" w:type="dxa"/>
            <w:gridSpan w:val="4"/>
          </w:tcPr>
          <w:p w:rsidR="004273AD" w:rsidRPr="009A4CBD" w:rsidRDefault="004273AD" w:rsidP="009F6AC3">
            <w:pPr>
              <w:rPr>
                <w:rFonts w:ascii="Times New Roman" w:hAnsi="Times New Roman" w:cs="Times New Roman"/>
                <w:sz w:val="28"/>
                <w:szCs w:val="28"/>
                <w:lang w:val="uk-UA"/>
              </w:rPr>
            </w:pPr>
            <w:r w:rsidRPr="009A4CBD">
              <w:rPr>
                <w:rFonts w:ascii="Times New Roman" w:hAnsi="Times New Roman" w:cs="Times New Roman"/>
                <w:sz w:val="28"/>
                <w:szCs w:val="28"/>
                <w:lang w:val="uk-UA"/>
              </w:rPr>
              <w:t>Організація, облік та аналіз батьківської плати.</w:t>
            </w:r>
          </w:p>
        </w:tc>
        <w:tc>
          <w:tcPr>
            <w:tcW w:w="1559" w:type="dxa"/>
            <w:gridSpan w:val="2"/>
          </w:tcPr>
          <w:p w:rsidR="004273AD" w:rsidRPr="009A4CBD" w:rsidRDefault="004273AD" w:rsidP="009F6AC3">
            <w:pPr>
              <w:rPr>
                <w:rFonts w:ascii="Times New Roman" w:hAnsi="Times New Roman" w:cs="Times New Roman"/>
                <w:b/>
                <w:sz w:val="24"/>
                <w:szCs w:val="24"/>
                <w:lang w:val="uk-UA"/>
              </w:rPr>
            </w:pPr>
            <w:proofErr w:type="spellStart"/>
            <w:r w:rsidRPr="009A4CBD">
              <w:rPr>
                <w:rFonts w:ascii="Times New Roman" w:eastAsia="Times New Roman" w:hAnsi="Times New Roman" w:cs="Times New Roman"/>
                <w:sz w:val="24"/>
                <w:szCs w:val="24"/>
                <w:lang w:eastAsia="ru-RU"/>
              </w:rPr>
              <w:t>Постійно</w:t>
            </w:r>
            <w:proofErr w:type="spellEnd"/>
          </w:p>
        </w:tc>
        <w:tc>
          <w:tcPr>
            <w:tcW w:w="1701" w:type="dxa"/>
            <w:gridSpan w:val="3"/>
          </w:tcPr>
          <w:p w:rsidR="004273AD" w:rsidRPr="00390664" w:rsidRDefault="004273AD" w:rsidP="009F6AC3">
            <w:pPr>
              <w:rPr>
                <w:rFonts w:ascii="Times New Roman" w:hAnsi="Times New Roman" w:cs="Times New Roman"/>
                <w:b/>
                <w:sz w:val="28"/>
                <w:szCs w:val="28"/>
                <w:lang w:val="uk-UA"/>
              </w:rPr>
            </w:pPr>
            <w:r w:rsidRPr="003816BC">
              <w:rPr>
                <w:rFonts w:ascii="Times New Roman" w:hAnsi="Times New Roman" w:cs="Times New Roman"/>
                <w:lang w:val="uk-UA"/>
              </w:rPr>
              <w:t>Завідувач</w:t>
            </w:r>
            <w:r>
              <w:rPr>
                <w:rFonts w:ascii="Times New Roman" w:hAnsi="Times New Roman" w:cs="Times New Roman"/>
                <w:lang w:val="uk-UA"/>
              </w:rPr>
              <w:t xml:space="preserve">, бухгалтер </w:t>
            </w:r>
          </w:p>
        </w:tc>
        <w:tc>
          <w:tcPr>
            <w:tcW w:w="1559" w:type="dxa"/>
            <w:gridSpan w:val="2"/>
          </w:tcPr>
          <w:p w:rsidR="004273AD" w:rsidRPr="00390664" w:rsidRDefault="004273AD" w:rsidP="009F6AC3">
            <w:pPr>
              <w:rPr>
                <w:rFonts w:ascii="Times New Roman" w:hAnsi="Times New Roman" w:cs="Times New Roman"/>
                <w:b/>
                <w:sz w:val="28"/>
                <w:szCs w:val="28"/>
                <w:lang w:val="uk-UA"/>
              </w:rPr>
            </w:pPr>
          </w:p>
        </w:tc>
      </w:tr>
      <w:tr w:rsidR="004273AD" w:rsidRPr="00390664" w:rsidTr="00D65F0C">
        <w:trPr>
          <w:gridAfter w:val="1"/>
          <w:wAfter w:w="39" w:type="dxa"/>
          <w:trHeight w:val="52"/>
        </w:trPr>
        <w:tc>
          <w:tcPr>
            <w:tcW w:w="534" w:type="dxa"/>
          </w:tcPr>
          <w:p w:rsidR="004273AD" w:rsidRPr="009A4CBD" w:rsidRDefault="004273AD" w:rsidP="009F6AC3">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394" w:type="dxa"/>
            <w:gridSpan w:val="4"/>
          </w:tcPr>
          <w:p w:rsidR="004273AD" w:rsidRPr="00911115" w:rsidRDefault="004273AD" w:rsidP="009F6AC3">
            <w:pPr>
              <w:rPr>
                <w:rFonts w:ascii="Times New Roman" w:eastAsia="Times New Roman" w:hAnsi="Times New Roman" w:cs="Times New Roman"/>
                <w:sz w:val="28"/>
                <w:szCs w:val="28"/>
                <w:lang w:val="uk-UA" w:eastAsia="ru-RU"/>
              </w:rPr>
            </w:pPr>
            <w:r w:rsidRPr="009A4CBD">
              <w:rPr>
                <w:rFonts w:ascii="Times New Roman" w:eastAsia="Times New Roman" w:hAnsi="Times New Roman" w:cs="Times New Roman"/>
                <w:sz w:val="28"/>
                <w:szCs w:val="28"/>
                <w:lang w:val="uk-UA" w:eastAsia="ru-RU"/>
              </w:rPr>
              <w:t>Провести тарифікацію педагогічних працівників.</w:t>
            </w:r>
          </w:p>
        </w:tc>
        <w:tc>
          <w:tcPr>
            <w:tcW w:w="1559" w:type="dxa"/>
            <w:gridSpan w:val="2"/>
          </w:tcPr>
          <w:p w:rsidR="004273AD" w:rsidRPr="009A4CBD" w:rsidRDefault="004273AD" w:rsidP="009F6AC3">
            <w:pPr>
              <w:jc w:val="both"/>
              <w:rPr>
                <w:rFonts w:ascii="Times New Roman" w:eastAsia="Times New Roman" w:hAnsi="Times New Roman" w:cs="Times New Roman"/>
                <w:sz w:val="24"/>
                <w:szCs w:val="24"/>
                <w:lang w:val="uk-UA" w:eastAsia="ru-RU"/>
              </w:rPr>
            </w:pPr>
            <w:r w:rsidRPr="009A4CBD">
              <w:rPr>
                <w:rFonts w:ascii="Times New Roman" w:eastAsia="Times New Roman" w:hAnsi="Times New Roman" w:cs="Times New Roman"/>
                <w:sz w:val="24"/>
                <w:szCs w:val="24"/>
                <w:lang w:val="uk-UA" w:eastAsia="ru-RU"/>
              </w:rPr>
              <w:t>травень</w:t>
            </w:r>
          </w:p>
          <w:p w:rsidR="004273AD" w:rsidRPr="00390664" w:rsidRDefault="004273AD" w:rsidP="009F6AC3">
            <w:pPr>
              <w:rPr>
                <w:lang w:val="uk-UA"/>
              </w:rPr>
            </w:pPr>
          </w:p>
        </w:tc>
        <w:tc>
          <w:tcPr>
            <w:tcW w:w="1701" w:type="dxa"/>
            <w:gridSpan w:val="3"/>
          </w:tcPr>
          <w:p w:rsidR="004273AD" w:rsidRPr="00390664" w:rsidRDefault="004273AD" w:rsidP="009F6AC3">
            <w:pPr>
              <w:rPr>
                <w:lang w:val="uk-UA"/>
              </w:rPr>
            </w:pPr>
            <w:r w:rsidRPr="003816BC">
              <w:rPr>
                <w:rFonts w:ascii="Times New Roman" w:hAnsi="Times New Roman" w:cs="Times New Roman"/>
                <w:lang w:val="uk-UA"/>
              </w:rPr>
              <w:t>Завідувач</w:t>
            </w:r>
          </w:p>
        </w:tc>
        <w:tc>
          <w:tcPr>
            <w:tcW w:w="1559" w:type="dxa"/>
            <w:gridSpan w:val="2"/>
          </w:tcPr>
          <w:p w:rsidR="004273AD" w:rsidRPr="00390664" w:rsidRDefault="004273AD" w:rsidP="009F6AC3">
            <w:pPr>
              <w:rPr>
                <w:lang w:val="uk-UA"/>
              </w:rPr>
            </w:pPr>
          </w:p>
        </w:tc>
      </w:tr>
      <w:tr w:rsidR="004273AD" w:rsidRPr="00390664" w:rsidTr="00D65F0C">
        <w:trPr>
          <w:gridAfter w:val="1"/>
          <w:wAfter w:w="39" w:type="dxa"/>
          <w:trHeight w:val="52"/>
        </w:trPr>
        <w:tc>
          <w:tcPr>
            <w:tcW w:w="534" w:type="dxa"/>
          </w:tcPr>
          <w:p w:rsidR="004273AD" w:rsidRPr="009A4CBD" w:rsidRDefault="004273AD" w:rsidP="009F6AC3">
            <w:pPr>
              <w:rPr>
                <w:rFonts w:ascii="Times New Roman" w:hAnsi="Times New Roman" w:cs="Times New Roman"/>
                <w:sz w:val="28"/>
                <w:szCs w:val="28"/>
                <w:lang w:val="uk-UA"/>
              </w:rPr>
            </w:pPr>
            <w:r w:rsidRPr="009A4CBD">
              <w:rPr>
                <w:rFonts w:ascii="Times New Roman" w:hAnsi="Times New Roman" w:cs="Times New Roman"/>
                <w:sz w:val="28"/>
                <w:szCs w:val="28"/>
                <w:lang w:val="uk-UA"/>
              </w:rPr>
              <w:t>10.</w:t>
            </w:r>
          </w:p>
        </w:tc>
        <w:tc>
          <w:tcPr>
            <w:tcW w:w="4394" w:type="dxa"/>
            <w:gridSpan w:val="4"/>
          </w:tcPr>
          <w:p w:rsidR="004273AD" w:rsidRPr="009A4CBD" w:rsidRDefault="004273AD" w:rsidP="009F6AC3">
            <w:pPr>
              <w:rPr>
                <w:rFonts w:ascii="Times New Roman" w:eastAsia="Times New Roman" w:hAnsi="Times New Roman" w:cs="Times New Roman"/>
                <w:sz w:val="28"/>
                <w:szCs w:val="28"/>
                <w:lang w:val="uk-UA" w:eastAsia="ru-RU"/>
              </w:rPr>
            </w:pPr>
            <w:r w:rsidRPr="009A4CBD">
              <w:rPr>
                <w:rFonts w:ascii="Times New Roman" w:eastAsia="Times New Roman" w:hAnsi="Times New Roman" w:cs="Times New Roman"/>
                <w:sz w:val="28"/>
                <w:szCs w:val="28"/>
                <w:lang w:val="uk-UA" w:eastAsia="ru-RU"/>
              </w:rPr>
              <w:t>Придбати пісок.</w:t>
            </w:r>
          </w:p>
          <w:p w:rsidR="004273AD" w:rsidRDefault="004273AD" w:rsidP="009F6AC3">
            <w:pPr>
              <w:rPr>
                <w:rFonts w:ascii="Times New Roman" w:eastAsia="Times New Roman" w:hAnsi="Times New Roman" w:cs="Times New Roman"/>
                <w:sz w:val="28"/>
                <w:szCs w:val="28"/>
                <w:lang w:val="uk-UA" w:eastAsia="ru-RU"/>
              </w:rPr>
            </w:pPr>
            <w:r w:rsidRPr="009A4CBD">
              <w:rPr>
                <w:rFonts w:ascii="Times New Roman" w:eastAsia="Times New Roman" w:hAnsi="Times New Roman" w:cs="Times New Roman"/>
                <w:sz w:val="28"/>
                <w:szCs w:val="28"/>
                <w:lang w:val="uk-UA" w:eastAsia="ru-RU"/>
              </w:rPr>
              <w:t>Проводити екологічні акції з метою очищення та озеленення території.</w:t>
            </w:r>
          </w:p>
          <w:p w:rsidR="00D65F0C" w:rsidRPr="009A4CBD" w:rsidRDefault="00D65F0C" w:rsidP="009F6AC3">
            <w:pPr>
              <w:rPr>
                <w:rFonts w:ascii="Times New Roman" w:eastAsia="Times New Roman" w:hAnsi="Times New Roman" w:cs="Times New Roman"/>
                <w:sz w:val="28"/>
                <w:szCs w:val="28"/>
                <w:lang w:val="uk-UA" w:eastAsia="ru-RU"/>
              </w:rPr>
            </w:pPr>
          </w:p>
        </w:tc>
        <w:tc>
          <w:tcPr>
            <w:tcW w:w="1559" w:type="dxa"/>
            <w:gridSpan w:val="2"/>
          </w:tcPr>
          <w:p w:rsidR="004273AD" w:rsidRPr="009A4CBD" w:rsidRDefault="004273AD" w:rsidP="009F6AC3">
            <w:pPr>
              <w:rPr>
                <w:rFonts w:ascii="Times New Roman" w:hAnsi="Times New Roman" w:cs="Times New Roman"/>
                <w:sz w:val="24"/>
                <w:szCs w:val="24"/>
                <w:lang w:val="uk-UA"/>
              </w:rPr>
            </w:pPr>
            <w:r w:rsidRPr="009A4CBD">
              <w:rPr>
                <w:rFonts w:ascii="Times New Roman" w:hAnsi="Times New Roman" w:cs="Times New Roman"/>
                <w:sz w:val="24"/>
                <w:szCs w:val="24"/>
                <w:lang w:val="uk-UA"/>
              </w:rPr>
              <w:t>квітень,</w:t>
            </w:r>
          </w:p>
          <w:p w:rsidR="004273AD" w:rsidRPr="00390664" w:rsidRDefault="004273AD" w:rsidP="009F6AC3">
            <w:pPr>
              <w:rPr>
                <w:lang w:val="uk-UA"/>
              </w:rPr>
            </w:pPr>
            <w:r w:rsidRPr="009A4CBD">
              <w:rPr>
                <w:rFonts w:ascii="Times New Roman" w:hAnsi="Times New Roman" w:cs="Times New Roman"/>
                <w:sz w:val="24"/>
                <w:szCs w:val="24"/>
                <w:lang w:val="uk-UA"/>
              </w:rPr>
              <w:t>серпень</w:t>
            </w:r>
          </w:p>
        </w:tc>
        <w:tc>
          <w:tcPr>
            <w:tcW w:w="1701" w:type="dxa"/>
            <w:gridSpan w:val="3"/>
          </w:tcPr>
          <w:p w:rsidR="004273AD" w:rsidRPr="00390664" w:rsidRDefault="004273AD" w:rsidP="009F6AC3">
            <w:pPr>
              <w:rPr>
                <w:lang w:val="uk-UA"/>
              </w:rPr>
            </w:pPr>
            <w:r w:rsidRPr="003816BC">
              <w:rPr>
                <w:rFonts w:ascii="Times New Roman" w:hAnsi="Times New Roman" w:cs="Times New Roman"/>
                <w:lang w:val="uk-UA"/>
              </w:rPr>
              <w:t>Завідувач</w:t>
            </w:r>
          </w:p>
        </w:tc>
        <w:tc>
          <w:tcPr>
            <w:tcW w:w="1559" w:type="dxa"/>
            <w:gridSpan w:val="2"/>
          </w:tcPr>
          <w:p w:rsidR="004273AD" w:rsidRPr="00390664" w:rsidRDefault="004273AD" w:rsidP="009F6AC3">
            <w:pPr>
              <w:rPr>
                <w:lang w:val="uk-UA"/>
              </w:rPr>
            </w:pPr>
          </w:p>
        </w:tc>
      </w:tr>
      <w:tr w:rsidR="004273AD" w:rsidRPr="009A4CBD" w:rsidTr="00312289">
        <w:trPr>
          <w:gridAfter w:val="1"/>
          <w:wAfter w:w="39" w:type="dxa"/>
          <w:trHeight w:val="52"/>
        </w:trPr>
        <w:tc>
          <w:tcPr>
            <w:tcW w:w="9747" w:type="dxa"/>
            <w:gridSpan w:val="12"/>
          </w:tcPr>
          <w:p w:rsidR="004273AD" w:rsidRPr="00D65F0C" w:rsidRDefault="004273AD" w:rsidP="00D65F0C">
            <w:pPr>
              <w:jc w:val="center"/>
              <w:rPr>
                <w:rFonts w:ascii="Times New Roman" w:hAnsi="Times New Roman" w:cs="Times New Roman"/>
                <w:b/>
                <w:i/>
                <w:sz w:val="40"/>
                <w:szCs w:val="40"/>
                <w:lang w:val="uk-UA"/>
              </w:rPr>
            </w:pPr>
            <w:r w:rsidRPr="00911115">
              <w:rPr>
                <w:rFonts w:ascii="Times New Roman" w:hAnsi="Times New Roman" w:cs="Times New Roman"/>
                <w:b/>
                <w:i/>
                <w:sz w:val="40"/>
                <w:szCs w:val="40"/>
                <w:lang w:val="uk-UA"/>
              </w:rPr>
              <w:lastRenderedPageBreak/>
              <w:t>Виробничі наради</w:t>
            </w:r>
          </w:p>
        </w:tc>
      </w:tr>
      <w:tr w:rsidR="00205A78" w:rsidRPr="00390664" w:rsidTr="00312289">
        <w:trPr>
          <w:gridAfter w:val="1"/>
          <w:wAfter w:w="39" w:type="dxa"/>
          <w:trHeight w:val="52"/>
        </w:trPr>
        <w:tc>
          <w:tcPr>
            <w:tcW w:w="675" w:type="dxa"/>
            <w:gridSpan w:val="2"/>
          </w:tcPr>
          <w:p w:rsidR="00205A78" w:rsidRPr="009A4CBD"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1" w:type="dxa"/>
            <w:gridSpan w:val="2"/>
          </w:tcPr>
          <w:p w:rsidR="00205A78" w:rsidRPr="00D65F0C" w:rsidRDefault="00D65F0C" w:rsidP="00D65F0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205A78" w:rsidRPr="00D65F0C">
              <w:rPr>
                <w:rFonts w:ascii="Times New Roman" w:eastAsia="Times New Roman" w:hAnsi="Times New Roman" w:cs="Times New Roman"/>
                <w:sz w:val="28"/>
                <w:szCs w:val="28"/>
                <w:lang w:val="uk-UA" w:eastAsia="ru-RU"/>
              </w:rPr>
              <w:t xml:space="preserve">Підсумки готовності закладу до нового   навчального року. План роботи на 2018-2019 </w:t>
            </w:r>
            <w:proofErr w:type="spellStart"/>
            <w:r w:rsidR="00205A78" w:rsidRPr="00D65F0C">
              <w:rPr>
                <w:rFonts w:ascii="Times New Roman" w:eastAsia="Times New Roman" w:hAnsi="Times New Roman" w:cs="Times New Roman"/>
                <w:sz w:val="28"/>
                <w:szCs w:val="28"/>
                <w:lang w:val="uk-UA" w:eastAsia="ru-RU"/>
              </w:rPr>
              <w:t>н.р</w:t>
            </w:r>
            <w:proofErr w:type="spellEnd"/>
            <w:r w:rsidR="00205A78" w:rsidRPr="00D65F0C">
              <w:rPr>
                <w:rFonts w:ascii="Times New Roman" w:eastAsia="Times New Roman" w:hAnsi="Times New Roman" w:cs="Times New Roman"/>
                <w:sz w:val="28"/>
                <w:szCs w:val="28"/>
                <w:lang w:val="uk-UA" w:eastAsia="ru-RU"/>
              </w:rPr>
              <w:t>.</w:t>
            </w:r>
          </w:p>
          <w:p w:rsidR="00205A78" w:rsidRPr="00D65F0C" w:rsidRDefault="00D65F0C" w:rsidP="00D65F0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205A78" w:rsidRPr="00D65F0C">
              <w:rPr>
                <w:rFonts w:ascii="Times New Roman" w:eastAsia="Times New Roman" w:hAnsi="Times New Roman" w:cs="Times New Roman"/>
                <w:sz w:val="28"/>
                <w:szCs w:val="28"/>
                <w:lang w:val="uk-UA" w:eastAsia="ru-RU"/>
              </w:rPr>
              <w:t>Правила внутрішнього трудового розпорядку в ДНЗ, посадових обов’язків. Інструкції з охорони праці, охорони життя і здоров’я дітей. Затвердження графіків роботи всіх служб.</w:t>
            </w:r>
          </w:p>
          <w:p w:rsidR="00205A78" w:rsidRPr="00D65F0C" w:rsidRDefault="00D65F0C" w:rsidP="00D65F0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205A78" w:rsidRPr="00D65F0C">
              <w:rPr>
                <w:rFonts w:ascii="Times New Roman" w:eastAsia="Times New Roman" w:hAnsi="Times New Roman" w:cs="Times New Roman"/>
                <w:sz w:val="28"/>
                <w:szCs w:val="28"/>
                <w:lang w:val="uk-UA" w:eastAsia="ru-RU"/>
              </w:rPr>
              <w:t>Підготовка ДНЗ до зимового періоду. Технічний стан будівлі та споруд. Перевірка протипожежного стану ДНЗ</w:t>
            </w:r>
          </w:p>
        </w:tc>
        <w:tc>
          <w:tcPr>
            <w:tcW w:w="1701" w:type="dxa"/>
            <w:gridSpan w:val="3"/>
          </w:tcPr>
          <w:p w:rsidR="00205A78" w:rsidRDefault="00205A78" w:rsidP="009F6AC3">
            <w:pPr>
              <w:rPr>
                <w:rFonts w:ascii="Times New Roman" w:hAnsi="Times New Roman" w:cs="Times New Roman"/>
                <w:sz w:val="24"/>
                <w:szCs w:val="24"/>
                <w:lang w:val="uk-UA"/>
              </w:rPr>
            </w:pPr>
          </w:p>
          <w:p w:rsidR="00205A78" w:rsidRPr="000026DB" w:rsidRDefault="00205A78" w:rsidP="009F6AC3">
            <w:pPr>
              <w:rPr>
                <w:rFonts w:ascii="Times New Roman" w:hAnsi="Times New Roman" w:cs="Times New Roman"/>
                <w:sz w:val="24"/>
                <w:szCs w:val="24"/>
                <w:lang w:val="uk-UA"/>
              </w:rPr>
            </w:pPr>
            <w:r w:rsidRPr="000026DB">
              <w:rPr>
                <w:rFonts w:ascii="Times New Roman" w:hAnsi="Times New Roman" w:cs="Times New Roman"/>
                <w:sz w:val="24"/>
                <w:szCs w:val="24"/>
                <w:lang w:val="uk-UA"/>
              </w:rPr>
              <w:t>Вересень</w:t>
            </w:r>
          </w:p>
        </w:tc>
        <w:tc>
          <w:tcPr>
            <w:tcW w:w="1701" w:type="dxa"/>
            <w:gridSpan w:val="3"/>
          </w:tcPr>
          <w:p w:rsidR="00205A78" w:rsidRDefault="00205A78" w:rsidP="009F6AC3">
            <w:pPr>
              <w:rPr>
                <w:rFonts w:ascii="Times New Roman" w:hAnsi="Times New Roman" w:cs="Times New Roman"/>
                <w:lang w:val="uk-UA"/>
              </w:rPr>
            </w:pPr>
          </w:p>
          <w:p w:rsidR="00205A78" w:rsidRDefault="00205A78" w:rsidP="00205A78">
            <w:pPr>
              <w:rPr>
                <w:rFonts w:ascii="Times New Roman" w:hAnsi="Times New Roman" w:cs="Times New Roman"/>
                <w:lang w:val="uk-UA"/>
              </w:rPr>
            </w:pPr>
            <w:r w:rsidRPr="003816BC">
              <w:rPr>
                <w:rFonts w:ascii="Times New Roman" w:hAnsi="Times New Roman" w:cs="Times New Roman"/>
                <w:lang w:val="uk-UA"/>
              </w:rPr>
              <w:t>Завідувач</w:t>
            </w:r>
          </w:p>
          <w:p w:rsidR="00205A78" w:rsidRDefault="00012FC7" w:rsidP="00012FC7">
            <w:pPr>
              <w:rPr>
                <w:rFonts w:ascii="Times New Roman" w:hAnsi="Times New Roman" w:cs="Times New Roman"/>
                <w:lang w:val="uk-UA"/>
              </w:rPr>
            </w:pPr>
            <w:proofErr w:type="spellStart"/>
            <w:r w:rsidRPr="00012FC7">
              <w:rPr>
                <w:rFonts w:ascii="Times New Roman" w:hAnsi="Times New Roman" w:cs="Times New Roman"/>
                <w:lang w:val="uk-UA"/>
              </w:rPr>
              <w:t>в\методист</w:t>
            </w:r>
            <w:proofErr w:type="spellEnd"/>
          </w:p>
          <w:p w:rsidR="007406C3" w:rsidRPr="00012FC7" w:rsidRDefault="007406C3" w:rsidP="00012FC7">
            <w:pPr>
              <w:rPr>
                <w:rFonts w:ascii="Times New Roman" w:hAnsi="Times New Roman" w:cs="Times New Roman"/>
                <w:lang w:val="uk-UA"/>
              </w:rPr>
            </w:pPr>
            <w:proofErr w:type="spellStart"/>
            <w:r>
              <w:rPr>
                <w:rFonts w:ascii="Times New Roman" w:eastAsia="Times New Roman" w:hAnsi="Times New Roman" w:cs="Times New Roman"/>
                <w:sz w:val="24"/>
                <w:szCs w:val="24"/>
                <w:lang w:val="uk-UA" w:eastAsia="ru-RU"/>
              </w:rPr>
              <w:t>зас</w:t>
            </w:r>
            <w:proofErr w:type="spellEnd"/>
            <w:r>
              <w:rPr>
                <w:rFonts w:ascii="Times New Roman" w:eastAsia="Times New Roman" w:hAnsi="Times New Roman" w:cs="Times New Roman"/>
                <w:sz w:val="24"/>
                <w:szCs w:val="24"/>
                <w:lang w:val="uk-UA" w:eastAsia="ru-RU"/>
              </w:rPr>
              <w:t>. зав. з господ</w:t>
            </w:r>
          </w:p>
        </w:tc>
        <w:tc>
          <w:tcPr>
            <w:tcW w:w="1559" w:type="dxa"/>
            <w:gridSpan w:val="2"/>
          </w:tcPr>
          <w:p w:rsidR="00205A78" w:rsidRPr="00390664" w:rsidRDefault="00205A78" w:rsidP="009F6AC3">
            <w:pPr>
              <w:rPr>
                <w:lang w:val="uk-UA"/>
              </w:rPr>
            </w:pPr>
          </w:p>
        </w:tc>
      </w:tr>
      <w:tr w:rsidR="00205A78" w:rsidRPr="00390664" w:rsidTr="00312289">
        <w:trPr>
          <w:gridAfter w:val="1"/>
          <w:wAfter w:w="39" w:type="dxa"/>
          <w:trHeight w:val="52"/>
        </w:trPr>
        <w:tc>
          <w:tcPr>
            <w:tcW w:w="675" w:type="dxa"/>
            <w:gridSpan w:val="2"/>
          </w:tcPr>
          <w:p w:rsidR="00205A78" w:rsidRPr="009A4CBD"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111" w:type="dxa"/>
            <w:gridSpan w:val="2"/>
          </w:tcPr>
          <w:p w:rsidR="00205A78" w:rsidRPr="00D65F0C" w:rsidRDefault="00D65F0C" w:rsidP="00D65F0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205A78" w:rsidRPr="00D65F0C">
              <w:rPr>
                <w:rFonts w:ascii="Times New Roman" w:eastAsia="Times New Roman" w:hAnsi="Times New Roman" w:cs="Times New Roman"/>
                <w:sz w:val="28"/>
                <w:szCs w:val="28"/>
                <w:lang w:val="uk-UA" w:eastAsia="ru-RU"/>
              </w:rPr>
              <w:t>Підгот</w:t>
            </w:r>
            <w:r>
              <w:rPr>
                <w:rFonts w:ascii="Times New Roman" w:eastAsia="Times New Roman" w:hAnsi="Times New Roman" w:cs="Times New Roman"/>
                <w:sz w:val="28"/>
                <w:szCs w:val="28"/>
                <w:lang w:val="uk-UA" w:eastAsia="ru-RU"/>
              </w:rPr>
              <w:t>овка до літнього оздоровчо</w:t>
            </w:r>
            <w:r w:rsidR="00205A78" w:rsidRPr="00D65F0C">
              <w:rPr>
                <w:rFonts w:ascii="Times New Roman" w:eastAsia="Times New Roman" w:hAnsi="Times New Roman" w:cs="Times New Roman"/>
                <w:sz w:val="28"/>
                <w:szCs w:val="28"/>
                <w:lang w:val="uk-UA" w:eastAsia="ru-RU"/>
              </w:rPr>
              <w:t>го періоду.</w:t>
            </w:r>
          </w:p>
          <w:p w:rsidR="00205A78" w:rsidRPr="00D65F0C" w:rsidRDefault="00D65F0C" w:rsidP="00D65F0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205A78" w:rsidRPr="00D65F0C">
              <w:rPr>
                <w:rFonts w:ascii="Times New Roman" w:eastAsia="Times New Roman" w:hAnsi="Times New Roman" w:cs="Times New Roman"/>
                <w:sz w:val="28"/>
                <w:szCs w:val="28"/>
                <w:lang w:val="uk-UA" w:eastAsia="ru-RU"/>
              </w:rPr>
              <w:t>Організація дитячого харчування та контроль за його якістю.</w:t>
            </w:r>
          </w:p>
          <w:p w:rsidR="00205A78" w:rsidRPr="00D65F0C" w:rsidRDefault="00D65F0C" w:rsidP="00D65F0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00205A78" w:rsidRPr="00D65F0C">
              <w:rPr>
                <w:rFonts w:ascii="Times New Roman" w:eastAsia="Times New Roman" w:hAnsi="Times New Roman" w:cs="Times New Roman"/>
                <w:sz w:val="28"/>
                <w:szCs w:val="28"/>
                <w:lang w:val="uk-UA" w:eastAsia="ru-RU"/>
              </w:rPr>
              <w:t>Аналіз захворюваності за рік.</w:t>
            </w:r>
          </w:p>
          <w:p w:rsidR="00205A78" w:rsidRPr="00D65F0C" w:rsidRDefault="00D65F0C" w:rsidP="00D65F0C">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w:t>
            </w:r>
            <w:r w:rsidR="00205A78" w:rsidRPr="00D65F0C">
              <w:rPr>
                <w:rFonts w:ascii="Times New Roman" w:eastAsia="Times New Roman" w:hAnsi="Times New Roman" w:cs="Times New Roman"/>
                <w:sz w:val="28"/>
                <w:szCs w:val="28"/>
                <w:lang w:val="uk-UA" w:eastAsia="ru-RU"/>
              </w:rPr>
              <w:t>Збереження та зміцнення здоров’я дітей, методи проведення загартовуючи заходів.</w:t>
            </w:r>
          </w:p>
        </w:tc>
        <w:tc>
          <w:tcPr>
            <w:tcW w:w="1701" w:type="dxa"/>
            <w:gridSpan w:val="3"/>
          </w:tcPr>
          <w:p w:rsidR="00205A78" w:rsidRDefault="00205A78" w:rsidP="009F6AC3">
            <w:pPr>
              <w:rPr>
                <w:rFonts w:ascii="Times New Roman" w:hAnsi="Times New Roman" w:cs="Times New Roman"/>
                <w:sz w:val="24"/>
                <w:szCs w:val="24"/>
                <w:lang w:val="uk-UA"/>
              </w:rPr>
            </w:pPr>
          </w:p>
          <w:p w:rsidR="00205A78" w:rsidRPr="000026DB"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1701" w:type="dxa"/>
            <w:gridSpan w:val="3"/>
          </w:tcPr>
          <w:p w:rsidR="00205A78" w:rsidRDefault="00205A78" w:rsidP="009F6AC3">
            <w:pPr>
              <w:rPr>
                <w:rFonts w:ascii="Times New Roman" w:hAnsi="Times New Roman" w:cs="Times New Roman"/>
                <w:sz w:val="24"/>
                <w:szCs w:val="24"/>
                <w:lang w:val="uk-UA"/>
              </w:rPr>
            </w:pPr>
          </w:p>
          <w:p w:rsidR="00205A78" w:rsidRPr="00566EF9" w:rsidRDefault="00205A78" w:rsidP="009F6AC3">
            <w:pPr>
              <w:rPr>
                <w:rFonts w:ascii="Times New Roman" w:hAnsi="Times New Roman" w:cs="Times New Roman"/>
                <w:sz w:val="24"/>
                <w:szCs w:val="24"/>
                <w:lang w:val="uk-UA"/>
              </w:rPr>
            </w:pPr>
            <w:r w:rsidRPr="00566EF9">
              <w:rPr>
                <w:rFonts w:ascii="Times New Roman" w:hAnsi="Times New Roman" w:cs="Times New Roman"/>
                <w:sz w:val="24"/>
                <w:szCs w:val="24"/>
                <w:lang w:val="uk-UA"/>
              </w:rPr>
              <w:t xml:space="preserve">Завідувач, </w:t>
            </w:r>
            <w:proofErr w:type="spellStart"/>
            <w:r w:rsidRPr="00566EF9">
              <w:rPr>
                <w:rFonts w:ascii="Times New Roman" w:hAnsi="Times New Roman" w:cs="Times New Roman"/>
                <w:sz w:val="24"/>
                <w:szCs w:val="24"/>
                <w:lang w:val="uk-UA"/>
              </w:rPr>
              <w:t>в\ль-методист</w:t>
            </w:r>
            <w:proofErr w:type="spellEnd"/>
            <w:r w:rsidRPr="00566EF9">
              <w:rPr>
                <w:rFonts w:ascii="Times New Roman" w:hAnsi="Times New Roman" w:cs="Times New Roman"/>
                <w:sz w:val="24"/>
                <w:szCs w:val="24"/>
                <w:lang w:val="uk-UA"/>
              </w:rPr>
              <w:t xml:space="preserve">, </w:t>
            </w:r>
            <w:proofErr w:type="spellStart"/>
            <w:r w:rsidRPr="00566EF9">
              <w:rPr>
                <w:rFonts w:ascii="Times New Roman" w:hAnsi="Times New Roman" w:cs="Times New Roman"/>
                <w:sz w:val="24"/>
                <w:szCs w:val="24"/>
                <w:lang w:val="uk-UA"/>
              </w:rPr>
              <w:t>ст.медсестра</w:t>
            </w:r>
            <w:proofErr w:type="spellEnd"/>
          </w:p>
        </w:tc>
        <w:tc>
          <w:tcPr>
            <w:tcW w:w="1559" w:type="dxa"/>
            <w:gridSpan w:val="2"/>
          </w:tcPr>
          <w:p w:rsidR="00205A78" w:rsidRPr="00390664" w:rsidRDefault="00205A78" w:rsidP="009F6AC3">
            <w:pPr>
              <w:rPr>
                <w:lang w:val="uk-UA"/>
              </w:rPr>
            </w:pPr>
          </w:p>
        </w:tc>
      </w:tr>
      <w:tr w:rsidR="00205A78" w:rsidRPr="00390664" w:rsidTr="00312289">
        <w:trPr>
          <w:gridAfter w:val="1"/>
          <w:wAfter w:w="39" w:type="dxa"/>
          <w:trHeight w:val="52"/>
        </w:trPr>
        <w:tc>
          <w:tcPr>
            <w:tcW w:w="9747" w:type="dxa"/>
            <w:gridSpan w:val="12"/>
            <w:vAlign w:val="center"/>
          </w:tcPr>
          <w:p w:rsidR="00D420CA" w:rsidRDefault="00D65F0C" w:rsidP="00D420CA">
            <w:pPr>
              <w:tabs>
                <w:tab w:val="left" w:pos="2610"/>
                <w:tab w:val="center" w:pos="4677"/>
              </w:tabs>
              <w:jc w:val="center"/>
              <w:rPr>
                <w:rFonts w:ascii="Times New Roman" w:hAnsi="Times New Roman" w:cs="Times New Roman"/>
                <w:b/>
                <w:i/>
                <w:sz w:val="40"/>
                <w:szCs w:val="40"/>
                <w:lang w:val="uk-UA"/>
              </w:rPr>
            </w:pPr>
            <w:r>
              <w:rPr>
                <w:rFonts w:ascii="Times New Roman" w:hAnsi="Times New Roman" w:cs="Times New Roman"/>
                <w:b/>
                <w:i/>
                <w:sz w:val="40"/>
                <w:szCs w:val="40"/>
                <w:lang w:val="uk-UA"/>
              </w:rPr>
              <w:t>Наради при завідувачу</w:t>
            </w:r>
          </w:p>
          <w:p w:rsidR="00D420CA" w:rsidRPr="00D65F0C" w:rsidRDefault="00D420CA" w:rsidP="00D420CA">
            <w:pPr>
              <w:tabs>
                <w:tab w:val="left" w:pos="2610"/>
                <w:tab w:val="center" w:pos="4677"/>
              </w:tabs>
              <w:jc w:val="center"/>
              <w:rPr>
                <w:rFonts w:ascii="Times New Roman" w:hAnsi="Times New Roman" w:cs="Times New Roman"/>
                <w:b/>
                <w:i/>
                <w:sz w:val="40"/>
                <w:szCs w:val="40"/>
                <w:lang w:val="uk-UA"/>
              </w:rPr>
            </w:pPr>
          </w:p>
        </w:tc>
      </w:tr>
      <w:tr w:rsidR="00205A78" w:rsidRPr="00390664" w:rsidTr="00D420CA">
        <w:trPr>
          <w:gridAfter w:val="1"/>
          <w:wAfter w:w="39" w:type="dxa"/>
          <w:trHeight w:val="52"/>
        </w:trPr>
        <w:tc>
          <w:tcPr>
            <w:tcW w:w="534" w:type="dxa"/>
          </w:tcPr>
          <w:p w:rsidR="00205A78" w:rsidRPr="009A4CBD"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536" w:type="dxa"/>
            <w:gridSpan w:val="5"/>
          </w:tcPr>
          <w:p w:rsidR="00205A78" w:rsidRDefault="005A60EE"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1.Підсумки літнього оздоро</w:t>
            </w:r>
            <w:r w:rsidR="00012FC7">
              <w:rPr>
                <w:rFonts w:ascii="Times New Roman" w:eastAsia="Times New Roman" w:hAnsi="Times New Roman" w:cs="Times New Roman"/>
                <w:sz w:val="28"/>
                <w:szCs w:val="28"/>
                <w:lang w:val="uk-UA" w:eastAsia="ru-RU"/>
              </w:rPr>
              <w:t>влення дітей</w:t>
            </w:r>
          </w:p>
          <w:p w:rsidR="00D420CA" w:rsidRDefault="00205A78" w:rsidP="007406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7406C3">
              <w:rPr>
                <w:rFonts w:ascii="Times New Roman" w:eastAsia="Times New Roman" w:hAnsi="Times New Roman" w:cs="Times New Roman"/>
                <w:sz w:val="28"/>
                <w:szCs w:val="28"/>
                <w:lang w:val="uk-UA" w:eastAsia="ru-RU"/>
              </w:rPr>
              <w:t>Готовність дошкільного навчального закладу до нового навчального року</w:t>
            </w:r>
          </w:p>
          <w:p w:rsidR="00D420CA" w:rsidRPr="009A4CBD" w:rsidRDefault="00D420CA" w:rsidP="007406C3">
            <w:pPr>
              <w:rPr>
                <w:rFonts w:ascii="Times New Roman" w:eastAsia="Times New Roman" w:hAnsi="Times New Roman" w:cs="Times New Roman"/>
                <w:sz w:val="28"/>
                <w:szCs w:val="28"/>
                <w:lang w:val="uk-UA" w:eastAsia="ru-RU"/>
              </w:rPr>
            </w:pPr>
          </w:p>
        </w:tc>
        <w:tc>
          <w:tcPr>
            <w:tcW w:w="1417" w:type="dxa"/>
          </w:tcPr>
          <w:p w:rsidR="00205A78" w:rsidRPr="00566EF9"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1701" w:type="dxa"/>
            <w:gridSpan w:val="3"/>
          </w:tcPr>
          <w:p w:rsidR="00205A78" w:rsidRPr="00D65F0C" w:rsidRDefault="00205A78" w:rsidP="009F6AC3">
            <w:pPr>
              <w:rPr>
                <w:rFonts w:ascii="Times New Roman" w:eastAsia="Times New Roman" w:hAnsi="Times New Roman" w:cs="Times New Roman"/>
                <w:lang w:val="uk-UA" w:eastAsia="ru-RU"/>
              </w:rPr>
            </w:pPr>
            <w:r w:rsidRPr="00D65F0C">
              <w:rPr>
                <w:rFonts w:ascii="Times New Roman" w:hAnsi="Times New Roman" w:cs="Times New Roman"/>
                <w:lang w:val="uk-UA"/>
              </w:rPr>
              <w:t xml:space="preserve">Завідувач, </w:t>
            </w:r>
            <w:proofErr w:type="spellStart"/>
            <w:r w:rsidRPr="00D65F0C">
              <w:rPr>
                <w:rFonts w:ascii="Times New Roman" w:hAnsi="Times New Roman" w:cs="Times New Roman"/>
                <w:lang w:val="uk-UA"/>
              </w:rPr>
              <w:t>в\ль-методист</w:t>
            </w:r>
            <w:proofErr w:type="spellEnd"/>
            <w:r w:rsidRPr="00D65F0C">
              <w:rPr>
                <w:rFonts w:ascii="Times New Roman" w:hAnsi="Times New Roman" w:cs="Times New Roman"/>
                <w:lang w:val="uk-UA"/>
              </w:rPr>
              <w:t>.</w:t>
            </w:r>
            <w:r w:rsidR="00012FC7" w:rsidRPr="00D65F0C">
              <w:rPr>
                <w:rFonts w:ascii="Times New Roman" w:hAnsi="Times New Roman" w:cs="Times New Roman"/>
                <w:lang w:val="uk-UA"/>
              </w:rPr>
              <w:t xml:space="preserve">, </w:t>
            </w:r>
            <w:proofErr w:type="spellStart"/>
            <w:r w:rsidR="00012FC7" w:rsidRPr="00D65F0C">
              <w:rPr>
                <w:rFonts w:ascii="Times New Roman" w:hAnsi="Times New Roman" w:cs="Times New Roman"/>
                <w:lang w:val="uk-UA"/>
              </w:rPr>
              <w:t>сес</w:t>
            </w:r>
            <w:proofErr w:type="spellEnd"/>
            <w:r w:rsidR="00012FC7" w:rsidRPr="00D65F0C">
              <w:rPr>
                <w:rFonts w:ascii="Times New Roman" w:hAnsi="Times New Roman" w:cs="Times New Roman"/>
                <w:lang w:val="uk-UA"/>
              </w:rPr>
              <w:t>. медична старша,</w:t>
            </w:r>
            <w:r w:rsidR="007406C3" w:rsidRPr="00D65F0C">
              <w:rPr>
                <w:rFonts w:ascii="Times New Roman" w:eastAsia="Times New Roman" w:hAnsi="Times New Roman" w:cs="Times New Roman"/>
                <w:lang w:val="uk-UA" w:eastAsia="ru-RU"/>
              </w:rPr>
              <w:t xml:space="preserve"> . </w:t>
            </w:r>
            <w:proofErr w:type="spellStart"/>
            <w:r w:rsidR="007406C3" w:rsidRPr="00D65F0C">
              <w:rPr>
                <w:rFonts w:ascii="Times New Roman" w:eastAsia="Times New Roman" w:hAnsi="Times New Roman" w:cs="Times New Roman"/>
                <w:lang w:val="uk-UA" w:eastAsia="ru-RU"/>
              </w:rPr>
              <w:t>зас</w:t>
            </w:r>
            <w:proofErr w:type="spellEnd"/>
            <w:r w:rsidR="007406C3" w:rsidRPr="00D65F0C">
              <w:rPr>
                <w:rFonts w:ascii="Times New Roman" w:eastAsia="Times New Roman" w:hAnsi="Times New Roman" w:cs="Times New Roman"/>
                <w:lang w:val="uk-UA" w:eastAsia="ru-RU"/>
              </w:rPr>
              <w:t>. зав. з господ</w:t>
            </w:r>
          </w:p>
        </w:tc>
        <w:tc>
          <w:tcPr>
            <w:tcW w:w="1559" w:type="dxa"/>
            <w:gridSpan w:val="2"/>
          </w:tcPr>
          <w:p w:rsidR="00205A78" w:rsidRPr="00390664" w:rsidRDefault="00205A78" w:rsidP="009F6AC3">
            <w:pPr>
              <w:rPr>
                <w:lang w:val="uk-UA"/>
              </w:rPr>
            </w:pPr>
          </w:p>
        </w:tc>
      </w:tr>
      <w:tr w:rsidR="00205A78" w:rsidRPr="00390664" w:rsidTr="00D420CA">
        <w:trPr>
          <w:gridAfter w:val="1"/>
          <w:wAfter w:w="39" w:type="dxa"/>
          <w:trHeight w:val="52"/>
        </w:trPr>
        <w:tc>
          <w:tcPr>
            <w:tcW w:w="534" w:type="dxa"/>
          </w:tcPr>
          <w:p w:rsidR="00205A78" w:rsidRPr="009A4CBD"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536" w:type="dxa"/>
            <w:gridSpan w:val="5"/>
          </w:tcPr>
          <w:p w:rsidR="00205A78" w:rsidRDefault="007406C3"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7406C3">
              <w:rPr>
                <w:rFonts w:ascii="Times New Roman" w:eastAsia="Times New Roman" w:hAnsi="Times New Roman" w:cs="Times New Roman"/>
                <w:sz w:val="28"/>
                <w:szCs w:val="28"/>
                <w:lang w:val="uk-UA" w:eastAsia="ru-RU"/>
              </w:rPr>
              <w:t>.Про орга</w:t>
            </w:r>
            <w:r>
              <w:rPr>
                <w:rFonts w:ascii="Times New Roman" w:eastAsia="Times New Roman" w:hAnsi="Times New Roman" w:cs="Times New Roman"/>
                <w:sz w:val="28"/>
                <w:szCs w:val="28"/>
                <w:lang w:val="uk-UA" w:eastAsia="ru-RU"/>
              </w:rPr>
              <w:t>нізацію методичної роботи в 2018-2019</w:t>
            </w:r>
            <w:r w:rsidRPr="007406C3">
              <w:rPr>
                <w:rFonts w:ascii="Times New Roman" w:eastAsia="Times New Roman" w:hAnsi="Times New Roman" w:cs="Times New Roman"/>
                <w:sz w:val="28"/>
                <w:szCs w:val="28"/>
                <w:lang w:val="uk-UA" w:eastAsia="ru-RU"/>
              </w:rPr>
              <w:t xml:space="preserve"> </w:t>
            </w:r>
            <w:proofErr w:type="spellStart"/>
            <w:r w:rsidRPr="007406C3">
              <w:rPr>
                <w:rFonts w:ascii="Times New Roman" w:eastAsia="Times New Roman" w:hAnsi="Times New Roman" w:cs="Times New Roman"/>
                <w:sz w:val="28"/>
                <w:szCs w:val="28"/>
                <w:lang w:val="uk-UA" w:eastAsia="ru-RU"/>
              </w:rPr>
              <w:t>н.р</w:t>
            </w:r>
            <w:proofErr w:type="spellEnd"/>
            <w:r w:rsidRPr="007406C3">
              <w:rPr>
                <w:rFonts w:ascii="Times New Roman" w:eastAsia="Times New Roman" w:hAnsi="Times New Roman" w:cs="Times New Roman"/>
                <w:sz w:val="28"/>
                <w:szCs w:val="28"/>
                <w:lang w:val="uk-UA" w:eastAsia="ru-RU"/>
              </w:rPr>
              <w:t>.</w:t>
            </w:r>
          </w:p>
          <w:p w:rsidR="00D420CA" w:rsidRDefault="00205A78" w:rsidP="007406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7406C3">
              <w:rPr>
                <w:rFonts w:ascii="Times New Roman" w:eastAsia="Times New Roman" w:hAnsi="Times New Roman" w:cs="Times New Roman"/>
                <w:sz w:val="28"/>
                <w:szCs w:val="28"/>
                <w:lang w:val="uk-UA" w:eastAsia="ru-RU"/>
              </w:rPr>
              <w:t>Підготовка закладу до роботи в осінньо-зимовий період</w:t>
            </w:r>
          </w:p>
          <w:p w:rsidR="00D420CA" w:rsidRPr="009A4CBD" w:rsidRDefault="00D420CA" w:rsidP="007406C3">
            <w:pPr>
              <w:rPr>
                <w:rFonts w:ascii="Times New Roman" w:eastAsia="Times New Roman" w:hAnsi="Times New Roman" w:cs="Times New Roman"/>
                <w:sz w:val="28"/>
                <w:szCs w:val="28"/>
                <w:lang w:val="uk-UA" w:eastAsia="ru-RU"/>
              </w:rPr>
            </w:pPr>
          </w:p>
        </w:tc>
        <w:tc>
          <w:tcPr>
            <w:tcW w:w="1417" w:type="dxa"/>
          </w:tcPr>
          <w:p w:rsidR="00205A78" w:rsidRPr="00390664" w:rsidRDefault="00205A78" w:rsidP="009F6AC3">
            <w:pPr>
              <w:rPr>
                <w:lang w:val="uk-UA"/>
              </w:rPr>
            </w:pPr>
            <w:r>
              <w:rPr>
                <w:rFonts w:ascii="Times New Roman" w:hAnsi="Times New Roman" w:cs="Times New Roman"/>
                <w:sz w:val="24"/>
                <w:szCs w:val="24"/>
                <w:lang w:val="uk-UA"/>
              </w:rPr>
              <w:t>вересень</w:t>
            </w:r>
          </w:p>
        </w:tc>
        <w:tc>
          <w:tcPr>
            <w:tcW w:w="1701" w:type="dxa"/>
            <w:gridSpan w:val="3"/>
          </w:tcPr>
          <w:p w:rsidR="007406C3" w:rsidRPr="00D65F0C" w:rsidRDefault="00205A78" w:rsidP="007406C3">
            <w:pPr>
              <w:rPr>
                <w:rFonts w:ascii="Times New Roman" w:eastAsia="Times New Roman" w:hAnsi="Times New Roman" w:cs="Times New Roman"/>
                <w:lang w:val="uk-UA" w:eastAsia="ru-RU"/>
              </w:rPr>
            </w:pPr>
            <w:proofErr w:type="spellStart"/>
            <w:r w:rsidRPr="00D65F0C">
              <w:rPr>
                <w:rFonts w:ascii="Times New Roman" w:hAnsi="Times New Roman" w:cs="Times New Roman"/>
                <w:lang w:val="uk-UA"/>
              </w:rPr>
              <w:t>в\ль-методист</w:t>
            </w:r>
            <w:proofErr w:type="spellEnd"/>
            <w:r w:rsidRPr="00D65F0C">
              <w:rPr>
                <w:rFonts w:ascii="Times New Roman" w:hAnsi="Times New Roman" w:cs="Times New Roman"/>
                <w:lang w:val="uk-UA"/>
              </w:rPr>
              <w:t>.</w:t>
            </w:r>
            <w:r w:rsidR="007406C3" w:rsidRPr="00D65F0C">
              <w:rPr>
                <w:rFonts w:ascii="Times New Roman" w:eastAsia="Times New Roman" w:hAnsi="Times New Roman" w:cs="Times New Roman"/>
                <w:lang w:val="uk-UA" w:eastAsia="ru-RU"/>
              </w:rPr>
              <w:t xml:space="preserve"> </w:t>
            </w:r>
          </w:p>
          <w:p w:rsidR="00205A78" w:rsidRPr="00D65F0C" w:rsidRDefault="007406C3" w:rsidP="009F6AC3">
            <w:pPr>
              <w:rPr>
                <w:rFonts w:ascii="Times New Roman" w:eastAsia="Times New Roman" w:hAnsi="Times New Roman" w:cs="Times New Roman"/>
                <w:lang w:val="uk-UA" w:eastAsia="ru-RU"/>
              </w:rPr>
            </w:pPr>
            <w:proofErr w:type="spellStart"/>
            <w:r w:rsidRPr="00D65F0C">
              <w:rPr>
                <w:rFonts w:ascii="Times New Roman" w:eastAsia="Times New Roman" w:hAnsi="Times New Roman" w:cs="Times New Roman"/>
                <w:lang w:val="uk-UA" w:eastAsia="ru-RU"/>
              </w:rPr>
              <w:t>зас</w:t>
            </w:r>
            <w:proofErr w:type="spellEnd"/>
            <w:r w:rsidRPr="00D65F0C">
              <w:rPr>
                <w:rFonts w:ascii="Times New Roman" w:eastAsia="Times New Roman" w:hAnsi="Times New Roman" w:cs="Times New Roman"/>
                <w:lang w:val="uk-UA" w:eastAsia="ru-RU"/>
              </w:rPr>
              <w:t>. зав. з господ</w:t>
            </w:r>
          </w:p>
        </w:tc>
        <w:tc>
          <w:tcPr>
            <w:tcW w:w="1559" w:type="dxa"/>
            <w:gridSpan w:val="2"/>
          </w:tcPr>
          <w:p w:rsidR="00205A78" w:rsidRPr="00390664" w:rsidRDefault="00205A78" w:rsidP="009F6AC3">
            <w:pPr>
              <w:rPr>
                <w:lang w:val="uk-UA"/>
              </w:rPr>
            </w:pPr>
          </w:p>
        </w:tc>
      </w:tr>
      <w:tr w:rsidR="00205A78" w:rsidRPr="00390664" w:rsidTr="00D420CA">
        <w:trPr>
          <w:gridAfter w:val="1"/>
          <w:wAfter w:w="39" w:type="dxa"/>
          <w:trHeight w:val="52"/>
        </w:trPr>
        <w:tc>
          <w:tcPr>
            <w:tcW w:w="534" w:type="dxa"/>
          </w:tcPr>
          <w:p w:rsidR="00205A78"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536" w:type="dxa"/>
            <w:gridSpan w:val="5"/>
          </w:tcPr>
          <w:p w:rsidR="00205A78"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7406C3">
              <w:rPr>
                <w:rFonts w:ascii="Times New Roman" w:eastAsia="Times New Roman" w:hAnsi="Times New Roman" w:cs="Times New Roman"/>
                <w:sz w:val="28"/>
                <w:szCs w:val="28"/>
                <w:lang w:val="uk-UA" w:eastAsia="ru-RU"/>
              </w:rPr>
              <w:t>Аналіз харчування дітей за ІІІ квартал</w:t>
            </w:r>
          </w:p>
          <w:p w:rsidR="00D420CA"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7406C3">
              <w:rPr>
                <w:rFonts w:ascii="Times New Roman" w:eastAsia="Times New Roman" w:hAnsi="Times New Roman" w:cs="Times New Roman"/>
                <w:sz w:val="28"/>
                <w:szCs w:val="28"/>
                <w:lang w:val="uk-UA" w:eastAsia="ru-RU"/>
              </w:rPr>
              <w:t>Організація та проведення прогулянок з дітьми</w:t>
            </w:r>
          </w:p>
          <w:p w:rsidR="00D420CA" w:rsidRDefault="00D420CA" w:rsidP="009F6AC3">
            <w:pPr>
              <w:rPr>
                <w:rFonts w:ascii="Times New Roman" w:eastAsia="Times New Roman" w:hAnsi="Times New Roman" w:cs="Times New Roman"/>
                <w:sz w:val="28"/>
                <w:szCs w:val="28"/>
                <w:lang w:val="uk-UA" w:eastAsia="ru-RU"/>
              </w:rPr>
            </w:pPr>
          </w:p>
        </w:tc>
        <w:tc>
          <w:tcPr>
            <w:tcW w:w="1417" w:type="dxa"/>
          </w:tcPr>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жовтень</w:t>
            </w:r>
          </w:p>
        </w:tc>
        <w:tc>
          <w:tcPr>
            <w:tcW w:w="1701" w:type="dxa"/>
            <w:gridSpan w:val="3"/>
          </w:tcPr>
          <w:p w:rsidR="00205A78" w:rsidRPr="00D65F0C" w:rsidRDefault="007406C3" w:rsidP="009F6AC3">
            <w:pPr>
              <w:rPr>
                <w:rFonts w:ascii="Times New Roman" w:hAnsi="Times New Roman" w:cs="Times New Roman"/>
                <w:lang w:val="uk-UA"/>
              </w:rPr>
            </w:pPr>
            <w:proofErr w:type="spellStart"/>
            <w:r w:rsidRPr="00D65F0C">
              <w:rPr>
                <w:rFonts w:ascii="Times New Roman" w:hAnsi="Times New Roman" w:cs="Times New Roman"/>
                <w:lang w:val="uk-UA"/>
              </w:rPr>
              <w:t>в\ль-методист</w:t>
            </w:r>
            <w:proofErr w:type="spellEnd"/>
            <w:r w:rsidRPr="00D65F0C">
              <w:rPr>
                <w:rFonts w:ascii="Times New Roman" w:hAnsi="Times New Roman" w:cs="Times New Roman"/>
                <w:lang w:val="uk-UA"/>
              </w:rPr>
              <w:t xml:space="preserve">., </w:t>
            </w:r>
            <w:proofErr w:type="spellStart"/>
            <w:r w:rsidRPr="00D65F0C">
              <w:rPr>
                <w:rFonts w:ascii="Times New Roman" w:hAnsi="Times New Roman" w:cs="Times New Roman"/>
                <w:lang w:val="uk-UA"/>
              </w:rPr>
              <w:t>сес</w:t>
            </w:r>
            <w:proofErr w:type="spellEnd"/>
            <w:r w:rsidRPr="00D65F0C">
              <w:rPr>
                <w:rFonts w:ascii="Times New Roman" w:hAnsi="Times New Roman" w:cs="Times New Roman"/>
                <w:lang w:val="uk-UA"/>
              </w:rPr>
              <w:t>. медична старша</w:t>
            </w:r>
          </w:p>
        </w:tc>
        <w:tc>
          <w:tcPr>
            <w:tcW w:w="1559" w:type="dxa"/>
            <w:gridSpan w:val="2"/>
          </w:tcPr>
          <w:p w:rsidR="00205A78" w:rsidRPr="00390664" w:rsidRDefault="00205A78" w:rsidP="009F6AC3">
            <w:pPr>
              <w:rPr>
                <w:lang w:val="uk-UA"/>
              </w:rPr>
            </w:pPr>
          </w:p>
        </w:tc>
      </w:tr>
      <w:tr w:rsidR="00205A78" w:rsidRPr="00390664" w:rsidTr="00D420CA">
        <w:trPr>
          <w:gridAfter w:val="1"/>
          <w:wAfter w:w="39" w:type="dxa"/>
          <w:trHeight w:val="52"/>
        </w:trPr>
        <w:tc>
          <w:tcPr>
            <w:tcW w:w="534" w:type="dxa"/>
          </w:tcPr>
          <w:p w:rsidR="00205A78"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c>
          <w:tcPr>
            <w:tcW w:w="4536" w:type="dxa"/>
            <w:gridSpan w:val="5"/>
          </w:tcPr>
          <w:p w:rsidR="00205A78"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7406C3">
              <w:rPr>
                <w:rFonts w:ascii="Times New Roman" w:eastAsia="Times New Roman" w:hAnsi="Times New Roman" w:cs="Times New Roman"/>
                <w:sz w:val="28"/>
                <w:szCs w:val="28"/>
                <w:lang w:val="uk-UA" w:eastAsia="ru-RU"/>
              </w:rPr>
              <w:t>Дотримання інструкції з організації охорони життя і здоров’я дітей в ДНЗ та протипожежної безпеки</w:t>
            </w:r>
          </w:p>
          <w:p w:rsidR="00205A78" w:rsidRDefault="00205A78" w:rsidP="007406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7406C3">
              <w:rPr>
                <w:rFonts w:ascii="Times New Roman" w:eastAsia="Times New Roman" w:hAnsi="Times New Roman" w:cs="Times New Roman"/>
                <w:sz w:val="28"/>
                <w:szCs w:val="28"/>
                <w:lang w:val="uk-UA" w:eastAsia="ru-RU"/>
              </w:rPr>
              <w:t>Здійснення контролю за економією електроенергії та інших ресурсів.</w:t>
            </w:r>
          </w:p>
        </w:tc>
        <w:tc>
          <w:tcPr>
            <w:tcW w:w="1417" w:type="dxa"/>
          </w:tcPr>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жовтень</w:t>
            </w:r>
          </w:p>
        </w:tc>
        <w:tc>
          <w:tcPr>
            <w:tcW w:w="1701" w:type="dxa"/>
            <w:gridSpan w:val="3"/>
          </w:tcPr>
          <w:p w:rsidR="007406C3" w:rsidRPr="00D65F0C" w:rsidRDefault="007406C3" w:rsidP="007406C3">
            <w:pPr>
              <w:rPr>
                <w:rFonts w:ascii="Times New Roman" w:eastAsia="Times New Roman" w:hAnsi="Times New Roman" w:cs="Times New Roman"/>
                <w:lang w:val="uk-UA" w:eastAsia="ru-RU"/>
              </w:rPr>
            </w:pPr>
            <w:proofErr w:type="spellStart"/>
            <w:r w:rsidRPr="00D65F0C">
              <w:rPr>
                <w:rFonts w:ascii="Times New Roman" w:hAnsi="Times New Roman" w:cs="Times New Roman"/>
                <w:lang w:val="uk-UA"/>
              </w:rPr>
              <w:t>в\ль-методист</w:t>
            </w:r>
            <w:proofErr w:type="spellEnd"/>
            <w:r w:rsidRPr="00D65F0C">
              <w:rPr>
                <w:rFonts w:ascii="Times New Roman" w:hAnsi="Times New Roman" w:cs="Times New Roman"/>
                <w:lang w:val="uk-UA"/>
              </w:rPr>
              <w:t>.</w:t>
            </w:r>
            <w:r w:rsidRPr="00D65F0C">
              <w:rPr>
                <w:rFonts w:ascii="Times New Roman" w:eastAsia="Times New Roman" w:hAnsi="Times New Roman" w:cs="Times New Roman"/>
                <w:lang w:val="uk-UA" w:eastAsia="ru-RU"/>
              </w:rPr>
              <w:t xml:space="preserve"> </w:t>
            </w:r>
          </w:p>
          <w:p w:rsidR="007406C3" w:rsidRPr="00D65F0C" w:rsidRDefault="007406C3" w:rsidP="007406C3">
            <w:pPr>
              <w:rPr>
                <w:rFonts w:ascii="Times New Roman" w:eastAsia="Times New Roman" w:hAnsi="Times New Roman" w:cs="Times New Roman"/>
                <w:lang w:val="uk-UA" w:eastAsia="ru-RU"/>
              </w:rPr>
            </w:pPr>
            <w:proofErr w:type="spellStart"/>
            <w:r w:rsidRPr="00D65F0C">
              <w:rPr>
                <w:rFonts w:ascii="Times New Roman" w:eastAsia="Times New Roman" w:hAnsi="Times New Roman" w:cs="Times New Roman"/>
                <w:lang w:val="uk-UA" w:eastAsia="ru-RU"/>
              </w:rPr>
              <w:t>зас</w:t>
            </w:r>
            <w:proofErr w:type="spellEnd"/>
            <w:r w:rsidRPr="00D65F0C">
              <w:rPr>
                <w:rFonts w:ascii="Times New Roman" w:eastAsia="Times New Roman" w:hAnsi="Times New Roman" w:cs="Times New Roman"/>
                <w:lang w:val="uk-UA" w:eastAsia="ru-RU"/>
              </w:rPr>
              <w:t>. зав. з господ</w:t>
            </w:r>
          </w:p>
          <w:p w:rsidR="00205A78" w:rsidRPr="00D65F0C" w:rsidRDefault="00205A78" w:rsidP="007406C3">
            <w:pPr>
              <w:rPr>
                <w:rFonts w:ascii="Times New Roman" w:hAnsi="Times New Roman" w:cs="Times New Roman"/>
                <w:lang w:val="uk-UA"/>
              </w:rPr>
            </w:pPr>
          </w:p>
        </w:tc>
        <w:tc>
          <w:tcPr>
            <w:tcW w:w="1559" w:type="dxa"/>
            <w:gridSpan w:val="2"/>
          </w:tcPr>
          <w:p w:rsidR="00205A78" w:rsidRPr="00390664" w:rsidRDefault="00205A78" w:rsidP="009F6AC3">
            <w:pPr>
              <w:rPr>
                <w:lang w:val="uk-UA"/>
              </w:rPr>
            </w:pPr>
          </w:p>
        </w:tc>
      </w:tr>
      <w:tr w:rsidR="00205A78" w:rsidRPr="00390664" w:rsidTr="00D420CA">
        <w:trPr>
          <w:gridAfter w:val="1"/>
          <w:wAfter w:w="39" w:type="dxa"/>
          <w:trHeight w:val="52"/>
        </w:trPr>
        <w:tc>
          <w:tcPr>
            <w:tcW w:w="534" w:type="dxa"/>
          </w:tcPr>
          <w:p w:rsidR="00205A78" w:rsidRPr="00C976A9"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536" w:type="dxa"/>
            <w:gridSpan w:val="5"/>
          </w:tcPr>
          <w:p w:rsidR="00205A78"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7406C3">
              <w:rPr>
                <w:rFonts w:ascii="Times New Roman" w:eastAsia="Times New Roman" w:hAnsi="Times New Roman" w:cs="Times New Roman"/>
                <w:sz w:val="28"/>
                <w:szCs w:val="28"/>
                <w:lang w:val="uk-UA" w:eastAsia="ru-RU"/>
              </w:rPr>
              <w:t>Дотримання правил внутрішнього трудового розпорядку працівниками ДНЗ</w:t>
            </w:r>
          </w:p>
          <w:p w:rsidR="00205A78" w:rsidRDefault="00205A78" w:rsidP="007406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7406C3">
              <w:rPr>
                <w:rFonts w:ascii="Times New Roman" w:eastAsia="Times New Roman" w:hAnsi="Times New Roman" w:cs="Times New Roman"/>
                <w:sz w:val="28"/>
                <w:szCs w:val="28"/>
                <w:lang w:val="uk-UA" w:eastAsia="ru-RU"/>
              </w:rPr>
              <w:t>Звіт про результативність роботи груп з порушенням опорно-рухового апарату</w:t>
            </w:r>
          </w:p>
        </w:tc>
        <w:tc>
          <w:tcPr>
            <w:tcW w:w="1417" w:type="dxa"/>
          </w:tcPr>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листопад</w:t>
            </w:r>
          </w:p>
        </w:tc>
        <w:tc>
          <w:tcPr>
            <w:tcW w:w="1701" w:type="dxa"/>
            <w:gridSpan w:val="3"/>
          </w:tcPr>
          <w:p w:rsidR="00205A78" w:rsidRPr="00D65F0C" w:rsidRDefault="00205A78" w:rsidP="00F31639">
            <w:pPr>
              <w:rPr>
                <w:rFonts w:ascii="Times New Roman" w:hAnsi="Times New Roman" w:cs="Times New Roman"/>
                <w:lang w:val="uk-UA"/>
              </w:rPr>
            </w:pPr>
            <w:r w:rsidRPr="00D65F0C">
              <w:rPr>
                <w:rFonts w:ascii="Times New Roman" w:hAnsi="Times New Roman" w:cs="Times New Roman"/>
                <w:lang w:val="uk-UA"/>
              </w:rPr>
              <w:t xml:space="preserve">Завідувач, </w:t>
            </w:r>
            <w:proofErr w:type="spellStart"/>
            <w:r w:rsidRPr="00D65F0C">
              <w:rPr>
                <w:rFonts w:ascii="Times New Roman" w:hAnsi="Times New Roman" w:cs="Times New Roman"/>
                <w:lang w:val="uk-UA"/>
              </w:rPr>
              <w:t>в\ль-методист</w:t>
            </w:r>
            <w:proofErr w:type="spellEnd"/>
            <w:r w:rsidRPr="00D65F0C">
              <w:rPr>
                <w:rFonts w:ascii="Times New Roman" w:hAnsi="Times New Roman" w:cs="Times New Roman"/>
                <w:lang w:val="uk-UA"/>
              </w:rPr>
              <w:t>,. сестра</w:t>
            </w:r>
            <w:r w:rsidR="00F31639" w:rsidRPr="00D65F0C">
              <w:rPr>
                <w:rFonts w:ascii="Times New Roman" w:hAnsi="Times New Roman" w:cs="Times New Roman"/>
                <w:lang w:val="uk-UA"/>
              </w:rPr>
              <w:t xml:space="preserve"> мед. ст., голова ПК</w:t>
            </w:r>
          </w:p>
        </w:tc>
        <w:tc>
          <w:tcPr>
            <w:tcW w:w="1559" w:type="dxa"/>
            <w:gridSpan w:val="2"/>
          </w:tcPr>
          <w:p w:rsidR="00205A78" w:rsidRPr="00390664" w:rsidRDefault="00205A78" w:rsidP="009F6AC3">
            <w:pPr>
              <w:rPr>
                <w:lang w:val="uk-UA"/>
              </w:rPr>
            </w:pPr>
          </w:p>
        </w:tc>
      </w:tr>
      <w:tr w:rsidR="00205A78" w:rsidRPr="00390664" w:rsidTr="00D420CA">
        <w:trPr>
          <w:gridAfter w:val="1"/>
          <w:wAfter w:w="39" w:type="dxa"/>
          <w:trHeight w:val="52"/>
        </w:trPr>
        <w:tc>
          <w:tcPr>
            <w:tcW w:w="534" w:type="dxa"/>
          </w:tcPr>
          <w:p w:rsidR="00205A78"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536" w:type="dxa"/>
            <w:gridSpan w:val="5"/>
          </w:tcPr>
          <w:p w:rsidR="00205A78"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Аналіз відвідування дітьми дошкіл</w:t>
            </w:r>
            <w:r w:rsidR="00F31639">
              <w:rPr>
                <w:rFonts w:ascii="Times New Roman" w:eastAsia="Times New Roman" w:hAnsi="Times New Roman" w:cs="Times New Roman"/>
                <w:sz w:val="28"/>
                <w:szCs w:val="28"/>
                <w:lang w:val="uk-UA" w:eastAsia="ru-RU"/>
              </w:rPr>
              <w:t xml:space="preserve">ьного закладу та оплата батьків за їх харчування </w:t>
            </w:r>
          </w:p>
          <w:p w:rsidR="00205A78" w:rsidRDefault="00205A78" w:rsidP="00F3163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F31639">
              <w:rPr>
                <w:rFonts w:ascii="Times New Roman" w:eastAsia="Times New Roman" w:hAnsi="Times New Roman" w:cs="Times New Roman"/>
                <w:sz w:val="28"/>
                <w:szCs w:val="28"/>
                <w:lang w:val="uk-UA" w:eastAsia="ru-RU"/>
              </w:rPr>
              <w:t>дотримання режиму дня з урахуванням вимог програми</w:t>
            </w:r>
          </w:p>
        </w:tc>
        <w:tc>
          <w:tcPr>
            <w:tcW w:w="1417" w:type="dxa"/>
          </w:tcPr>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листопад</w:t>
            </w:r>
          </w:p>
        </w:tc>
        <w:tc>
          <w:tcPr>
            <w:tcW w:w="1701" w:type="dxa"/>
            <w:gridSpan w:val="3"/>
          </w:tcPr>
          <w:p w:rsidR="00205A78" w:rsidRPr="00D65F0C" w:rsidRDefault="00205A78" w:rsidP="00F31639">
            <w:pPr>
              <w:rPr>
                <w:rFonts w:ascii="Times New Roman" w:hAnsi="Times New Roman" w:cs="Times New Roman"/>
                <w:lang w:val="uk-UA"/>
              </w:rPr>
            </w:pPr>
            <w:r w:rsidRPr="00D65F0C">
              <w:rPr>
                <w:rFonts w:ascii="Times New Roman" w:hAnsi="Times New Roman" w:cs="Times New Roman"/>
                <w:lang w:val="uk-UA"/>
              </w:rPr>
              <w:t xml:space="preserve">Завідувач, </w:t>
            </w:r>
            <w:proofErr w:type="spellStart"/>
            <w:r w:rsidRPr="00D65F0C">
              <w:rPr>
                <w:rFonts w:ascii="Times New Roman" w:hAnsi="Times New Roman" w:cs="Times New Roman"/>
                <w:lang w:val="uk-UA"/>
              </w:rPr>
              <w:t>в\ль-методист</w:t>
            </w:r>
            <w:proofErr w:type="spellEnd"/>
            <w:r w:rsidRPr="00D65F0C">
              <w:rPr>
                <w:rFonts w:ascii="Times New Roman" w:hAnsi="Times New Roman" w:cs="Times New Roman"/>
                <w:lang w:val="uk-UA"/>
              </w:rPr>
              <w:t xml:space="preserve">, </w:t>
            </w:r>
            <w:proofErr w:type="spellStart"/>
            <w:r w:rsidR="00F31639" w:rsidRPr="00D65F0C">
              <w:rPr>
                <w:rFonts w:ascii="Times New Roman" w:hAnsi="Times New Roman" w:cs="Times New Roman"/>
                <w:lang w:val="uk-UA"/>
              </w:rPr>
              <w:t>сест</w:t>
            </w:r>
            <w:proofErr w:type="spellEnd"/>
            <w:r w:rsidR="00F31639" w:rsidRPr="00D65F0C">
              <w:rPr>
                <w:rFonts w:ascii="Times New Roman" w:hAnsi="Times New Roman" w:cs="Times New Roman"/>
                <w:lang w:val="uk-UA"/>
              </w:rPr>
              <w:t>. мед. ст., бухгалтер</w:t>
            </w:r>
          </w:p>
        </w:tc>
        <w:tc>
          <w:tcPr>
            <w:tcW w:w="1559" w:type="dxa"/>
            <w:gridSpan w:val="2"/>
          </w:tcPr>
          <w:p w:rsidR="00205A78" w:rsidRPr="00390664" w:rsidRDefault="00205A78" w:rsidP="009F6AC3">
            <w:pPr>
              <w:rPr>
                <w:lang w:val="uk-UA"/>
              </w:rPr>
            </w:pPr>
          </w:p>
        </w:tc>
      </w:tr>
      <w:tr w:rsidR="00205A78" w:rsidRPr="00390664" w:rsidTr="00D420CA">
        <w:trPr>
          <w:gridAfter w:val="1"/>
          <w:wAfter w:w="39" w:type="dxa"/>
          <w:trHeight w:val="52"/>
        </w:trPr>
        <w:tc>
          <w:tcPr>
            <w:tcW w:w="534" w:type="dxa"/>
          </w:tcPr>
          <w:p w:rsidR="00205A78"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536" w:type="dxa"/>
            <w:gridSpan w:val="5"/>
          </w:tcPr>
          <w:p w:rsidR="00205A78"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F31639">
              <w:rPr>
                <w:rFonts w:ascii="Times New Roman" w:eastAsia="Times New Roman" w:hAnsi="Times New Roman" w:cs="Times New Roman"/>
                <w:sz w:val="28"/>
                <w:szCs w:val="28"/>
                <w:lang w:val="uk-UA" w:eastAsia="ru-RU"/>
              </w:rPr>
              <w:t>Виконання заходів щодо недопущення виникнення епідемічних ускладнень з грипу, ГРВІ в ДНЗ</w:t>
            </w:r>
          </w:p>
          <w:p w:rsidR="00205A78" w:rsidRDefault="00205A78" w:rsidP="00F3163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F31639">
              <w:rPr>
                <w:rFonts w:ascii="Times New Roman" w:eastAsia="Times New Roman" w:hAnsi="Times New Roman" w:cs="Times New Roman"/>
                <w:sz w:val="28"/>
                <w:szCs w:val="28"/>
                <w:lang w:val="uk-UA" w:eastAsia="ru-RU"/>
              </w:rPr>
              <w:t>Дотримання санітарно-гігієнічних норм у ДНЗ</w:t>
            </w:r>
          </w:p>
        </w:tc>
        <w:tc>
          <w:tcPr>
            <w:tcW w:w="1417" w:type="dxa"/>
          </w:tcPr>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грудень</w:t>
            </w:r>
          </w:p>
        </w:tc>
        <w:tc>
          <w:tcPr>
            <w:tcW w:w="1701" w:type="dxa"/>
            <w:gridSpan w:val="3"/>
          </w:tcPr>
          <w:p w:rsidR="00F31639" w:rsidRPr="00D65F0C" w:rsidRDefault="00F31639" w:rsidP="009F6AC3">
            <w:pPr>
              <w:rPr>
                <w:rFonts w:ascii="Times New Roman" w:hAnsi="Times New Roman" w:cs="Times New Roman"/>
                <w:lang w:val="uk-UA"/>
              </w:rPr>
            </w:pPr>
            <w:proofErr w:type="spellStart"/>
            <w:r w:rsidRPr="00D65F0C">
              <w:rPr>
                <w:rFonts w:ascii="Times New Roman" w:hAnsi="Times New Roman" w:cs="Times New Roman"/>
                <w:lang w:val="uk-UA"/>
              </w:rPr>
              <w:t>в\ль-методист</w:t>
            </w:r>
            <w:proofErr w:type="spellEnd"/>
            <w:r w:rsidRPr="00D65F0C">
              <w:rPr>
                <w:rFonts w:ascii="Times New Roman" w:hAnsi="Times New Roman" w:cs="Times New Roman"/>
                <w:lang w:val="uk-UA"/>
              </w:rPr>
              <w:t xml:space="preserve">, </w:t>
            </w:r>
            <w:proofErr w:type="spellStart"/>
            <w:r w:rsidRPr="00D65F0C">
              <w:rPr>
                <w:rFonts w:ascii="Times New Roman" w:hAnsi="Times New Roman" w:cs="Times New Roman"/>
                <w:lang w:val="uk-UA"/>
              </w:rPr>
              <w:t>сест</w:t>
            </w:r>
            <w:proofErr w:type="spellEnd"/>
            <w:r w:rsidRPr="00D65F0C">
              <w:rPr>
                <w:rFonts w:ascii="Times New Roman" w:hAnsi="Times New Roman" w:cs="Times New Roman"/>
                <w:lang w:val="uk-UA"/>
              </w:rPr>
              <w:t>. мед. ст.</w:t>
            </w:r>
          </w:p>
          <w:p w:rsidR="00205A78" w:rsidRPr="00D65F0C" w:rsidRDefault="00F31639" w:rsidP="009F6AC3">
            <w:pPr>
              <w:rPr>
                <w:rFonts w:ascii="Times New Roman" w:hAnsi="Times New Roman" w:cs="Times New Roman"/>
                <w:lang w:val="uk-UA"/>
              </w:rPr>
            </w:pPr>
            <w:r w:rsidRPr="00D65F0C">
              <w:rPr>
                <w:rFonts w:ascii="Times New Roman" w:hAnsi="Times New Roman" w:cs="Times New Roman"/>
                <w:lang w:val="uk-UA"/>
              </w:rPr>
              <w:t>.</w:t>
            </w:r>
          </w:p>
        </w:tc>
        <w:tc>
          <w:tcPr>
            <w:tcW w:w="1559" w:type="dxa"/>
            <w:gridSpan w:val="2"/>
          </w:tcPr>
          <w:p w:rsidR="00205A78" w:rsidRPr="00390664" w:rsidRDefault="00205A78" w:rsidP="009F6AC3">
            <w:pPr>
              <w:rPr>
                <w:lang w:val="uk-UA"/>
              </w:rPr>
            </w:pPr>
          </w:p>
        </w:tc>
      </w:tr>
      <w:tr w:rsidR="00205A78" w:rsidRPr="00390664" w:rsidTr="00D420CA">
        <w:trPr>
          <w:gridAfter w:val="1"/>
          <w:wAfter w:w="39" w:type="dxa"/>
          <w:trHeight w:val="52"/>
        </w:trPr>
        <w:tc>
          <w:tcPr>
            <w:tcW w:w="534" w:type="dxa"/>
          </w:tcPr>
          <w:p w:rsidR="00205A78"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536" w:type="dxa"/>
            <w:gridSpan w:val="5"/>
          </w:tcPr>
          <w:p w:rsidR="00205A78"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Про забезпечення пожежної безпеки під час проведення новорічних та різдвяних свят та заходи з попередження дитячого травматизму.</w:t>
            </w:r>
          </w:p>
          <w:p w:rsidR="00205A78" w:rsidRDefault="00205A78" w:rsidP="00F31639">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F31639">
              <w:rPr>
                <w:rFonts w:ascii="Times New Roman" w:eastAsia="Times New Roman" w:hAnsi="Times New Roman" w:cs="Times New Roman"/>
                <w:sz w:val="28"/>
                <w:szCs w:val="28"/>
                <w:lang w:val="uk-UA" w:eastAsia="ru-RU"/>
              </w:rPr>
              <w:t>Підготовка, проведення й ефективність ранкової гімнастики і вправ після денного сну.</w:t>
            </w:r>
          </w:p>
        </w:tc>
        <w:tc>
          <w:tcPr>
            <w:tcW w:w="1417" w:type="dxa"/>
          </w:tcPr>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грудень</w:t>
            </w:r>
          </w:p>
        </w:tc>
        <w:tc>
          <w:tcPr>
            <w:tcW w:w="1701" w:type="dxa"/>
            <w:gridSpan w:val="3"/>
          </w:tcPr>
          <w:p w:rsidR="00F31639" w:rsidRPr="00D65F0C" w:rsidRDefault="00F31639" w:rsidP="00F31639">
            <w:pPr>
              <w:rPr>
                <w:rFonts w:ascii="Times New Roman" w:eastAsia="Times New Roman" w:hAnsi="Times New Roman" w:cs="Times New Roman"/>
                <w:lang w:val="uk-UA" w:eastAsia="ru-RU"/>
              </w:rPr>
            </w:pPr>
            <w:proofErr w:type="spellStart"/>
            <w:r w:rsidRPr="00D65F0C">
              <w:rPr>
                <w:rFonts w:ascii="Times New Roman" w:eastAsia="Times New Roman" w:hAnsi="Times New Roman" w:cs="Times New Roman"/>
                <w:lang w:val="uk-UA" w:eastAsia="ru-RU"/>
              </w:rPr>
              <w:t>зас</w:t>
            </w:r>
            <w:proofErr w:type="spellEnd"/>
            <w:r w:rsidRPr="00D65F0C">
              <w:rPr>
                <w:rFonts w:ascii="Times New Roman" w:eastAsia="Times New Roman" w:hAnsi="Times New Roman" w:cs="Times New Roman"/>
                <w:lang w:val="uk-UA" w:eastAsia="ru-RU"/>
              </w:rPr>
              <w:t>. зав. з господ</w:t>
            </w:r>
          </w:p>
          <w:p w:rsidR="00F31639" w:rsidRPr="00D65F0C" w:rsidRDefault="00F31639" w:rsidP="00F31639">
            <w:pPr>
              <w:rPr>
                <w:rFonts w:ascii="Times New Roman" w:eastAsia="Times New Roman" w:hAnsi="Times New Roman" w:cs="Times New Roman"/>
                <w:lang w:val="uk-UA" w:eastAsia="ru-RU"/>
              </w:rPr>
            </w:pPr>
            <w:proofErr w:type="spellStart"/>
            <w:r w:rsidRPr="00D65F0C">
              <w:rPr>
                <w:rFonts w:ascii="Times New Roman" w:hAnsi="Times New Roman" w:cs="Times New Roman"/>
                <w:lang w:val="uk-UA"/>
              </w:rPr>
              <w:t>в\ль-методист</w:t>
            </w:r>
            <w:proofErr w:type="spellEnd"/>
            <w:r w:rsidRPr="00D65F0C">
              <w:rPr>
                <w:rFonts w:ascii="Times New Roman" w:hAnsi="Times New Roman" w:cs="Times New Roman"/>
                <w:lang w:val="uk-UA"/>
              </w:rPr>
              <w:t xml:space="preserve">, </w:t>
            </w:r>
            <w:proofErr w:type="spellStart"/>
            <w:r w:rsidRPr="00D65F0C">
              <w:rPr>
                <w:rFonts w:ascii="Times New Roman" w:hAnsi="Times New Roman" w:cs="Times New Roman"/>
                <w:lang w:val="uk-UA"/>
              </w:rPr>
              <w:t>сест</w:t>
            </w:r>
            <w:proofErr w:type="spellEnd"/>
            <w:r w:rsidRPr="00D65F0C">
              <w:rPr>
                <w:rFonts w:ascii="Times New Roman" w:hAnsi="Times New Roman" w:cs="Times New Roman"/>
                <w:lang w:val="uk-UA"/>
              </w:rPr>
              <w:t xml:space="preserve">. мед. </w:t>
            </w:r>
            <w:proofErr w:type="spellStart"/>
            <w:r w:rsidRPr="00D65F0C">
              <w:rPr>
                <w:rFonts w:ascii="Times New Roman" w:hAnsi="Times New Roman" w:cs="Times New Roman"/>
                <w:lang w:val="uk-UA"/>
              </w:rPr>
              <w:t>ст</w:t>
            </w:r>
            <w:proofErr w:type="spellEnd"/>
          </w:p>
          <w:p w:rsidR="00205A78" w:rsidRPr="00D65F0C" w:rsidRDefault="00205A78" w:rsidP="009F6AC3">
            <w:pPr>
              <w:rPr>
                <w:rFonts w:ascii="Times New Roman" w:hAnsi="Times New Roman" w:cs="Times New Roman"/>
                <w:lang w:val="uk-UA"/>
              </w:rPr>
            </w:pPr>
          </w:p>
        </w:tc>
        <w:tc>
          <w:tcPr>
            <w:tcW w:w="1559" w:type="dxa"/>
            <w:gridSpan w:val="2"/>
          </w:tcPr>
          <w:p w:rsidR="00205A78" w:rsidRPr="00390664" w:rsidRDefault="00205A78" w:rsidP="009F6AC3">
            <w:pPr>
              <w:rPr>
                <w:lang w:val="uk-UA"/>
              </w:rPr>
            </w:pPr>
          </w:p>
        </w:tc>
      </w:tr>
      <w:tr w:rsidR="00205A78" w:rsidRPr="00390664" w:rsidTr="00D420CA">
        <w:trPr>
          <w:gridAfter w:val="1"/>
          <w:wAfter w:w="39" w:type="dxa"/>
          <w:trHeight w:val="52"/>
        </w:trPr>
        <w:tc>
          <w:tcPr>
            <w:tcW w:w="534" w:type="dxa"/>
          </w:tcPr>
          <w:p w:rsidR="00205A78"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536" w:type="dxa"/>
            <w:gridSpan w:val="5"/>
          </w:tcPr>
          <w:p w:rsidR="00205A78"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26364D">
              <w:rPr>
                <w:rFonts w:ascii="Times New Roman" w:eastAsia="Times New Roman" w:hAnsi="Times New Roman" w:cs="Times New Roman"/>
                <w:sz w:val="28"/>
                <w:szCs w:val="28"/>
                <w:lang w:val="uk-UA" w:eastAsia="ru-RU"/>
              </w:rPr>
              <w:t>Рівень сформованості культурно-гігієнічних навичок у дітей.</w:t>
            </w:r>
          </w:p>
          <w:p w:rsidR="00205A78"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Аналіз захворюваності</w:t>
            </w:r>
            <w:r w:rsidR="0026364D">
              <w:rPr>
                <w:rFonts w:ascii="Times New Roman" w:eastAsia="Times New Roman" w:hAnsi="Times New Roman" w:cs="Times New Roman"/>
                <w:sz w:val="28"/>
                <w:szCs w:val="28"/>
                <w:lang w:val="uk-UA" w:eastAsia="ru-RU"/>
              </w:rPr>
              <w:t xml:space="preserve"> дітей за 2018</w:t>
            </w:r>
            <w:r>
              <w:rPr>
                <w:rFonts w:ascii="Times New Roman" w:eastAsia="Times New Roman" w:hAnsi="Times New Roman" w:cs="Times New Roman"/>
                <w:sz w:val="28"/>
                <w:szCs w:val="28"/>
                <w:lang w:val="uk-UA" w:eastAsia="ru-RU"/>
              </w:rPr>
              <w:t xml:space="preserve"> рік</w:t>
            </w:r>
          </w:p>
        </w:tc>
        <w:tc>
          <w:tcPr>
            <w:tcW w:w="1417" w:type="dxa"/>
          </w:tcPr>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січень</w:t>
            </w:r>
          </w:p>
        </w:tc>
        <w:tc>
          <w:tcPr>
            <w:tcW w:w="1701" w:type="dxa"/>
            <w:gridSpan w:val="3"/>
          </w:tcPr>
          <w:p w:rsidR="00205A78" w:rsidRPr="00D65F0C" w:rsidRDefault="0026364D" w:rsidP="009F6AC3">
            <w:pPr>
              <w:rPr>
                <w:rFonts w:ascii="Times New Roman" w:hAnsi="Times New Roman" w:cs="Times New Roman"/>
                <w:lang w:val="uk-UA"/>
              </w:rPr>
            </w:pPr>
            <w:proofErr w:type="spellStart"/>
            <w:r w:rsidRPr="00D65F0C">
              <w:rPr>
                <w:rFonts w:ascii="Times New Roman" w:hAnsi="Times New Roman" w:cs="Times New Roman"/>
                <w:lang w:val="uk-UA"/>
              </w:rPr>
              <w:t>в\ль-методист</w:t>
            </w:r>
            <w:proofErr w:type="spellEnd"/>
            <w:r w:rsidRPr="00D65F0C">
              <w:rPr>
                <w:rFonts w:ascii="Times New Roman" w:hAnsi="Times New Roman" w:cs="Times New Roman"/>
                <w:lang w:val="uk-UA"/>
              </w:rPr>
              <w:t xml:space="preserve">, </w:t>
            </w:r>
            <w:proofErr w:type="spellStart"/>
            <w:r w:rsidRPr="00D65F0C">
              <w:rPr>
                <w:rFonts w:ascii="Times New Roman" w:hAnsi="Times New Roman" w:cs="Times New Roman"/>
                <w:lang w:val="uk-UA"/>
              </w:rPr>
              <w:t>сест</w:t>
            </w:r>
            <w:proofErr w:type="spellEnd"/>
            <w:r w:rsidRPr="00D65F0C">
              <w:rPr>
                <w:rFonts w:ascii="Times New Roman" w:hAnsi="Times New Roman" w:cs="Times New Roman"/>
                <w:lang w:val="uk-UA"/>
              </w:rPr>
              <w:t xml:space="preserve">. мед. </w:t>
            </w:r>
            <w:proofErr w:type="spellStart"/>
            <w:r w:rsidRPr="00D65F0C">
              <w:rPr>
                <w:rFonts w:ascii="Times New Roman" w:hAnsi="Times New Roman" w:cs="Times New Roman"/>
                <w:lang w:val="uk-UA"/>
              </w:rPr>
              <w:t>ст</w:t>
            </w:r>
            <w:proofErr w:type="spellEnd"/>
          </w:p>
        </w:tc>
        <w:tc>
          <w:tcPr>
            <w:tcW w:w="1559" w:type="dxa"/>
            <w:gridSpan w:val="2"/>
          </w:tcPr>
          <w:p w:rsidR="00205A78" w:rsidRPr="00390664" w:rsidRDefault="00205A78" w:rsidP="009F6AC3">
            <w:pPr>
              <w:rPr>
                <w:lang w:val="uk-UA"/>
              </w:rPr>
            </w:pPr>
          </w:p>
        </w:tc>
      </w:tr>
      <w:tr w:rsidR="00205A78" w:rsidRPr="00390664" w:rsidTr="00D420CA">
        <w:trPr>
          <w:gridAfter w:val="1"/>
          <w:wAfter w:w="39" w:type="dxa"/>
          <w:trHeight w:val="52"/>
        </w:trPr>
        <w:tc>
          <w:tcPr>
            <w:tcW w:w="534" w:type="dxa"/>
          </w:tcPr>
          <w:p w:rsidR="00205A78"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536" w:type="dxa"/>
            <w:gridSpan w:val="5"/>
          </w:tcPr>
          <w:p w:rsidR="00205A78"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А</w:t>
            </w:r>
            <w:r w:rsidR="0026364D">
              <w:rPr>
                <w:rFonts w:ascii="Times New Roman" w:eastAsia="Times New Roman" w:hAnsi="Times New Roman" w:cs="Times New Roman"/>
                <w:sz w:val="28"/>
                <w:szCs w:val="28"/>
                <w:lang w:val="uk-UA" w:eastAsia="ru-RU"/>
              </w:rPr>
              <w:t>наліз виконання норм харчування за 2018 рік</w:t>
            </w:r>
          </w:p>
          <w:p w:rsidR="00205A78" w:rsidRDefault="0026364D"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Дотримання вимог зберігання продуктів харчування і продовольчої сировини та технології приготування страв</w:t>
            </w:r>
          </w:p>
          <w:p w:rsidR="00D420CA" w:rsidRDefault="00D420CA" w:rsidP="009F6AC3">
            <w:pPr>
              <w:rPr>
                <w:rFonts w:ascii="Times New Roman" w:eastAsia="Times New Roman" w:hAnsi="Times New Roman" w:cs="Times New Roman"/>
                <w:sz w:val="28"/>
                <w:szCs w:val="28"/>
                <w:lang w:val="uk-UA" w:eastAsia="ru-RU"/>
              </w:rPr>
            </w:pPr>
          </w:p>
          <w:p w:rsidR="00D420CA" w:rsidRDefault="00D420CA" w:rsidP="009F6AC3">
            <w:pPr>
              <w:rPr>
                <w:rFonts w:ascii="Times New Roman" w:eastAsia="Times New Roman" w:hAnsi="Times New Roman" w:cs="Times New Roman"/>
                <w:sz w:val="28"/>
                <w:szCs w:val="28"/>
                <w:lang w:val="uk-UA" w:eastAsia="ru-RU"/>
              </w:rPr>
            </w:pPr>
          </w:p>
        </w:tc>
        <w:tc>
          <w:tcPr>
            <w:tcW w:w="1417" w:type="dxa"/>
          </w:tcPr>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січень</w:t>
            </w:r>
          </w:p>
        </w:tc>
        <w:tc>
          <w:tcPr>
            <w:tcW w:w="1701" w:type="dxa"/>
            <w:gridSpan w:val="3"/>
          </w:tcPr>
          <w:p w:rsidR="00205A78" w:rsidRPr="00D65F0C" w:rsidRDefault="0026364D" w:rsidP="009F6AC3">
            <w:pPr>
              <w:rPr>
                <w:rFonts w:ascii="Times New Roman" w:hAnsi="Times New Roman" w:cs="Times New Roman"/>
                <w:lang w:val="uk-UA"/>
              </w:rPr>
            </w:pPr>
            <w:proofErr w:type="spellStart"/>
            <w:r w:rsidRPr="00D65F0C">
              <w:rPr>
                <w:rFonts w:ascii="Times New Roman" w:hAnsi="Times New Roman" w:cs="Times New Roman"/>
                <w:lang w:val="uk-UA"/>
              </w:rPr>
              <w:t>сест</w:t>
            </w:r>
            <w:proofErr w:type="spellEnd"/>
            <w:r w:rsidRPr="00D65F0C">
              <w:rPr>
                <w:rFonts w:ascii="Times New Roman" w:hAnsi="Times New Roman" w:cs="Times New Roman"/>
                <w:lang w:val="uk-UA"/>
              </w:rPr>
              <w:t xml:space="preserve">. мед. </w:t>
            </w:r>
            <w:proofErr w:type="spellStart"/>
            <w:r w:rsidRPr="00D65F0C">
              <w:rPr>
                <w:rFonts w:ascii="Times New Roman" w:hAnsi="Times New Roman" w:cs="Times New Roman"/>
                <w:lang w:val="uk-UA"/>
              </w:rPr>
              <w:t>ст</w:t>
            </w:r>
            <w:proofErr w:type="spellEnd"/>
          </w:p>
        </w:tc>
        <w:tc>
          <w:tcPr>
            <w:tcW w:w="1559" w:type="dxa"/>
            <w:gridSpan w:val="2"/>
          </w:tcPr>
          <w:p w:rsidR="00205A78" w:rsidRPr="00390664" w:rsidRDefault="00205A78" w:rsidP="009F6AC3">
            <w:pPr>
              <w:rPr>
                <w:lang w:val="uk-UA"/>
              </w:rPr>
            </w:pPr>
          </w:p>
        </w:tc>
      </w:tr>
      <w:tr w:rsidR="00205A78" w:rsidRPr="00390664" w:rsidTr="00D420CA">
        <w:trPr>
          <w:gridAfter w:val="1"/>
          <w:wAfter w:w="39" w:type="dxa"/>
          <w:trHeight w:val="52"/>
        </w:trPr>
        <w:tc>
          <w:tcPr>
            <w:tcW w:w="534" w:type="dxa"/>
          </w:tcPr>
          <w:p w:rsidR="00205A78"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p>
        </w:tc>
        <w:tc>
          <w:tcPr>
            <w:tcW w:w="4536" w:type="dxa"/>
            <w:gridSpan w:val="5"/>
          </w:tcPr>
          <w:p w:rsidR="00205A78" w:rsidRDefault="0026364D"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Готовність педагогів до проведення організованої діяльності з дітьми.</w:t>
            </w:r>
          </w:p>
          <w:p w:rsidR="00205A78" w:rsidRDefault="00205A78" w:rsidP="0026364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26364D">
              <w:rPr>
                <w:rFonts w:ascii="Times New Roman" w:eastAsia="Times New Roman" w:hAnsi="Times New Roman" w:cs="Times New Roman"/>
                <w:sz w:val="28"/>
                <w:szCs w:val="28"/>
                <w:lang w:val="uk-UA" w:eastAsia="ru-RU"/>
              </w:rPr>
              <w:t>Медичний контроль за фізичним вихованням дітей</w:t>
            </w:r>
          </w:p>
        </w:tc>
        <w:tc>
          <w:tcPr>
            <w:tcW w:w="1417" w:type="dxa"/>
          </w:tcPr>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лютий</w:t>
            </w:r>
          </w:p>
        </w:tc>
        <w:tc>
          <w:tcPr>
            <w:tcW w:w="1701" w:type="dxa"/>
            <w:gridSpan w:val="3"/>
          </w:tcPr>
          <w:p w:rsidR="00205A78" w:rsidRPr="00D65F0C" w:rsidRDefault="0026364D" w:rsidP="009F6AC3">
            <w:pPr>
              <w:rPr>
                <w:rFonts w:ascii="Times New Roman" w:hAnsi="Times New Roman" w:cs="Times New Roman"/>
                <w:lang w:val="uk-UA"/>
              </w:rPr>
            </w:pPr>
            <w:proofErr w:type="spellStart"/>
            <w:r w:rsidRPr="00D65F0C">
              <w:rPr>
                <w:rFonts w:ascii="Times New Roman" w:hAnsi="Times New Roman" w:cs="Times New Roman"/>
                <w:lang w:val="uk-UA"/>
              </w:rPr>
              <w:t>в\ль-методист</w:t>
            </w:r>
            <w:proofErr w:type="spellEnd"/>
            <w:r w:rsidRPr="00D65F0C">
              <w:rPr>
                <w:rFonts w:ascii="Times New Roman" w:hAnsi="Times New Roman" w:cs="Times New Roman"/>
                <w:lang w:val="uk-UA"/>
              </w:rPr>
              <w:t xml:space="preserve">, </w:t>
            </w:r>
            <w:proofErr w:type="spellStart"/>
            <w:r w:rsidRPr="00D65F0C">
              <w:rPr>
                <w:rFonts w:ascii="Times New Roman" w:hAnsi="Times New Roman" w:cs="Times New Roman"/>
                <w:lang w:val="uk-UA"/>
              </w:rPr>
              <w:t>сест</w:t>
            </w:r>
            <w:proofErr w:type="spellEnd"/>
            <w:r w:rsidRPr="00D65F0C">
              <w:rPr>
                <w:rFonts w:ascii="Times New Roman" w:hAnsi="Times New Roman" w:cs="Times New Roman"/>
                <w:lang w:val="uk-UA"/>
              </w:rPr>
              <w:t xml:space="preserve">. мед. </w:t>
            </w:r>
            <w:proofErr w:type="spellStart"/>
            <w:r w:rsidRPr="00D65F0C">
              <w:rPr>
                <w:rFonts w:ascii="Times New Roman" w:hAnsi="Times New Roman" w:cs="Times New Roman"/>
                <w:lang w:val="uk-UA"/>
              </w:rPr>
              <w:t>ст</w:t>
            </w:r>
            <w:proofErr w:type="spellEnd"/>
          </w:p>
        </w:tc>
        <w:tc>
          <w:tcPr>
            <w:tcW w:w="1559" w:type="dxa"/>
            <w:gridSpan w:val="2"/>
          </w:tcPr>
          <w:p w:rsidR="00205A78" w:rsidRPr="00390664" w:rsidRDefault="00205A78" w:rsidP="009F6AC3">
            <w:pPr>
              <w:rPr>
                <w:lang w:val="uk-UA"/>
              </w:rPr>
            </w:pPr>
          </w:p>
        </w:tc>
      </w:tr>
      <w:tr w:rsidR="00205A78" w:rsidRPr="00390664" w:rsidTr="00D420CA">
        <w:trPr>
          <w:gridAfter w:val="1"/>
          <w:wAfter w:w="39" w:type="dxa"/>
          <w:trHeight w:val="52"/>
        </w:trPr>
        <w:tc>
          <w:tcPr>
            <w:tcW w:w="534" w:type="dxa"/>
          </w:tcPr>
          <w:p w:rsidR="00205A78"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536" w:type="dxa"/>
            <w:gridSpan w:val="5"/>
          </w:tcPr>
          <w:p w:rsidR="00205A78"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26364D">
              <w:rPr>
                <w:rFonts w:ascii="Times New Roman" w:eastAsia="Times New Roman" w:hAnsi="Times New Roman" w:cs="Times New Roman"/>
                <w:sz w:val="28"/>
                <w:szCs w:val="28"/>
                <w:lang w:val="uk-UA" w:eastAsia="ru-RU"/>
              </w:rPr>
              <w:t>Дотримання лімітів енергоресурсів, ведення обліку та аналізу витрат холодної та гарячої води, електроенергії.</w:t>
            </w:r>
          </w:p>
          <w:p w:rsidR="00205A78" w:rsidRDefault="00205A78" w:rsidP="0026364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26364D">
              <w:rPr>
                <w:rFonts w:ascii="Times New Roman" w:eastAsia="Times New Roman" w:hAnsi="Times New Roman" w:cs="Times New Roman"/>
                <w:sz w:val="28"/>
                <w:szCs w:val="28"/>
                <w:lang w:val="uk-UA" w:eastAsia="ru-RU"/>
              </w:rPr>
              <w:t>Стан ведення ділової документації</w:t>
            </w:r>
          </w:p>
        </w:tc>
        <w:tc>
          <w:tcPr>
            <w:tcW w:w="1417" w:type="dxa"/>
          </w:tcPr>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лютий</w:t>
            </w:r>
          </w:p>
        </w:tc>
        <w:tc>
          <w:tcPr>
            <w:tcW w:w="1701" w:type="dxa"/>
            <w:gridSpan w:val="3"/>
          </w:tcPr>
          <w:p w:rsidR="0026364D" w:rsidRPr="00D65F0C" w:rsidRDefault="0026364D" w:rsidP="0026364D">
            <w:pPr>
              <w:rPr>
                <w:rFonts w:ascii="Times New Roman" w:eastAsia="Times New Roman" w:hAnsi="Times New Roman" w:cs="Times New Roman"/>
                <w:lang w:val="uk-UA" w:eastAsia="ru-RU"/>
              </w:rPr>
            </w:pPr>
            <w:proofErr w:type="spellStart"/>
            <w:r w:rsidRPr="00D65F0C">
              <w:rPr>
                <w:rFonts w:ascii="Times New Roman" w:eastAsia="Times New Roman" w:hAnsi="Times New Roman" w:cs="Times New Roman"/>
                <w:lang w:val="uk-UA" w:eastAsia="ru-RU"/>
              </w:rPr>
              <w:t>зас</w:t>
            </w:r>
            <w:proofErr w:type="spellEnd"/>
            <w:r w:rsidRPr="00D65F0C">
              <w:rPr>
                <w:rFonts w:ascii="Times New Roman" w:eastAsia="Times New Roman" w:hAnsi="Times New Roman" w:cs="Times New Roman"/>
                <w:lang w:val="uk-UA" w:eastAsia="ru-RU"/>
              </w:rPr>
              <w:t>. зав. з господ</w:t>
            </w:r>
          </w:p>
          <w:p w:rsidR="00205A78" w:rsidRPr="00D65F0C" w:rsidRDefault="0026364D" w:rsidP="0026364D">
            <w:pPr>
              <w:rPr>
                <w:rFonts w:ascii="Times New Roman" w:hAnsi="Times New Roman" w:cs="Times New Roman"/>
                <w:lang w:val="uk-UA"/>
              </w:rPr>
            </w:pPr>
            <w:proofErr w:type="spellStart"/>
            <w:r w:rsidRPr="00D65F0C">
              <w:rPr>
                <w:rFonts w:ascii="Times New Roman" w:hAnsi="Times New Roman" w:cs="Times New Roman"/>
                <w:lang w:val="uk-UA"/>
              </w:rPr>
              <w:t>в\ль-методист</w:t>
            </w:r>
            <w:proofErr w:type="spellEnd"/>
            <w:r w:rsidRPr="00D65F0C">
              <w:rPr>
                <w:rFonts w:ascii="Times New Roman" w:hAnsi="Times New Roman" w:cs="Times New Roman"/>
                <w:lang w:val="uk-UA"/>
              </w:rPr>
              <w:t>,</w:t>
            </w:r>
          </w:p>
        </w:tc>
        <w:tc>
          <w:tcPr>
            <w:tcW w:w="1559" w:type="dxa"/>
            <w:gridSpan w:val="2"/>
          </w:tcPr>
          <w:p w:rsidR="00205A78" w:rsidRPr="00390664" w:rsidRDefault="00205A78" w:rsidP="009F6AC3">
            <w:pPr>
              <w:rPr>
                <w:lang w:val="uk-UA"/>
              </w:rPr>
            </w:pPr>
          </w:p>
        </w:tc>
      </w:tr>
      <w:tr w:rsidR="00205A78" w:rsidRPr="00390664" w:rsidTr="00D420CA">
        <w:trPr>
          <w:gridAfter w:val="1"/>
          <w:wAfter w:w="39" w:type="dxa"/>
          <w:trHeight w:val="52"/>
        </w:trPr>
        <w:tc>
          <w:tcPr>
            <w:tcW w:w="534" w:type="dxa"/>
          </w:tcPr>
          <w:p w:rsidR="00205A78"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536" w:type="dxa"/>
            <w:gridSpan w:val="5"/>
          </w:tcPr>
          <w:p w:rsidR="0026364D" w:rsidRDefault="00205A78" w:rsidP="0026364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26364D">
              <w:rPr>
                <w:rFonts w:ascii="Times New Roman" w:eastAsia="Times New Roman" w:hAnsi="Times New Roman" w:cs="Times New Roman"/>
                <w:sz w:val="28"/>
                <w:szCs w:val="28"/>
                <w:lang w:val="uk-UA" w:eastAsia="ru-RU"/>
              </w:rPr>
              <w:t>Дотримання трудової дисципліни та виконання посадових обов’язків працівниками.</w:t>
            </w:r>
          </w:p>
          <w:p w:rsidR="00205A78" w:rsidRDefault="00205A78" w:rsidP="0026364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26364D">
              <w:rPr>
                <w:rFonts w:ascii="Times New Roman" w:eastAsia="Times New Roman" w:hAnsi="Times New Roman" w:cs="Times New Roman"/>
                <w:sz w:val="28"/>
                <w:szCs w:val="28"/>
                <w:lang w:val="uk-UA" w:eastAsia="ru-RU"/>
              </w:rPr>
              <w:t>Форми роботи з дітьми по навчанню плаванню та їх результативність.</w:t>
            </w:r>
          </w:p>
        </w:tc>
        <w:tc>
          <w:tcPr>
            <w:tcW w:w="1417" w:type="dxa"/>
          </w:tcPr>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1701" w:type="dxa"/>
            <w:gridSpan w:val="3"/>
          </w:tcPr>
          <w:p w:rsidR="00205A78" w:rsidRPr="00D65F0C" w:rsidRDefault="00205A78" w:rsidP="009F6AC3">
            <w:pPr>
              <w:rPr>
                <w:rFonts w:ascii="Times New Roman" w:hAnsi="Times New Roman" w:cs="Times New Roman"/>
                <w:lang w:val="uk-UA"/>
              </w:rPr>
            </w:pPr>
            <w:r w:rsidRPr="00D65F0C">
              <w:rPr>
                <w:rFonts w:ascii="Times New Roman" w:hAnsi="Times New Roman" w:cs="Times New Roman"/>
                <w:lang w:val="uk-UA"/>
              </w:rPr>
              <w:t xml:space="preserve">Завідувач, </w:t>
            </w:r>
            <w:proofErr w:type="spellStart"/>
            <w:r w:rsidRPr="00D65F0C">
              <w:rPr>
                <w:rFonts w:ascii="Times New Roman" w:hAnsi="Times New Roman" w:cs="Times New Roman"/>
                <w:lang w:val="uk-UA"/>
              </w:rPr>
              <w:t>в\ль-методист</w:t>
            </w:r>
            <w:proofErr w:type="spellEnd"/>
            <w:r w:rsidRPr="00D65F0C">
              <w:rPr>
                <w:rFonts w:ascii="Times New Roman" w:hAnsi="Times New Roman" w:cs="Times New Roman"/>
                <w:lang w:val="uk-UA"/>
              </w:rPr>
              <w:t xml:space="preserve">. </w:t>
            </w:r>
          </w:p>
        </w:tc>
        <w:tc>
          <w:tcPr>
            <w:tcW w:w="1559" w:type="dxa"/>
            <w:gridSpan w:val="2"/>
          </w:tcPr>
          <w:p w:rsidR="00205A78" w:rsidRPr="00390664" w:rsidRDefault="00205A78" w:rsidP="009F6AC3">
            <w:pPr>
              <w:rPr>
                <w:lang w:val="uk-UA"/>
              </w:rPr>
            </w:pPr>
          </w:p>
        </w:tc>
      </w:tr>
      <w:tr w:rsidR="00205A78" w:rsidRPr="00390664" w:rsidTr="00D420CA">
        <w:trPr>
          <w:gridAfter w:val="1"/>
          <w:wAfter w:w="39" w:type="dxa"/>
          <w:trHeight w:val="52"/>
        </w:trPr>
        <w:tc>
          <w:tcPr>
            <w:tcW w:w="534" w:type="dxa"/>
          </w:tcPr>
          <w:p w:rsidR="00205A78"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536" w:type="dxa"/>
            <w:gridSpan w:val="5"/>
          </w:tcPr>
          <w:p w:rsidR="00205A78" w:rsidRDefault="004D51F0"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Pr="004D51F0">
              <w:rPr>
                <w:rFonts w:ascii="Times New Roman" w:eastAsia="Times New Roman" w:hAnsi="Times New Roman" w:cs="Times New Roman"/>
                <w:sz w:val="28"/>
                <w:szCs w:val="28"/>
                <w:lang w:val="uk-UA" w:eastAsia="ru-RU"/>
              </w:rPr>
              <w:t>Про проведення атестації педа</w:t>
            </w:r>
            <w:r>
              <w:rPr>
                <w:rFonts w:ascii="Times New Roman" w:eastAsia="Times New Roman" w:hAnsi="Times New Roman" w:cs="Times New Roman"/>
                <w:sz w:val="28"/>
                <w:szCs w:val="28"/>
                <w:lang w:val="uk-UA" w:eastAsia="ru-RU"/>
              </w:rPr>
              <w:t>гогічних працівників.</w:t>
            </w:r>
          </w:p>
          <w:p w:rsidR="00205A78" w:rsidRDefault="00205A78" w:rsidP="004D51F0">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4D51F0">
              <w:rPr>
                <w:rFonts w:ascii="Times New Roman" w:eastAsia="Times New Roman" w:hAnsi="Times New Roman" w:cs="Times New Roman"/>
                <w:sz w:val="28"/>
                <w:szCs w:val="28"/>
                <w:lang w:val="uk-UA" w:eastAsia="ru-RU"/>
              </w:rPr>
              <w:t>Про заходи попередження дитячого травматизму у весняний період.</w:t>
            </w:r>
          </w:p>
        </w:tc>
        <w:tc>
          <w:tcPr>
            <w:tcW w:w="1417" w:type="dxa"/>
          </w:tcPr>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1701" w:type="dxa"/>
            <w:gridSpan w:val="3"/>
          </w:tcPr>
          <w:p w:rsidR="00205A78" w:rsidRPr="00D65F0C" w:rsidRDefault="004D51F0" w:rsidP="009F6AC3">
            <w:pPr>
              <w:rPr>
                <w:rFonts w:ascii="Times New Roman" w:hAnsi="Times New Roman" w:cs="Times New Roman"/>
                <w:lang w:val="uk-UA"/>
              </w:rPr>
            </w:pPr>
            <w:proofErr w:type="spellStart"/>
            <w:r w:rsidRPr="00D65F0C">
              <w:rPr>
                <w:rFonts w:ascii="Times New Roman" w:hAnsi="Times New Roman" w:cs="Times New Roman"/>
                <w:lang w:val="uk-UA"/>
              </w:rPr>
              <w:t>в\ль-методист</w:t>
            </w:r>
            <w:proofErr w:type="spellEnd"/>
            <w:r w:rsidRPr="00D65F0C">
              <w:rPr>
                <w:rFonts w:ascii="Times New Roman" w:hAnsi="Times New Roman" w:cs="Times New Roman"/>
                <w:lang w:val="uk-UA"/>
              </w:rPr>
              <w:t xml:space="preserve">, </w:t>
            </w:r>
            <w:proofErr w:type="spellStart"/>
            <w:r w:rsidRPr="00D65F0C">
              <w:rPr>
                <w:rFonts w:ascii="Times New Roman" w:hAnsi="Times New Roman" w:cs="Times New Roman"/>
                <w:lang w:val="uk-UA"/>
              </w:rPr>
              <w:t>сест</w:t>
            </w:r>
            <w:proofErr w:type="spellEnd"/>
            <w:r w:rsidRPr="00D65F0C">
              <w:rPr>
                <w:rFonts w:ascii="Times New Roman" w:hAnsi="Times New Roman" w:cs="Times New Roman"/>
                <w:lang w:val="uk-UA"/>
              </w:rPr>
              <w:t xml:space="preserve">. мед. </w:t>
            </w:r>
            <w:proofErr w:type="spellStart"/>
            <w:r w:rsidRPr="00D65F0C">
              <w:rPr>
                <w:rFonts w:ascii="Times New Roman" w:hAnsi="Times New Roman" w:cs="Times New Roman"/>
                <w:lang w:val="uk-UA"/>
              </w:rPr>
              <w:t>ст</w:t>
            </w:r>
            <w:proofErr w:type="spellEnd"/>
          </w:p>
        </w:tc>
        <w:tc>
          <w:tcPr>
            <w:tcW w:w="1559" w:type="dxa"/>
            <w:gridSpan w:val="2"/>
          </w:tcPr>
          <w:p w:rsidR="00205A78" w:rsidRPr="00390664" w:rsidRDefault="00205A78" w:rsidP="009F6AC3">
            <w:pPr>
              <w:rPr>
                <w:lang w:val="uk-UA"/>
              </w:rPr>
            </w:pPr>
          </w:p>
        </w:tc>
      </w:tr>
      <w:tr w:rsidR="00205A78" w:rsidRPr="00390664" w:rsidTr="00D420CA">
        <w:trPr>
          <w:gridAfter w:val="1"/>
          <w:wAfter w:w="39" w:type="dxa"/>
          <w:trHeight w:val="52"/>
        </w:trPr>
        <w:tc>
          <w:tcPr>
            <w:tcW w:w="534" w:type="dxa"/>
          </w:tcPr>
          <w:p w:rsidR="00205A78"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536" w:type="dxa"/>
            <w:gridSpan w:val="5"/>
          </w:tcPr>
          <w:p w:rsidR="00205A78"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4D51F0">
              <w:rPr>
                <w:rFonts w:ascii="Times New Roman" w:eastAsia="Times New Roman" w:hAnsi="Times New Roman" w:cs="Times New Roman"/>
                <w:sz w:val="28"/>
                <w:szCs w:val="28"/>
                <w:lang w:val="uk-UA" w:eastAsia="ru-RU"/>
              </w:rPr>
              <w:t>Дотримання вимог санітарного регламенту у дошкільному закладі.</w:t>
            </w:r>
          </w:p>
          <w:p w:rsidR="00205A78" w:rsidRDefault="00205A78" w:rsidP="004D51F0">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4D51F0">
              <w:rPr>
                <w:rFonts w:ascii="Times New Roman" w:eastAsia="Times New Roman" w:hAnsi="Times New Roman" w:cs="Times New Roman"/>
                <w:sz w:val="28"/>
                <w:szCs w:val="28"/>
                <w:lang w:val="uk-UA" w:eastAsia="ru-RU"/>
              </w:rPr>
              <w:t>Підсумки весняного огляду будівлі, споруд та інженерних комунікацій.</w:t>
            </w:r>
          </w:p>
        </w:tc>
        <w:tc>
          <w:tcPr>
            <w:tcW w:w="1417" w:type="dxa"/>
          </w:tcPr>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квітень</w:t>
            </w:r>
          </w:p>
        </w:tc>
        <w:tc>
          <w:tcPr>
            <w:tcW w:w="1701" w:type="dxa"/>
            <w:gridSpan w:val="3"/>
          </w:tcPr>
          <w:p w:rsidR="00205A78" w:rsidRPr="00D65F0C" w:rsidRDefault="004D51F0" w:rsidP="009F6AC3">
            <w:pPr>
              <w:rPr>
                <w:rFonts w:ascii="Times New Roman" w:hAnsi="Times New Roman" w:cs="Times New Roman"/>
                <w:lang w:val="uk-UA"/>
              </w:rPr>
            </w:pPr>
            <w:proofErr w:type="spellStart"/>
            <w:r w:rsidRPr="00D65F0C">
              <w:rPr>
                <w:rFonts w:ascii="Times New Roman" w:hAnsi="Times New Roman" w:cs="Times New Roman"/>
                <w:lang w:val="uk-UA"/>
              </w:rPr>
              <w:t>сест</w:t>
            </w:r>
            <w:proofErr w:type="spellEnd"/>
            <w:r w:rsidRPr="00D65F0C">
              <w:rPr>
                <w:rFonts w:ascii="Times New Roman" w:hAnsi="Times New Roman" w:cs="Times New Roman"/>
                <w:lang w:val="uk-UA"/>
              </w:rPr>
              <w:t>. мед. ст.</w:t>
            </w:r>
          </w:p>
          <w:p w:rsidR="004D51F0" w:rsidRPr="00D65F0C" w:rsidRDefault="004D51F0" w:rsidP="004D51F0">
            <w:pPr>
              <w:rPr>
                <w:rFonts w:ascii="Times New Roman" w:eastAsia="Times New Roman" w:hAnsi="Times New Roman" w:cs="Times New Roman"/>
                <w:lang w:val="uk-UA" w:eastAsia="ru-RU"/>
              </w:rPr>
            </w:pPr>
            <w:proofErr w:type="spellStart"/>
            <w:r w:rsidRPr="00D65F0C">
              <w:rPr>
                <w:rFonts w:ascii="Times New Roman" w:eastAsia="Times New Roman" w:hAnsi="Times New Roman" w:cs="Times New Roman"/>
                <w:lang w:val="uk-UA" w:eastAsia="ru-RU"/>
              </w:rPr>
              <w:t>зас</w:t>
            </w:r>
            <w:proofErr w:type="spellEnd"/>
            <w:r w:rsidRPr="00D65F0C">
              <w:rPr>
                <w:rFonts w:ascii="Times New Roman" w:eastAsia="Times New Roman" w:hAnsi="Times New Roman" w:cs="Times New Roman"/>
                <w:lang w:val="uk-UA" w:eastAsia="ru-RU"/>
              </w:rPr>
              <w:t>. зав. з господ</w:t>
            </w:r>
          </w:p>
          <w:p w:rsidR="004D51F0" w:rsidRPr="00D65F0C" w:rsidRDefault="004D51F0" w:rsidP="009F6AC3">
            <w:pPr>
              <w:rPr>
                <w:rFonts w:ascii="Times New Roman" w:hAnsi="Times New Roman" w:cs="Times New Roman"/>
                <w:lang w:val="uk-UA"/>
              </w:rPr>
            </w:pPr>
          </w:p>
        </w:tc>
        <w:tc>
          <w:tcPr>
            <w:tcW w:w="1559" w:type="dxa"/>
            <w:gridSpan w:val="2"/>
          </w:tcPr>
          <w:p w:rsidR="00205A78" w:rsidRPr="00390664" w:rsidRDefault="00205A78" w:rsidP="009F6AC3">
            <w:pPr>
              <w:rPr>
                <w:lang w:val="uk-UA"/>
              </w:rPr>
            </w:pPr>
          </w:p>
        </w:tc>
      </w:tr>
      <w:tr w:rsidR="00205A78" w:rsidRPr="00390664" w:rsidTr="00D420CA">
        <w:trPr>
          <w:gridAfter w:val="1"/>
          <w:wAfter w:w="39" w:type="dxa"/>
          <w:trHeight w:val="52"/>
        </w:trPr>
        <w:tc>
          <w:tcPr>
            <w:tcW w:w="534" w:type="dxa"/>
          </w:tcPr>
          <w:p w:rsidR="00205A78"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4536" w:type="dxa"/>
            <w:gridSpan w:val="5"/>
          </w:tcPr>
          <w:p w:rsidR="00205A78" w:rsidRPr="00064944" w:rsidRDefault="00205A78" w:rsidP="009F6AC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1. </w:t>
            </w:r>
            <w:r w:rsidR="004D51F0">
              <w:rPr>
                <w:rFonts w:ascii="Times New Roman" w:eastAsia="Times New Roman" w:hAnsi="Times New Roman" w:cs="Times New Roman"/>
                <w:sz w:val="28"/>
                <w:szCs w:val="28"/>
                <w:lang w:val="uk-UA" w:eastAsia="ru-RU"/>
              </w:rPr>
              <w:t>Підсумки проведення тижня безпеки дитини та занять з відпрацювання плану евакуації.</w:t>
            </w:r>
          </w:p>
          <w:p w:rsidR="00205A78" w:rsidRDefault="00205A78" w:rsidP="009F6AC3">
            <w:pPr>
              <w:rPr>
                <w:rFonts w:ascii="Times New Roman" w:eastAsia="Times New Roman" w:hAnsi="Times New Roman" w:cs="Times New Roman"/>
                <w:sz w:val="28"/>
                <w:szCs w:val="28"/>
                <w:lang w:val="uk-UA" w:eastAsia="ru-RU"/>
              </w:rPr>
            </w:pPr>
            <w:r w:rsidRPr="00557C4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 xml:space="preserve">. </w:t>
            </w:r>
            <w:r w:rsidR="004D51F0">
              <w:rPr>
                <w:rFonts w:ascii="Times New Roman" w:eastAsia="Times New Roman" w:hAnsi="Times New Roman" w:cs="Times New Roman"/>
                <w:sz w:val="28"/>
                <w:szCs w:val="28"/>
                <w:lang w:val="uk-UA" w:eastAsia="ru-RU"/>
              </w:rPr>
              <w:t>Аналіз виконання норм харчування за І квартал 2018 року.</w:t>
            </w:r>
          </w:p>
        </w:tc>
        <w:tc>
          <w:tcPr>
            <w:tcW w:w="1417" w:type="dxa"/>
          </w:tcPr>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квітень</w:t>
            </w:r>
          </w:p>
        </w:tc>
        <w:tc>
          <w:tcPr>
            <w:tcW w:w="1701" w:type="dxa"/>
            <w:gridSpan w:val="3"/>
          </w:tcPr>
          <w:p w:rsidR="004D51F0" w:rsidRPr="00D65F0C" w:rsidRDefault="004D51F0" w:rsidP="004D51F0">
            <w:pPr>
              <w:rPr>
                <w:rFonts w:ascii="Times New Roman" w:eastAsia="Times New Roman" w:hAnsi="Times New Roman" w:cs="Times New Roman"/>
                <w:lang w:val="uk-UA" w:eastAsia="ru-RU"/>
              </w:rPr>
            </w:pPr>
            <w:r w:rsidRPr="00D65F0C">
              <w:rPr>
                <w:rFonts w:ascii="Times New Roman" w:hAnsi="Times New Roman" w:cs="Times New Roman"/>
                <w:lang w:val="uk-UA"/>
              </w:rPr>
              <w:t xml:space="preserve">Завідувач, </w:t>
            </w:r>
            <w:proofErr w:type="spellStart"/>
            <w:r w:rsidRPr="00D65F0C">
              <w:rPr>
                <w:rFonts w:ascii="Times New Roman" w:hAnsi="Times New Roman" w:cs="Times New Roman"/>
                <w:lang w:val="uk-UA"/>
              </w:rPr>
              <w:t>в\ль-методист</w:t>
            </w:r>
            <w:proofErr w:type="spellEnd"/>
            <w:r w:rsidRPr="00D65F0C">
              <w:rPr>
                <w:rFonts w:ascii="Times New Roman" w:hAnsi="Times New Roman" w:cs="Times New Roman"/>
                <w:lang w:val="uk-UA"/>
              </w:rPr>
              <w:t xml:space="preserve">., </w:t>
            </w:r>
            <w:proofErr w:type="spellStart"/>
            <w:r w:rsidRPr="00D65F0C">
              <w:rPr>
                <w:rFonts w:ascii="Times New Roman" w:hAnsi="Times New Roman" w:cs="Times New Roman"/>
                <w:lang w:val="uk-UA"/>
              </w:rPr>
              <w:t>сес</w:t>
            </w:r>
            <w:proofErr w:type="spellEnd"/>
            <w:r w:rsidRPr="00D65F0C">
              <w:rPr>
                <w:rFonts w:ascii="Times New Roman" w:hAnsi="Times New Roman" w:cs="Times New Roman"/>
                <w:lang w:val="uk-UA"/>
              </w:rPr>
              <w:t>. медична старша,</w:t>
            </w:r>
            <w:r w:rsidRPr="00D65F0C">
              <w:rPr>
                <w:rFonts w:ascii="Times New Roman" w:eastAsia="Times New Roman" w:hAnsi="Times New Roman" w:cs="Times New Roman"/>
                <w:lang w:val="uk-UA" w:eastAsia="ru-RU"/>
              </w:rPr>
              <w:t xml:space="preserve"> . </w:t>
            </w:r>
            <w:proofErr w:type="spellStart"/>
            <w:r w:rsidRPr="00D65F0C">
              <w:rPr>
                <w:rFonts w:ascii="Times New Roman" w:eastAsia="Times New Roman" w:hAnsi="Times New Roman" w:cs="Times New Roman"/>
                <w:lang w:val="uk-UA" w:eastAsia="ru-RU"/>
              </w:rPr>
              <w:t>зас</w:t>
            </w:r>
            <w:proofErr w:type="spellEnd"/>
            <w:r w:rsidRPr="00D65F0C">
              <w:rPr>
                <w:rFonts w:ascii="Times New Roman" w:eastAsia="Times New Roman" w:hAnsi="Times New Roman" w:cs="Times New Roman"/>
                <w:lang w:val="uk-UA" w:eastAsia="ru-RU"/>
              </w:rPr>
              <w:t>. зав. з господ</w:t>
            </w:r>
          </w:p>
          <w:p w:rsidR="00205A78" w:rsidRPr="00D65F0C" w:rsidRDefault="00205A78" w:rsidP="009F6AC3">
            <w:pPr>
              <w:rPr>
                <w:rFonts w:ascii="Times New Roman" w:hAnsi="Times New Roman" w:cs="Times New Roman"/>
                <w:lang w:val="uk-UA"/>
              </w:rPr>
            </w:pPr>
          </w:p>
        </w:tc>
        <w:tc>
          <w:tcPr>
            <w:tcW w:w="1559" w:type="dxa"/>
            <w:gridSpan w:val="2"/>
          </w:tcPr>
          <w:p w:rsidR="00205A78" w:rsidRPr="00390664" w:rsidRDefault="00205A78" w:rsidP="009F6AC3">
            <w:pPr>
              <w:rPr>
                <w:lang w:val="uk-UA"/>
              </w:rPr>
            </w:pPr>
          </w:p>
        </w:tc>
      </w:tr>
      <w:tr w:rsidR="00205A78" w:rsidRPr="00390664" w:rsidTr="00D420CA">
        <w:trPr>
          <w:gridAfter w:val="1"/>
          <w:wAfter w:w="39" w:type="dxa"/>
          <w:trHeight w:val="52"/>
        </w:trPr>
        <w:tc>
          <w:tcPr>
            <w:tcW w:w="534" w:type="dxa"/>
          </w:tcPr>
          <w:p w:rsidR="00205A78"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4536" w:type="dxa"/>
            <w:gridSpan w:val="5"/>
          </w:tcPr>
          <w:p w:rsidR="00205A78"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4D51F0">
              <w:rPr>
                <w:rFonts w:ascii="Times New Roman" w:eastAsia="Times New Roman" w:hAnsi="Times New Roman" w:cs="Times New Roman"/>
                <w:sz w:val="28"/>
                <w:szCs w:val="28"/>
                <w:lang w:val="uk-UA" w:eastAsia="ru-RU"/>
              </w:rPr>
              <w:t>Підготовка дошкільного закладу до літнього оздоровчого періоду</w:t>
            </w:r>
          </w:p>
          <w:p w:rsidR="00D420CA"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4D51F0">
              <w:rPr>
                <w:rFonts w:ascii="Times New Roman" w:eastAsia="Times New Roman" w:hAnsi="Times New Roman" w:cs="Times New Roman"/>
                <w:sz w:val="28"/>
                <w:szCs w:val="28"/>
                <w:lang w:val="uk-UA" w:eastAsia="ru-RU"/>
              </w:rPr>
              <w:t>Стан роботи зі зверненнями громадян</w:t>
            </w:r>
          </w:p>
        </w:tc>
        <w:tc>
          <w:tcPr>
            <w:tcW w:w="1417" w:type="dxa"/>
          </w:tcPr>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1701" w:type="dxa"/>
            <w:gridSpan w:val="3"/>
          </w:tcPr>
          <w:p w:rsidR="004D51F0" w:rsidRPr="00D65F0C" w:rsidRDefault="004D51F0" w:rsidP="004D51F0">
            <w:pPr>
              <w:rPr>
                <w:rFonts w:ascii="Times New Roman" w:eastAsia="Times New Roman" w:hAnsi="Times New Roman" w:cs="Times New Roman"/>
                <w:lang w:val="uk-UA" w:eastAsia="ru-RU"/>
              </w:rPr>
            </w:pPr>
            <w:r w:rsidRPr="00D65F0C">
              <w:rPr>
                <w:rFonts w:ascii="Times New Roman" w:hAnsi="Times New Roman" w:cs="Times New Roman"/>
                <w:lang w:val="uk-UA"/>
              </w:rPr>
              <w:t xml:space="preserve">Завідувач, </w:t>
            </w:r>
            <w:proofErr w:type="spellStart"/>
            <w:r w:rsidRPr="00D65F0C">
              <w:rPr>
                <w:rFonts w:ascii="Times New Roman" w:hAnsi="Times New Roman" w:cs="Times New Roman"/>
                <w:lang w:val="uk-UA"/>
              </w:rPr>
              <w:t>в\ль-методист</w:t>
            </w:r>
            <w:proofErr w:type="spellEnd"/>
            <w:r w:rsidRPr="00D65F0C">
              <w:rPr>
                <w:rFonts w:ascii="Times New Roman" w:hAnsi="Times New Roman" w:cs="Times New Roman"/>
                <w:lang w:val="uk-UA"/>
              </w:rPr>
              <w:t xml:space="preserve">., </w:t>
            </w:r>
            <w:proofErr w:type="spellStart"/>
            <w:r w:rsidRPr="00D65F0C">
              <w:rPr>
                <w:rFonts w:ascii="Times New Roman" w:hAnsi="Times New Roman" w:cs="Times New Roman"/>
                <w:lang w:val="uk-UA"/>
              </w:rPr>
              <w:t>сес</w:t>
            </w:r>
            <w:proofErr w:type="spellEnd"/>
            <w:r w:rsidRPr="00D65F0C">
              <w:rPr>
                <w:rFonts w:ascii="Times New Roman" w:hAnsi="Times New Roman" w:cs="Times New Roman"/>
                <w:lang w:val="uk-UA"/>
              </w:rPr>
              <w:t>. медична старша,</w:t>
            </w:r>
            <w:r w:rsidRPr="00D65F0C">
              <w:rPr>
                <w:rFonts w:ascii="Times New Roman" w:eastAsia="Times New Roman" w:hAnsi="Times New Roman" w:cs="Times New Roman"/>
                <w:lang w:val="uk-UA" w:eastAsia="ru-RU"/>
              </w:rPr>
              <w:t xml:space="preserve"> . </w:t>
            </w:r>
            <w:proofErr w:type="spellStart"/>
            <w:r w:rsidRPr="00D65F0C">
              <w:rPr>
                <w:rFonts w:ascii="Times New Roman" w:eastAsia="Times New Roman" w:hAnsi="Times New Roman" w:cs="Times New Roman"/>
                <w:lang w:val="uk-UA" w:eastAsia="ru-RU"/>
              </w:rPr>
              <w:t>зас</w:t>
            </w:r>
            <w:proofErr w:type="spellEnd"/>
            <w:r w:rsidRPr="00D65F0C">
              <w:rPr>
                <w:rFonts w:ascii="Times New Roman" w:eastAsia="Times New Roman" w:hAnsi="Times New Roman" w:cs="Times New Roman"/>
                <w:lang w:val="uk-UA" w:eastAsia="ru-RU"/>
              </w:rPr>
              <w:t>. зав. з господ</w:t>
            </w:r>
          </w:p>
          <w:p w:rsidR="00205A78" w:rsidRPr="00D65F0C" w:rsidRDefault="00205A78" w:rsidP="009F6AC3">
            <w:pPr>
              <w:rPr>
                <w:rFonts w:ascii="Times New Roman" w:hAnsi="Times New Roman" w:cs="Times New Roman"/>
                <w:lang w:val="uk-UA"/>
              </w:rPr>
            </w:pPr>
          </w:p>
        </w:tc>
        <w:tc>
          <w:tcPr>
            <w:tcW w:w="1559" w:type="dxa"/>
            <w:gridSpan w:val="2"/>
          </w:tcPr>
          <w:p w:rsidR="00205A78" w:rsidRPr="00390664" w:rsidRDefault="00205A78" w:rsidP="009F6AC3">
            <w:pPr>
              <w:rPr>
                <w:lang w:val="uk-UA"/>
              </w:rPr>
            </w:pPr>
          </w:p>
        </w:tc>
      </w:tr>
      <w:tr w:rsidR="00205A78" w:rsidRPr="00390664" w:rsidTr="00D420CA">
        <w:trPr>
          <w:gridAfter w:val="1"/>
          <w:wAfter w:w="39" w:type="dxa"/>
          <w:trHeight w:val="52"/>
        </w:trPr>
        <w:tc>
          <w:tcPr>
            <w:tcW w:w="534" w:type="dxa"/>
          </w:tcPr>
          <w:p w:rsidR="00205A78"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4536" w:type="dxa"/>
            <w:gridSpan w:val="5"/>
          </w:tcPr>
          <w:p w:rsidR="00205A78"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Про </w:t>
            </w:r>
            <w:r w:rsidR="004D51F0">
              <w:rPr>
                <w:rFonts w:ascii="Times New Roman" w:eastAsia="Times New Roman" w:hAnsi="Times New Roman" w:cs="Times New Roman"/>
                <w:sz w:val="28"/>
                <w:szCs w:val="28"/>
                <w:lang w:val="uk-UA" w:eastAsia="ru-RU"/>
              </w:rPr>
              <w:t>запобігання дитячому травматизму серед вихованців під час літнього оздоровчого періоду 2019 року.</w:t>
            </w:r>
          </w:p>
          <w:p w:rsidR="00205A78" w:rsidRDefault="00205A78" w:rsidP="004D51F0">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4D51F0">
              <w:rPr>
                <w:rFonts w:ascii="Times New Roman" w:eastAsia="Times New Roman" w:hAnsi="Times New Roman" w:cs="Times New Roman"/>
                <w:sz w:val="28"/>
                <w:szCs w:val="28"/>
                <w:lang w:val="uk-UA" w:eastAsia="ru-RU"/>
              </w:rPr>
              <w:t>Про підсумки контролю дотримання санітарно-гігієнічного режиму в ДНЗ</w:t>
            </w:r>
          </w:p>
          <w:p w:rsidR="00D420CA" w:rsidRDefault="00D420CA" w:rsidP="004D51F0">
            <w:pPr>
              <w:rPr>
                <w:rFonts w:ascii="Times New Roman" w:eastAsia="Times New Roman" w:hAnsi="Times New Roman" w:cs="Times New Roman"/>
                <w:sz w:val="28"/>
                <w:szCs w:val="28"/>
                <w:lang w:val="uk-UA" w:eastAsia="ru-RU"/>
              </w:rPr>
            </w:pPr>
          </w:p>
        </w:tc>
        <w:tc>
          <w:tcPr>
            <w:tcW w:w="1417" w:type="dxa"/>
          </w:tcPr>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1701" w:type="dxa"/>
            <w:gridSpan w:val="3"/>
          </w:tcPr>
          <w:p w:rsidR="00205A78" w:rsidRPr="00D65F0C" w:rsidRDefault="009F6AC3" w:rsidP="009F6AC3">
            <w:pPr>
              <w:rPr>
                <w:rFonts w:ascii="Times New Roman" w:hAnsi="Times New Roman" w:cs="Times New Roman"/>
                <w:lang w:val="uk-UA"/>
              </w:rPr>
            </w:pPr>
            <w:r w:rsidRPr="00D65F0C">
              <w:rPr>
                <w:rFonts w:ascii="Times New Roman" w:hAnsi="Times New Roman" w:cs="Times New Roman"/>
                <w:lang w:val="uk-UA"/>
              </w:rPr>
              <w:t xml:space="preserve">Завідувач, </w:t>
            </w:r>
            <w:proofErr w:type="spellStart"/>
            <w:r w:rsidRPr="00D65F0C">
              <w:rPr>
                <w:rFonts w:ascii="Times New Roman" w:hAnsi="Times New Roman" w:cs="Times New Roman"/>
                <w:lang w:val="uk-UA"/>
              </w:rPr>
              <w:t>в\ль-методист</w:t>
            </w:r>
            <w:proofErr w:type="spellEnd"/>
            <w:r w:rsidRPr="00D65F0C">
              <w:rPr>
                <w:rFonts w:ascii="Times New Roman" w:hAnsi="Times New Roman" w:cs="Times New Roman"/>
                <w:lang w:val="uk-UA"/>
              </w:rPr>
              <w:t xml:space="preserve">., </w:t>
            </w:r>
            <w:proofErr w:type="spellStart"/>
            <w:r w:rsidRPr="00D65F0C">
              <w:rPr>
                <w:rFonts w:ascii="Times New Roman" w:hAnsi="Times New Roman" w:cs="Times New Roman"/>
                <w:lang w:val="uk-UA"/>
              </w:rPr>
              <w:t>сес</w:t>
            </w:r>
            <w:proofErr w:type="spellEnd"/>
            <w:r w:rsidRPr="00D65F0C">
              <w:rPr>
                <w:rFonts w:ascii="Times New Roman" w:hAnsi="Times New Roman" w:cs="Times New Roman"/>
                <w:lang w:val="uk-UA"/>
              </w:rPr>
              <w:t>. медична старша</w:t>
            </w:r>
          </w:p>
        </w:tc>
        <w:tc>
          <w:tcPr>
            <w:tcW w:w="1559" w:type="dxa"/>
            <w:gridSpan w:val="2"/>
          </w:tcPr>
          <w:p w:rsidR="00205A78" w:rsidRPr="00390664" w:rsidRDefault="00205A78" w:rsidP="009F6AC3">
            <w:pPr>
              <w:rPr>
                <w:lang w:val="uk-UA"/>
              </w:rPr>
            </w:pPr>
          </w:p>
        </w:tc>
      </w:tr>
      <w:tr w:rsidR="00205A78" w:rsidRPr="00064944" w:rsidTr="00312289">
        <w:trPr>
          <w:gridAfter w:val="1"/>
          <w:wAfter w:w="39" w:type="dxa"/>
          <w:trHeight w:val="52"/>
        </w:trPr>
        <w:tc>
          <w:tcPr>
            <w:tcW w:w="9747" w:type="dxa"/>
            <w:gridSpan w:val="12"/>
          </w:tcPr>
          <w:p w:rsidR="00D420CA" w:rsidRDefault="00D420CA" w:rsidP="009F6AC3">
            <w:pPr>
              <w:jc w:val="center"/>
              <w:rPr>
                <w:rFonts w:ascii="Times New Roman" w:hAnsi="Times New Roman" w:cs="Times New Roman"/>
                <w:sz w:val="36"/>
                <w:szCs w:val="36"/>
                <w:lang w:val="uk-UA"/>
              </w:rPr>
            </w:pPr>
          </w:p>
          <w:p w:rsidR="00205A78" w:rsidRPr="004C3AF9" w:rsidRDefault="00205A78" w:rsidP="009F6AC3">
            <w:pPr>
              <w:jc w:val="center"/>
              <w:rPr>
                <w:rFonts w:ascii="Times New Roman" w:hAnsi="Times New Roman" w:cs="Times New Roman"/>
                <w:b/>
                <w:i/>
                <w:sz w:val="40"/>
                <w:szCs w:val="40"/>
                <w:lang w:val="uk-UA"/>
              </w:rPr>
            </w:pPr>
            <w:r w:rsidRPr="004C3AF9">
              <w:rPr>
                <w:rFonts w:ascii="Times New Roman" w:hAnsi="Times New Roman" w:cs="Times New Roman"/>
                <w:b/>
                <w:i/>
                <w:sz w:val="40"/>
                <w:szCs w:val="40"/>
                <w:lang w:val="uk-UA"/>
              </w:rPr>
              <w:t>Загальні збори колективу.</w:t>
            </w:r>
          </w:p>
          <w:p w:rsidR="00205A78" w:rsidRPr="00064944" w:rsidRDefault="00205A78" w:rsidP="009F6AC3">
            <w:pPr>
              <w:jc w:val="center"/>
              <w:rPr>
                <w:rFonts w:ascii="Times New Roman" w:hAnsi="Times New Roman" w:cs="Times New Roman"/>
                <w:sz w:val="36"/>
                <w:szCs w:val="36"/>
                <w:lang w:val="uk-UA"/>
              </w:rPr>
            </w:pPr>
          </w:p>
        </w:tc>
      </w:tr>
      <w:tr w:rsidR="00205A78" w:rsidRPr="00390664" w:rsidTr="00312289">
        <w:trPr>
          <w:gridAfter w:val="1"/>
          <w:wAfter w:w="39" w:type="dxa"/>
          <w:trHeight w:val="52"/>
        </w:trPr>
        <w:tc>
          <w:tcPr>
            <w:tcW w:w="675" w:type="dxa"/>
            <w:gridSpan w:val="2"/>
          </w:tcPr>
          <w:p w:rsidR="00205A78"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1" w:type="dxa"/>
            <w:gridSpan w:val="2"/>
          </w:tcPr>
          <w:p w:rsidR="009F6AC3" w:rsidRPr="009F6AC3"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9F6AC3">
              <w:t xml:space="preserve"> </w:t>
            </w:r>
            <w:r w:rsidR="009F6AC3" w:rsidRPr="009F6AC3">
              <w:rPr>
                <w:rFonts w:ascii="Times New Roman" w:eastAsia="Times New Roman" w:hAnsi="Times New Roman" w:cs="Times New Roman"/>
                <w:sz w:val="28"/>
                <w:szCs w:val="28"/>
                <w:lang w:val="uk-UA" w:eastAsia="ru-RU"/>
              </w:rPr>
              <w:t>Охорона життя і здоров’я дітей – першочергове завдання працівників дошкільного закладу.</w:t>
            </w:r>
          </w:p>
          <w:p w:rsidR="00205A78" w:rsidRDefault="009F6AC3"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9F6AC3">
              <w:rPr>
                <w:rFonts w:ascii="Times New Roman" w:eastAsia="Times New Roman" w:hAnsi="Times New Roman" w:cs="Times New Roman"/>
                <w:sz w:val="28"/>
                <w:szCs w:val="28"/>
                <w:lang w:val="uk-UA" w:eastAsia="ru-RU"/>
              </w:rPr>
              <w:t>Правила внутрішнього розпорядку</w:t>
            </w:r>
          </w:p>
          <w:p w:rsidR="00205A78" w:rsidRDefault="00205A78" w:rsidP="009F6AC3">
            <w:pPr>
              <w:rPr>
                <w:rFonts w:ascii="Times New Roman" w:eastAsia="Times New Roman" w:hAnsi="Times New Roman" w:cs="Times New Roman"/>
                <w:sz w:val="28"/>
                <w:szCs w:val="28"/>
                <w:lang w:val="uk-UA" w:eastAsia="ru-RU"/>
              </w:rPr>
            </w:pPr>
          </w:p>
        </w:tc>
        <w:tc>
          <w:tcPr>
            <w:tcW w:w="1701" w:type="dxa"/>
            <w:gridSpan w:val="3"/>
          </w:tcPr>
          <w:p w:rsidR="00205A78" w:rsidRDefault="009F6AC3" w:rsidP="009F6AC3">
            <w:pPr>
              <w:rPr>
                <w:rFonts w:ascii="Times New Roman" w:hAnsi="Times New Roman" w:cs="Times New Roman"/>
                <w:sz w:val="24"/>
                <w:szCs w:val="24"/>
                <w:lang w:val="uk-UA"/>
              </w:rPr>
            </w:pPr>
            <w:r>
              <w:rPr>
                <w:rFonts w:ascii="Times New Roman" w:hAnsi="Times New Roman" w:cs="Times New Roman"/>
                <w:sz w:val="24"/>
                <w:szCs w:val="24"/>
                <w:lang w:val="uk-UA"/>
              </w:rPr>
              <w:t>жовтень</w:t>
            </w:r>
          </w:p>
        </w:tc>
        <w:tc>
          <w:tcPr>
            <w:tcW w:w="1701" w:type="dxa"/>
            <w:gridSpan w:val="3"/>
          </w:tcPr>
          <w:p w:rsidR="00205A78" w:rsidRPr="00566EF9"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голова ПК</w:t>
            </w:r>
          </w:p>
        </w:tc>
        <w:tc>
          <w:tcPr>
            <w:tcW w:w="1559" w:type="dxa"/>
            <w:gridSpan w:val="2"/>
          </w:tcPr>
          <w:p w:rsidR="00205A78" w:rsidRPr="00390664" w:rsidRDefault="00205A78" w:rsidP="009F6AC3">
            <w:pPr>
              <w:rPr>
                <w:lang w:val="uk-UA"/>
              </w:rPr>
            </w:pPr>
          </w:p>
        </w:tc>
      </w:tr>
      <w:tr w:rsidR="00205A78" w:rsidRPr="00390664" w:rsidTr="00312289">
        <w:trPr>
          <w:gridAfter w:val="1"/>
          <w:wAfter w:w="39" w:type="dxa"/>
          <w:trHeight w:val="52"/>
        </w:trPr>
        <w:tc>
          <w:tcPr>
            <w:tcW w:w="675" w:type="dxa"/>
            <w:gridSpan w:val="2"/>
          </w:tcPr>
          <w:p w:rsidR="00205A78" w:rsidRDefault="00205A78" w:rsidP="009F6AC3">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111" w:type="dxa"/>
            <w:gridSpan w:val="2"/>
          </w:tcPr>
          <w:p w:rsidR="00205A78"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Звіт завідувача ДНЗ перед колективом та громадськіс</w:t>
            </w:r>
            <w:r w:rsidR="009F6AC3">
              <w:rPr>
                <w:rFonts w:ascii="Times New Roman" w:eastAsia="Times New Roman" w:hAnsi="Times New Roman" w:cs="Times New Roman"/>
                <w:sz w:val="28"/>
                <w:szCs w:val="28"/>
                <w:lang w:val="uk-UA" w:eastAsia="ru-RU"/>
              </w:rPr>
              <w:t>тю про результати роботи за 2018-2019</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н.р</w:t>
            </w:r>
            <w:proofErr w:type="spellEnd"/>
            <w:r>
              <w:rPr>
                <w:rFonts w:ascii="Times New Roman" w:eastAsia="Times New Roman" w:hAnsi="Times New Roman" w:cs="Times New Roman"/>
                <w:sz w:val="28"/>
                <w:szCs w:val="28"/>
                <w:lang w:val="uk-UA" w:eastAsia="ru-RU"/>
              </w:rPr>
              <w:t>.</w:t>
            </w:r>
          </w:p>
          <w:p w:rsidR="00205A78"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Звіт про виконання угоди між ад</w:t>
            </w:r>
            <w:r w:rsidR="009F6AC3">
              <w:rPr>
                <w:rFonts w:ascii="Times New Roman" w:eastAsia="Times New Roman" w:hAnsi="Times New Roman" w:cs="Times New Roman"/>
                <w:sz w:val="28"/>
                <w:szCs w:val="28"/>
                <w:lang w:val="uk-UA" w:eastAsia="ru-RU"/>
              </w:rPr>
              <w:t>міністрацією і профкомом за 2018</w:t>
            </w:r>
            <w:r>
              <w:rPr>
                <w:rFonts w:ascii="Times New Roman" w:eastAsia="Times New Roman" w:hAnsi="Times New Roman" w:cs="Times New Roman"/>
                <w:sz w:val="28"/>
                <w:szCs w:val="28"/>
                <w:lang w:val="uk-UA" w:eastAsia="ru-RU"/>
              </w:rPr>
              <w:t xml:space="preserve"> рік.</w:t>
            </w:r>
          </w:p>
          <w:p w:rsidR="00205A78" w:rsidRDefault="00205A78" w:rsidP="009F6AC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Підготовка закладу до літнього періоду.</w:t>
            </w:r>
          </w:p>
        </w:tc>
        <w:tc>
          <w:tcPr>
            <w:tcW w:w="1701" w:type="dxa"/>
            <w:gridSpan w:val="3"/>
          </w:tcPr>
          <w:p w:rsidR="00205A78"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травень</w:t>
            </w:r>
          </w:p>
        </w:tc>
        <w:tc>
          <w:tcPr>
            <w:tcW w:w="1701" w:type="dxa"/>
            <w:gridSpan w:val="3"/>
          </w:tcPr>
          <w:p w:rsidR="00205A78" w:rsidRPr="00566EF9" w:rsidRDefault="00205A78" w:rsidP="009F6AC3">
            <w:pPr>
              <w:rPr>
                <w:rFonts w:ascii="Times New Roman" w:hAnsi="Times New Roman" w:cs="Times New Roman"/>
                <w:sz w:val="24"/>
                <w:szCs w:val="24"/>
                <w:lang w:val="uk-UA"/>
              </w:rPr>
            </w:pPr>
            <w:r>
              <w:rPr>
                <w:rFonts w:ascii="Times New Roman" w:hAnsi="Times New Roman" w:cs="Times New Roman"/>
                <w:sz w:val="24"/>
                <w:szCs w:val="24"/>
                <w:lang w:val="uk-UA"/>
              </w:rPr>
              <w:t xml:space="preserve">Завідувач, </w:t>
            </w:r>
            <w:proofErr w:type="spellStart"/>
            <w:r>
              <w:rPr>
                <w:rFonts w:ascii="Times New Roman" w:hAnsi="Times New Roman" w:cs="Times New Roman"/>
                <w:sz w:val="24"/>
                <w:szCs w:val="24"/>
                <w:lang w:val="uk-UA"/>
              </w:rPr>
              <w:t>в\ль-методист</w:t>
            </w:r>
            <w:proofErr w:type="spellEnd"/>
            <w:r>
              <w:rPr>
                <w:rFonts w:ascii="Times New Roman" w:hAnsi="Times New Roman" w:cs="Times New Roman"/>
                <w:sz w:val="24"/>
                <w:szCs w:val="24"/>
                <w:lang w:val="uk-UA"/>
              </w:rPr>
              <w:t>, голова ПК</w:t>
            </w:r>
          </w:p>
        </w:tc>
        <w:tc>
          <w:tcPr>
            <w:tcW w:w="1559" w:type="dxa"/>
            <w:gridSpan w:val="2"/>
          </w:tcPr>
          <w:p w:rsidR="00205A78" w:rsidRPr="00390664" w:rsidRDefault="00205A78" w:rsidP="009F6AC3">
            <w:pPr>
              <w:rPr>
                <w:lang w:val="uk-UA"/>
              </w:rPr>
            </w:pPr>
          </w:p>
        </w:tc>
      </w:tr>
    </w:tbl>
    <w:p w:rsidR="00B27B77" w:rsidRPr="001F2898" w:rsidRDefault="00B27B77">
      <w:pPr>
        <w:rPr>
          <w:lang w:val="uk-UA"/>
        </w:rPr>
      </w:pPr>
    </w:p>
    <w:sectPr w:rsidR="00B27B77" w:rsidRPr="001F2898" w:rsidSect="00CD0F7D">
      <w:footerReference w:type="default" r:id="rId13"/>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C7" w:rsidRDefault="00464EC7" w:rsidP="00B33354">
      <w:pPr>
        <w:spacing w:after="0" w:line="240" w:lineRule="auto"/>
      </w:pPr>
      <w:r>
        <w:separator/>
      </w:r>
    </w:p>
  </w:endnote>
  <w:endnote w:type="continuationSeparator" w:id="0">
    <w:p w:rsidR="00464EC7" w:rsidRDefault="00464EC7" w:rsidP="00B3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99738"/>
      <w:docPartObj>
        <w:docPartGallery w:val="Page Numbers (Bottom of Page)"/>
        <w:docPartUnique/>
      </w:docPartObj>
    </w:sdtPr>
    <w:sdtContent>
      <w:p w:rsidR="003D4ABF" w:rsidRDefault="003D4ABF">
        <w:pPr>
          <w:jc w:val="center"/>
        </w:pPr>
        <w:r>
          <w:fldChar w:fldCharType="begin"/>
        </w:r>
        <w:r>
          <w:instrText>PAGE   \* MERGEFORMAT</w:instrText>
        </w:r>
        <w:r>
          <w:fldChar w:fldCharType="separate"/>
        </w:r>
        <w:r w:rsidR="00157E7F">
          <w:rPr>
            <w:noProof/>
          </w:rPr>
          <w:t>36</w:t>
        </w:r>
        <w:r>
          <w:fldChar w:fldCharType="end"/>
        </w:r>
      </w:p>
    </w:sdtContent>
  </w:sdt>
  <w:p w:rsidR="003D4ABF" w:rsidRDefault="003D4A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C7" w:rsidRDefault="00464EC7" w:rsidP="00B33354">
      <w:pPr>
        <w:spacing w:after="0" w:line="240" w:lineRule="auto"/>
      </w:pPr>
      <w:r>
        <w:separator/>
      </w:r>
    </w:p>
  </w:footnote>
  <w:footnote w:type="continuationSeparator" w:id="0">
    <w:p w:rsidR="00464EC7" w:rsidRDefault="00464EC7" w:rsidP="00B3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56C"/>
    <w:multiLevelType w:val="hybridMultilevel"/>
    <w:tmpl w:val="D602B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B7AD2"/>
    <w:multiLevelType w:val="hybridMultilevel"/>
    <w:tmpl w:val="49F0F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04B07"/>
    <w:multiLevelType w:val="hybridMultilevel"/>
    <w:tmpl w:val="12BAA64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EF62A5F"/>
    <w:multiLevelType w:val="hybridMultilevel"/>
    <w:tmpl w:val="13E6A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3487B"/>
    <w:multiLevelType w:val="hybridMultilevel"/>
    <w:tmpl w:val="353EE2BE"/>
    <w:lvl w:ilvl="0" w:tplc="1F926A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4E671BE"/>
    <w:multiLevelType w:val="hybridMultilevel"/>
    <w:tmpl w:val="CF48BC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2F5A56"/>
    <w:multiLevelType w:val="hybridMultilevel"/>
    <w:tmpl w:val="D9F639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E1160"/>
    <w:multiLevelType w:val="hybridMultilevel"/>
    <w:tmpl w:val="F3FA3DFA"/>
    <w:lvl w:ilvl="0" w:tplc="7D8E285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D21A4C"/>
    <w:multiLevelType w:val="hybridMultilevel"/>
    <w:tmpl w:val="2444C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7436F"/>
    <w:multiLevelType w:val="hybridMultilevel"/>
    <w:tmpl w:val="ABA0B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7C36B0"/>
    <w:multiLevelType w:val="hybridMultilevel"/>
    <w:tmpl w:val="1B84FCC8"/>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22901749"/>
    <w:multiLevelType w:val="hybridMultilevel"/>
    <w:tmpl w:val="B1768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0B0C73"/>
    <w:multiLevelType w:val="hybridMultilevel"/>
    <w:tmpl w:val="9FE6E7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6867C9"/>
    <w:multiLevelType w:val="hybridMultilevel"/>
    <w:tmpl w:val="A01CE8CA"/>
    <w:lvl w:ilvl="0" w:tplc="7B44420E">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F270E"/>
    <w:multiLevelType w:val="hybridMultilevel"/>
    <w:tmpl w:val="0D1AE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ED48B9"/>
    <w:multiLevelType w:val="hybridMultilevel"/>
    <w:tmpl w:val="2438DE0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6">
    <w:nsid w:val="319B35EE"/>
    <w:multiLevelType w:val="hybridMultilevel"/>
    <w:tmpl w:val="51D85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7F37C1"/>
    <w:multiLevelType w:val="hybridMultilevel"/>
    <w:tmpl w:val="ADBA672C"/>
    <w:lvl w:ilvl="0" w:tplc="3C52A7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F4541"/>
    <w:multiLevelType w:val="hybridMultilevel"/>
    <w:tmpl w:val="3DC88BDC"/>
    <w:lvl w:ilvl="0" w:tplc="7B44420E">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F7582"/>
    <w:multiLevelType w:val="hybridMultilevel"/>
    <w:tmpl w:val="8ADA4B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21F71AB"/>
    <w:multiLevelType w:val="hybridMultilevel"/>
    <w:tmpl w:val="B2668AB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4AF3EAC"/>
    <w:multiLevelType w:val="hybridMultilevel"/>
    <w:tmpl w:val="63E25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335BC9"/>
    <w:multiLevelType w:val="hybridMultilevel"/>
    <w:tmpl w:val="F41C9A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7071F3C"/>
    <w:multiLevelType w:val="hybridMultilevel"/>
    <w:tmpl w:val="080ACE22"/>
    <w:lvl w:ilvl="0" w:tplc="7B44420E">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695202"/>
    <w:multiLevelType w:val="hybridMultilevel"/>
    <w:tmpl w:val="D65E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EF831"/>
    <w:multiLevelType w:val="multilevel"/>
    <w:tmpl w:val="503EF831"/>
    <w:lvl w:ilvl="0">
      <w:start w:val="1"/>
      <w:numFmt w:val="bullet"/>
      <w:lvlText w:val=""/>
      <w:lvlJc w:val="left"/>
      <w:pPr>
        <w:tabs>
          <w:tab w:val="left" w:pos="720"/>
        </w:tabs>
        <w:ind w:left="720" w:hanging="360"/>
      </w:pPr>
      <w:rPr>
        <w:rFonts w:ascii="Wingdings" w:hAnsi="Wingdings" w:cs="Wingdings"/>
      </w:rPr>
    </w:lvl>
    <w:lvl w:ilvl="1">
      <w:start w:val="1"/>
      <w:numFmt w:val="bullet"/>
      <w:lvlText w:val="o"/>
      <w:lvlJc w:val="left"/>
      <w:pPr>
        <w:tabs>
          <w:tab w:val="left" w:pos="1440"/>
        </w:tabs>
        <w:ind w:left="1440" w:hanging="360"/>
      </w:pPr>
      <w:rPr>
        <w:rFonts w:ascii="Courier New" w:hAnsi="Courier New" w:cs="Courier New"/>
      </w:rPr>
    </w:lvl>
    <w:lvl w:ilvl="2">
      <w:start w:val="1"/>
      <w:numFmt w:val="bullet"/>
      <w:lvlText w:val=""/>
      <w:lvlJc w:val="left"/>
      <w:pPr>
        <w:tabs>
          <w:tab w:val="left" w:pos="2160"/>
        </w:tabs>
        <w:ind w:left="2160" w:hanging="360"/>
      </w:pPr>
      <w:rPr>
        <w:rFonts w:ascii="Wingdings" w:hAnsi="Wingdings" w:cs="Wingdings"/>
      </w:rPr>
    </w:lvl>
    <w:lvl w:ilvl="3">
      <w:start w:val="1"/>
      <w:numFmt w:val="bullet"/>
      <w:lvlText w:val=""/>
      <w:lvlJc w:val="left"/>
      <w:pPr>
        <w:tabs>
          <w:tab w:val="left" w:pos="2880"/>
        </w:tabs>
        <w:ind w:left="2880" w:hanging="360"/>
      </w:pPr>
      <w:rPr>
        <w:rFonts w:ascii="Symbol" w:hAnsi="Symbol" w:cs="Symbol"/>
      </w:rPr>
    </w:lvl>
    <w:lvl w:ilvl="4">
      <w:start w:val="1"/>
      <w:numFmt w:val="bullet"/>
      <w:lvlText w:val="o"/>
      <w:lvlJc w:val="left"/>
      <w:pPr>
        <w:tabs>
          <w:tab w:val="left" w:pos="3600"/>
        </w:tabs>
        <w:ind w:left="3600" w:hanging="360"/>
      </w:pPr>
      <w:rPr>
        <w:rFonts w:ascii="Courier New" w:hAnsi="Courier New" w:cs="Courier New"/>
      </w:rPr>
    </w:lvl>
    <w:lvl w:ilvl="5">
      <w:start w:val="1"/>
      <w:numFmt w:val="bullet"/>
      <w:lvlText w:val=""/>
      <w:lvlJc w:val="left"/>
      <w:pPr>
        <w:tabs>
          <w:tab w:val="left" w:pos="4320"/>
        </w:tabs>
        <w:ind w:left="4320" w:hanging="360"/>
      </w:pPr>
      <w:rPr>
        <w:rFonts w:ascii="Wingdings" w:hAnsi="Wingdings" w:cs="Wingdings"/>
      </w:rPr>
    </w:lvl>
    <w:lvl w:ilvl="6">
      <w:start w:val="1"/>
      <w:numFmt w:val="bullet"/>
      <w:lvlText w:val=""/>
      <w:lvlJc w:val="left"/>
      <w:pPr>
        <w:tabs>
          <w:tab w:val="left" w:pos="5040"/>
        </w:tabs>
        <w:ind w:left="5040" w:hanging="360"/>
      </w:pPr>
      <w:rPr>
        <w:rFonts w:ascii="Symbol" w:hAnsi="Symbol" w:cs="Symbol"/>
      </w:rPr>
    </w:lvl>
    <w:lvl w:ilvl="7">
      <w:start w:val="1"/>
      <w:numFmt w:val="bullet"/>
      <w:lvlText w:val="o"/>
      <w:lvlJc w:val="left"/>
      <w:pPr>
        <w:tabs>
          <w:tab w:val="left" w:pos="5760"/>
        </w:tabs>
        <w:ind w:left="5760" w:hanging="360"/>
      </w:pPr>
      <w:rPr>
        <w:rFonts w:ascii="Courier New" w:hAnsi="Courier New" w:cs="Courier New"/>
      </w:rPr>
    </w:lvl>
    <w:lvl w:ilvl="8">
      <w:start w:val="1"/>
      <w:numFmt w:val="bullet"/>
      <w:lvlText w:val=""/>
      <w:lvlJc w:val="left"/>
      <w:pPr>
        <w:tabs>
          <w:tab w:val="left" w:pos="6480"/>
        </w:tabs>
        <w:ind w:left="6480" w:hanging="360"/>
      </w:pPr>
      <w:rPr>
        <w:rFonts w:ascii="Wingdings" w:hAnsi="Wingdings" w:cs="Wingdings"/>
      </w:rPr>
    </w:lvl>
  </w:abstractNum>
  <w:abstractNum w:abstractNumId="26">
    <w:nsid w:val="516C4FB3"/>
    <w:multiLevelType w:val="hybridMultilevel"/>
    <w:tmpl w:val="E2FC84E6"/>
    <w:lvl w:ilvl="0" w:tplc="7B44420E">
      <w:start w:val="201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53581F"/>
    <w:multiLevelType w:val="hybridMultilevel"/>
    <w:tmpl w:val="2B32A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E84AFE"/>
    <w:multiLevelType w:val="hybridMultilevel"/>
    <w:tmpl w:val="6DC6DBE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9100EB0"/>
    <w:multiLevelType w:val="hybridMultilevel"/>
    <w:tmpl w:val="4C887F7C"/>
    <w:lvl w:ilvl="0" w:tplc="7B44420E">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720C1C"/>
    <w:multiLevelType w:val="hybridMultilevel"/>
    <w:tmpl w:val="7C42527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603F1496"/>
    <w:multiLevelType w:val="hybridMultilevel"/>
    <w:tmpl w:val="55309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8B7009"/>
    <w:multiLevelType w:val="multilevel"/>
    <w:tmpl w:val="B70CDA0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19C7394"/>
    <w:multiLevelType w:val="hybridMultilevel"/>
    <w:tmpl w:val="83D0351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4">
    <w:nsid w:val="62AD5189"/>
    <w:multiLevelType w:val="hybridMultilevel"/>
    <w:tmpl w:val="804C6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3B1F82"/>
    <w:multiLevelType w:val="hybridMultilevel"/>
    <w:tmpl w:val="05F874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715B35"/>
    <w:multiLevelType w:val="hybridMultilevel"/>
    <w:tmpl w:val="29DC691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A796C1E"/>
    <w:multiLevelType w:val="hybridMultilevel"/>
    <w:tmpl w:val="F10E29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BA61A85"/>
    <w:multiLevelType w:val="hybridMultilevel"/>
    <w:tmpl w:val="053E9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1482"/>
    <w:multiLevelType w:val="hybridMultilevel"/>
    <w:tmpl w:val="05667CB4"/>
    <w:lvl w:ilvl="0" w:tplc="A4CC9E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9530B"/>
    <w:multiLevelType w:val="hybridMultilevel"/>
    <w:tmpl w:val="1F2E79E8"/>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134029"/>
    <w:multiLevelType w:val="hybridMultilevel"/>
    <w:tmpl w:val="56CADC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721C68F4"/>
    <w:multiLevelType w:val="hybridMultilevel"/>
    <w:tmpl w:val="555286C2"/>
    <w:lvl w:ilvl="0" w:tplc="7B44420E">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3B33CA"/>
    <w:multiLevelType w:val="hybridMultilevel"/>
    <w:tmpl w:val="2620F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E1084B"/>
    <w:multiLevelType w:val="hybridMultilevel"/>
    <w:tmpl w:val="A448C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346F16"/>
    <w:multiLevelType w:val="hybridMultilevel"/>
    <w:tmpl w:val="A86A59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703C1C"/>
    <w:multiLevelType w:val="hybridMultilevel"/>
    <w:tmpl w:val="7F6E1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72296F"/>
    <w:multiLevelType w:val="hybridMultilevel"/>
    <w:tmpl w:val="7EAE554C"/>
    <w:lvl w:ilvl="0" w:tplc="F5961BA2">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F7453FD"/>
    <w:multiLevelType w:val="hybridMultilevel"/>
    <w:tmpl w:val="A0625EA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27"/>
  </w:num>
  <w:num w:numId="3">
    <w:abstractNumId w:val="29"/>
  </w:num>
  <w:num w:numId="4">
    <w:abstractNumId w:val="15"/>
  </w:num>
  <w:num w:numId="5">
    <w:abstractNumId w:val="28"/>
  </w:num>
  <w:num w:numId="6">
    <w:abstractNumId w:val="20"/>
  </w:num>
  <w:num w:numId="7">
    <w:abstractNumId w:val="2"/>
  </w:num>
  <w:num w:numId="8">
    <w:abstractNumId w:val="36"/>
  </w:num>
  <w:num w:numId="9">
    <w:abstractNumId w:val="7"/>
  </w:num>
  <w:num w:numId="10">
    <w:abstractNumId w:val="5"/>
  </w:num>
  <w:num w:numId="11">
    <w:abstractNumId w:val="10"/>
  </w:num>
  <w:num w:numId="12">
    <w:abstractNumId w:val="37"/>
  </w:num>
  <w:num w:numId="13">
    <w:abstractNumId w:val="41"/>
  </w:num>
  <w:num w:numId="14">
    <w:abstractNumId w:val="45"/>
  </w:num>
  <w:num w:numId="15">
    <w:abstractNumId w:val="19"/>
  </w:num>
  <w:num w:numId="16">
    <w:abstractNumId w:val="47"/>
  </w:num>
  <w:num w:numId="17">
    <w:abstractNumId w:val="25"/>
  </w:num>
  <w:num w:numId="18">
    <w:abstractNumId w:val="40"/>
  </w:num>
  <w:num w:numId="19">
    <w:abstractNumId w:val="6"/>
  </w:num>
  <w:num w:numId="20">
    <w:abstractNumId w:val="14"/>
  </w:num>
  <w:num w:numId="21">
    <w:abstractNumId w:val="48"/>
  </w:num>
  <w:num w:numId="22">
    <w:abstractNumId w:val="35"/>
  </w:num>
  <w:num w:numId="23">
    <w:abstractNumId w:val="0"/>
  </w:num>
  <w:num w:numId="24">
    <w:abstractNumId w:val="32"/>
  </w:num>
  <w:num w:numId="25">
    <w:abstractNumId w:val="16"/>
  </w:num>
  <w:num w:numId="26">
    <w:abstractNumId w:val="18"/>
  </w:num>
  <w:num w:numId="27">
    <w:abstractNumId w:val="23"/>
  </w:num>
  <w:num w:numId="28">
    <w:abstractNumId w:val="38"/>
  </w:num>
  <w:num w:numId="29">
    <w:abstractNumId w:val="26"/>
  </w:num>
  <w:num w:numId="30">
    <w:abstractNumId w:val="3"/>
  </w:num>
  <w:num w:numId="31">
    <w:abstractNumId w:val="42"/>
  </w:num>
  <w:num w:numId="32">
    <w:abstractNumId w:val="13"/>
  </w:num>
  <w:num w:numId="33">
    <w:abstractNumId w:val="11"/>
  </w:num>
  <w:num w:numId="34">
    <w:abstractNumId w:val="9"/>
  </w:num>
  <w:num w:numId="35">
    <w:abstractNumId w:val="44"/>
  </w:num>
  <w:num w:numId="36">
    <w:abstractNumId w:val="8"/>
  </w:num>
  <w:num w:numId="37">
    <w:abstractNumId w:val="43"/>
  </w:num>
  <w:num w:numId="38">
    <w:abstractNumId w:val="22"/>
  </w:num>
  <w:num w:numId="39">
    <w:abstractNumId w:val="1"/>
  </w:num>
  <w:num w:numId="40">
    <w:abstractNumId w:val="33"/>
  </w:num>
  <w:num w:numId="41">
    <w:abstractNumId w:val="24"/>
  </w:num>
  <w:num w:numId="42">
    <w:abstractNumId w:val="34"/>
  </w:num>
  <w:num w:numId="43">
    <w:abstractNumId w:val="30"/>
  </w:num>
  <w:num w:numId="44">
    <w:abstractNumId w:val="31"/>
  </w:num>
  <w:num w:numId="45">
    <w:abstractNumId w:val="17"/>
  </w:num>
  <w:num w:numId="46">
    <w:abstractNumId w:val="39"/>
  </w:num>
  <w:num w:numId="47">
    <w:abstractNumId w:val="12"/>
  </w:num>
  <w:num w:numId="48">
    <w:abstractNumId w:val="46"/>
  </w:num>
  <w:num w:numId="49">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79"/>
    <w:rsid w:val="00007C76"/>
    <w:rsid w:val="00012FC7"/>
    <w:rsid w:val="000132E1"/>
    <w:rsid w:val="0004105C"/>
    <w:rsid w:val="00056E81"/>
    <w:rsid w:val="000B0260"/>
    <w:rsid w:val="000C55C8"/>
    <w:rsid w:val="000D6474"/>
    <w:rsid w:val="000E0978"/>
    <w:rsid w:val="000F3402"/>
    <w:rsid w:val="00137D16"/>
    <w:rsid w:val="001420A3"/>
    <w:rsid w:val="001468C1"/>
    <w:rsid w:val="001539CA"/>
    <w:rsid w:val="00157E7F"/>
    <w:rsid w:val="00166C3C"/>
    <w:rsid w:val="0017003B"/>
    <w:rsid w:val="00171AE5"/>
    <w:rsid w:val="001777EF"/>
    <w:rsid w:val="00193079"/>
    <w:rsid w:val="001A49ED"/>
    <w:rsid w:val="001A748B"/>
    <w:rsid w:val="001B081C"/>
    <w:rsid w:val="001E10ED"/>
    <w:rsid w:val="001F03A9"/>
    <w:rsid w:val="001F2898"/>
    <w:rsid w:val="00205A78"/>
    <w:rsid w:val="0020799D"/>
    <w:rsid w:val="00214887"/>
    <w:rsid w:val="00244B79"/>
    <w:rsid w:val="00244B9B"/>
    <w:rsid w:val="002561C8"/>
    <w:rsid w:val="0026364D"/>
    <w:rsid w:val="0026778F"/>
    <w:rsid w:val="00267880"/>
    <w:rsid w:val="00272897"/>
    <w:rsid w:val="0027512A"/>
    <w:rsid w:val="00276FA1"/>
    <w:rsid w:val="0029559B"/>
    <w:rsid w:val="002A717E"/>
    <w:rsid w:val="002B50AE"/>
    <w:rsid w:val="002F5F6C"/>
    <w:rsid w:val="0030340D"/>
    <w:rsid w:val="00312289"/>
    <w:rsid w:val="003322BE"/>
    <w:rsid w:val="00333CD7"/>
    <w:rsid w:val="00342FE5"/>
    <w:rsid w:val="003568A7"/>
    <w:rsid w:val="0036218E"/>
    <w:rsid w:val="00362AB5"/>
    <w:rsid w:val="003B46DA"/>
    <w:rsid w:val="003C0AE0"/>
    <w:rsid w:val="003C148F"/>
    <w:rsid w:val="003D43B3"/>
    <w:rsid w:val="003D4ABF"/>
    <w:rsid w:val="003D7D82"/>
    <w:rsid w:val="003E23C3"/>
    <w:rsid w:val="003E48E8"/>
    <w:rsid w:val="003F235D"/>
    <w:rsid w:val="00405C69"/>
    <w:rsid w:val="004143EA"/>
    <w:rsid w:val="00424E32"/>
    <w:rsid w:val="004273AD"/>
    <w:rsid w:val="00442A62"/>
    <w:rsid w:val="00443862"/>
    <w:rsid w:val="004505C8"/>
    <w:rsid w:val="004553D8"/>
    <w:rsid w:val="00464EC7"/>
    <w:rsid w:val="0046736B"/>
    <w:rsid w:val="004A1727"/>
    <w:rsid w:val="004C2A19"/>
    <w:rsid w:val="004C7261"/>
    <w:rsid w:val="004D51F0"/>
    <w:rsid w:val="004E08BE"/>
    <w:rsid w:val="004E09D5"/>
    <w:rsid w:val="00510805"/>
    <w:rsid w:val="00510B69"/>
    <w:rsid w:val="00521C5E"/>
    <w:rsid w:val="00597D4F"/>
    <w:rsid w:val="005A2344"/>
    <w:rsid w:val="005A60EE"/>
    <w:rsid w:val="005A7D75"/>
    <w:rsid w:val="005D3DEE"/>
    <w:rsid w:val="005D3E4F"/>
    <w:rsid w:val="00601AFB"/>
    <w:rsid w:val="00602161"/>
    <w:rsid w:val="00613986"/>
    <w:rsid w:val="0061511B"/>
    <w:rsid w:val="00631730"/>
    <w:rsid w:val="006466B1"/>
    <w:rsid w:val="006544F5"/>
    <w:rsid w:val="00666008"/>
    <w:rsid w:val="006722A6"/>
    <w:rsid w:val="00677C24"/>
    <w:rsid w:val="00677CDA"/>
    <w:rsid w:val="00684176"/>
    <w:rsid w:val="00686CC4"/>
    <w:rsid w:val="00691278"/>
    <w:rsid w:val="00692866"/>
    <w:rsid w:val="00696567"/>
    <w:rsid w:val="006B5C70"/>
    <w:rsid w:val="006B5F52"/>
    <w:rsid w:val="006B6C79"/>
    <w:rsid w:val="006B7B46"/>
    <w:rsid w:val="006C2A14"/>
    <w:rsid w:val="006C3A3E"/>
    <w:rsid w:val="006D0E68"/>
    <w:rsid w:val="006D60E8"/>
    <w:rsid w:val="006E55ED"/>
    <w:rsid w:val="006F20F0"/>
    <w:rsid w:val="00707CE1"/>
    <w:rsid w:val="007117F4"/>
    <w:rsid w:val="00716827"/>
    <w:rsid w:val="007364C4"/>
    <w:rsid w:val="00736861"/>
    <w:rsid w:val="007406C3"/>
    <w:rsid w:val="00757266"/>
    <w:rsid w:val="007618DB"/>
    <w:rsid w:val="00767551"/>
    <w:rsid w:val="00773BC2"/>
    <w:rsid w:val="0079000D"/>
    <w:rsid w:val="007A0D1C"/>
    <w:rsid w:val="007A4A60"/>
    <w:rsid w:val="007B5282"/>
    <w:rsid w:val="007D063F"/>
    <w:rsid w:val="00805B07"/>
    <w:rsid w:val="00805C81"/>
    <w:rsid w:val="00806908"/>
    <w:rsid w:val="00817CBF"/>
    <w:rsid w:val="00820EB7"/>
    <w:rsid w:val="00821E78"/>
    <w:rsid w:val="008354CE"/>
    <w:rsid w:val="00841278"/>
    <w:rsid w:val="00846CFE"/>
    <w:rsid w:val="00847990"/>
    <w:rsid w:val="00861D34"/>
    <w:rsid w:val="00892107"/>
    <w:rsid w:val="00894BC7"/>
    <w:rsid w:val="008A169C"/>
    <w:rsid w:val="008A38C2"/>
    <w:rsid w:val="008B1707"/>
    <w:rsid w:val="008B171B"/>
    <w:rsid w:val="008B2C42"/>
    <w:rsid w:val="008B559E"/>
    <w:rsid w:val="008D2000"/>
    <w:rsid w:val="008D6799"/>
    <w:rsid w:val="008F656D"/>
    <w:rsid w:val="00900476"/>
    <w:rsid w:val="00917F85"/>
    <w:rsid w:val="00927AFC"/>
    <w:rsid w:val="00931095"/>
    <w:rsid w:val="009362A3"/>
    <w:rsid w:val="00937706"/>
    <w:rsid w:val="00954E2E"/>
    <w:rsid w:val="0097291D"/>
    <w:rsid w:val="00975407"/>
    <w:rsid w:val="00990EC3"/>
    <w:rsid w:val="009C1FB2"/>
    <w:rsid w:val="009C6372"/>
    <w:rsid w:val="009D5081"/>
    <w:rsid w:val="009E4417"/>
    <w:rsid w:val="009F1A04"/>
    <w:rsid w:val="009F4D93"/>
    <w:rsid w:val="009F6AC3"/>
    <w:rsid w:val="00A03CD7"/>
    <w:rsid w:val="00A25EB5"/>
    <w:rsid w:val="00A378CC"/>
    <w:rsid w:val="00A526B1"/>
    <w:rsid w:val="00A60DDF"/>
    <w:rsid w:val="00A65F0D"/>
    <w:rsid w:val="00A749C4"/>
    <w:rsid w:val="00A75ACA"/>
    <w:rsid w:val="00A80687"/>
    <w:rsid w:val="00A931A9"/>
    <w:rsid w:val="00A95387"/>
    <w:rsid w:val="00AB498C"/>
    <w:rsid w:val="00AE1E3F"/>
    <w:rsid w:val="00AE7E87"/>
    <w:rsid w:val="00AF439D"/>
    <w:rsid w:val="00AF7421"/>
    <w:rsid w:val="00B06FEF"/>
    <w:rsid w:val="00B1507A"/>
    <w:rsid w:val="00B25939"/>
    <w:rsid w:val="00B27576"/>
    <w:rsid w:val="00B27B77"/>
    <w:rsid w:val="00B33354"/>
    <w:rsid w:val="00B429C7"/>
    <w:rsid w:val="00B726C2"/>
    <w:rsid w:val="00B7346F"/>
    <w:rsid w:val="00B76F0E"/>
    <w:rsid w:val="00B93417"/>
    <w:rsid w:val="00B9341C"/>
    <w:rsid w:val="00BD23A3"/>
    <w:rsid w:val="00BD5A46"/>
    <w:rsid w:val="00BD5EFE"/>
    <w:rsid w:val="00BF5F11"/>
    <w:rsid w:val="00BF6642"/>
    <w:rsid w:val="00BF6967"/>
    <w:rsid w:val="00C05EB6"/>
    <w:rsid w:val="00C26157"/>
    <w:rsid w:val="00C462F1"/>
    <w:rsid w:val="00C46839"/>
    <w:rsid w:val="00C504DA"/>
    <w:rsid w:val="00C55EDD"/>
    <w:rsid w:val="00C5767F"/>
    <w:rsid w:val="00C63704"/>
    <w:rsid w:val="00C73CC9"/>
    <w:rsid w:val="00C8257B"/>
    <w:rsid w:val="00C82843"/>
    <w:rsid w:val="00C90752"/>
    <w:rsid w:val="00CC0535"/>
    <w:rsid w:val="00CC3AD1"/>
    <w:rsid w:val="00CD0F7D"/>
    <w:rsid w:val="00D00032"/>
    <w:rsid w:val="00D030FC"/>
    <w:rsid w:val="00D133FB"/>
    <w:rsid w:val="00D420CA"/>
    <w:rsid w:val="00D61148"/>
    <w:rsid w:val="00D65F0C"/>
    <w:rsid w:val="00D74356"/>
    <w:rsid w:val="00D76C4D"/>
    <w:rsid w:val="00D76E52"/>
    <w:rsid w:val="00D80356"/>
    <w:rsid w:val="00D83E23"/>
    <w:rsid w:val="00DA2843"/>
    <w:rsid w:val="00DB4883"/>
    <w:rsid w:val="00DC261C"/>
    <w:rsid w:val="00DF2452"/>
    <w:rsid w:val="00E013DA"/>
    <w:rsid w:val="00E02032"/>
    <w:rsid w:val="00E03753"/>
    <w:rsid w:val="00E05DFA"/>
    <w:rsid w:val="00E170E4"/>
    <w:rsid w:val="00E170FD"/>
    <w:rsid w:val="00E232D1"/>
    <w:rsid w:val="00E236BE"/>
    <w:rsid w:val="00E50A27"/>
    <w:rsid w:val="00E55AAF"/>
    <w:rsid w:val="00E7523B"/>
    <w:rsid w:val="00E772FB"/>
    <w:rsid w:val="00EA4EB7"/>
    <w:rsid w:val="00EA5017"/>
    <w:rsid w:val="00EA70DB"/>
    <w:rsid w:val="00EC0F50"/>
    <w:rsid w:val="00ED0CE2"/>
    <w:rsid w:val="00EE46D6"/>
    <w:rsid w:val="00F1309E"/>
    <w:rsid w:val="00F20308"/>
    <w:rsid w:val="00F215E4"/>
    <w:rsid w:val="00F31639"/>
    <w:rsid w:val="00F36A5E"/>
    <w:rsid w:val="00F372A1"/>
    <w:rsid w:val="00F37FCF"/>
    <w:rsid w:val="00F501BF"/>
    <w:rsid w:val="00F52100"/>
    <w:rsid w:val="00F600F2"/>
    <w:rsid w:val="00F60F09"/>
    <w:rsid w:val="00F9241D"/>
    <w:rsid w:val="00F95C8A"/>
    <w:rsid w:val="00FB69BD"/>
    <w:rsid w:val="00FD450D"/>
    <w:rsid w:val="00FF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A19"/>
  </w:style>
  <w:style w:type="paragraph" w:styleId="1">
    <w:name w:val="heading 1"/>
    <w:basedOn w:val="a"/>
    <w:next w:val="a"/>
    <w:link w:val="10"/>
    <w:uiPriority w:val="9"/>
    <w:qFormat/>
    <w:rsid w:val="00B3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DA28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EB6"/>
    <w:pPr>
      <w:ind w:left="720"/>
      <w:contextualSpacing/>
    </w:pPr>
  </w:style>
  <w:style w:type="paragraph" w:styleId="a4">
    <w:name w:val="Normal (Web)"/>
    <w:basedOn w:val="a"/>
    <w:uiPriority w:val="99"/>
    <w:unhideWhenUsed/>
    <w:rsid w:val="00D00032"/>
    <w:rPr>
      <w:rFonts w:ascii="Times New Roman" w:hAnsi="Times New Roman" w:cs="Times New Roman"/>
      <w:sz w:val="24"/>
      <w:szCs w:val="24"/>
    </w:rPr>
  </w:style>
  <w:style w:type="table" w:styleId="a5">
    <w:name w:val="Table Grid"/>
    <w:basedOn w:val="a1"/>
    <w:uiPriority w:val="59"/>
    <w:rsid w:val="006D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521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2100"/>
    <w:rPr>
      <w:rFonts w:ascii="Tahoma" w:hAnsi="Tahoma" w:cs="Tahoma"/>
      <w:sz w:val="16"/>
      <w:szCs w:val="16"/>
    </w:rPr>
  </w:style>
  <w:style w:type="paragraph" w:styleId="a8">
    <w:name w:val="No Spacing"/>
    <w:uiPriority w:val="1"/>
    <w:qFormat/>
    <w:rsid w:val="0046736B"/>
    <w:pPr>
      <w:spacing w:after="0" w:line="240" w:lineRule="auto"/>
    </w:pPr>
  </w:style>
  <w:style w:type="character" w:customStyle="1" w:styleId="10">
    <w:name w:val="Заголовок 1 Знак"/>
    <w:basedOn w:val="a0"/>
    <w:link w:val="1"/>
    <w:uiPriority w:val="9"/>
    <w:rsid w:val="00B33354"/>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B333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33354"/>
  </w:style>
  <w:style w:type="paragraph" w:styleId="ab">
    <w:name w:val="footer"/>
    <w:basedOn w:val="a"/>
    <w:link w:val="ac"/>
    <w:uiPriority w:val="99"/>
    <w:unhideWhenUsed/>
    <w:rsid w:val="00B333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3354"/>
  </w:style>
  <w:style w:type="character" w:customStyle="1" w:styleId="50">
    <w:name w:val="Заголовок 5 Знак"/>
    <w:basedOn w:val="a0"/>
    <w:link w:val="5"/>
    <w:uiPriority w:val="9"/>
    <w:semiHidden/>
    <w:rsid w:val="00DA2843"/>
    <w:rPr>
      <w:rFonts w:asciiTheme="majorHAnsi" w:eastAsiaTheme="majorEastAsia" w:hAnsiTheme="majorHAnsi" w:cstheme="majorBidi"/>
      <w:color w:val="243F60" w:themeColor="accent1" w:themeShade="7F"/>
    </w:rPr>
  </w:style>
  <w:style w:type="character" w:styleId="ad">
    <w:name w:val="line number"/>
    <w:basedOn w:val="a0"/>
    <w:uiPriority w:val="99"/>
    <w:semiHidden/>
    <w:unhideWhenUsed/>
    <w:rsid w:val="00DA2843"/>
  </w:style>
  <w:style w:type="table" w:styleId="ae">
    <w:name w:val="Light Shading"/>
    <w:basedOn w:val="a1"/>
    <w:uiPriority w:val="60"/>
    <w:rsid w:val="009362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A19"/>
  </w:style>
  <w:style w:type="paragraph" w:styleId="1">
    <w:name w:val="heading 1"/>
    <w:basedOn w:val="a"/>
    <w:next w:val="a"/>
    <w:link w:val="10"/>
    <w:uiPriority w:val="9"/>
    <w:qFormat/>
    <w:rsid w:val="00B3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DA28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EB6"/>
    <w:pPr>
      <w:ind w:left="720"/>
      <w:contextualSpacing/>
    </w:pPr>
  </w:style>
  <w:style w:type="paragraph" w:styleId="a4">
    <w:name w:val="Normal (Web)"/>
    <w:basedOn w:val="a"/>
    <w:uiPriority w:val="99"/>
    <w:unhideWhenUsed/>
    <w:rsid w:val="00D00032"/>
    <w:rPr>
      <w:rFonts w:ascii="Times New Roman" w:hAnsi="Times New Roman" w:cs="Times New Roman"/>
      <w:sz w:val="24"/>
      <w:szCs w:val="24"/>
    </w:rPr>
  </w:style>
  <w:style w:type="table" w:styleId="a5">
    <w:name w:val="Table Grid"/>
    <w:basedOn w:val="a1"/>
    <w:uiPriority w:val="59"/>
    <w:rsid w:val="006D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521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2100"/>
    <w:rPr>
      <w:rFonts w:ascii="Tahoma" w:hAnsi="Tahoma" w:cs="Tahoma"/>
      <w:sz w:val="16"/>
      <w:szCs w:val="16"/>
    </w:rPr>
  </w:style>
  <w:style w:type="paragraph" w:styleId="a8">
    <w:name w:val="No Spacing"/>
    <w:uiPriority w:val="1"/>
    <w:qFormat/>
    <w:rsid w:val="0046736B"/>
    <w:pPr>
      <w:spacing w:after="0" w:line="240" w:lineRule="auto"/>
    </w:pPr>
  </w:style>
  <w:style w:type="character" w:customStyle="1" w:styleId="10">
    <w:name w:val="Заголовок 1 Знак"/>
    <w:basedOn w:val="a0"/>
    <w:link w:val="1"/>
    <w:uiPriority w:val="9"/>
    <w:rsid w:val="00B33354"/>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B333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33354"/>
  </w:style>
  <w:style w:type="paragraph" w:styleId="ab">
    <w:name w:val="footer"/>
    <w:basedOn w:val="a"/>
    <w:link w:val="ac"/>
    <w:uiPriority w:val="99"/>
    <w:unhideWhenUsed/>
    <w:rsid w:val="00B333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33354"/>
  </w:style>
  <w:style w:type="character" w:customStyle="1" w:styleId="50">
    <w:name w:val="Заголовок 5 Знак"/>
    <w:basedOn w:val="a0"/>
    <w:link w:val="5"/>
    <w:uiPriority w:val="9"/>
    <w:semiHidden/>
    <w:rsid w:val="00DA2843"/>
    <w:rPr>
      <w:rFonts w:asciiTheme="majorHAnsi" w:eastAsiaTheme="majorEastAsia" w:hAnsiTheme="majorHAnsi" w:cstheme="majorBidi"/>
      <w:color w:val="243F60" w:themeColor="accent1" w:themeShade="7F"/>
    </w:rPr>
  </w:style>
  <w:style w:type="character" w:styleId="ad">
    <w:name w:val="line number"/>
    <w:basedOn w:val="a0"/>
    <w:uiPriority w:val="99"/>
    <w:semiHidden/>
    <w:unhideWhenUsed/>
    <w:rsid w:val="00DA2843"/>
  </w:style>
  <w:style w:type="table" w:styleId="ae">
    <w:name w:val="Light Shading"/>
    <w:basedOn w:val="a1"/>
    <w:uiPriority w:val="60"/>
    <w:rsid w:val="009362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30157">
      <w:bodyDiv w:val="1"/>
      <w:marLeft w:val="0"/>
      <w:marRight w:val="0"/>
      <w:marTop w:val="0"/>
      <w:marBottom w:val="0"/>
      <w:divBdr>
        <w:top w:val="none" w:sz="0" w:space="0" w:color="auto"/>
        <w:left w:val="none" w:sz="0" w:space="0" w:color="auto"/>
        <w:bottom w:val="none" w:sz="0" w:space="0" w:color="auto"/>
        <w:right w:val="none" w:sz="0" w:space="0" w:color="auto"/>
      </w:divBdr>
    </w:div>
    <w:div w:id="21279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Кваліфікаційні</a:t>
            </a:r>
            <a:r>
              <a:rPr lang="uk-UA" baseline="0"/>
              <a:t> категорії</a:t>
            </a:r>
            <a:endParaRPr lang="ru-RU"/>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23429238011915177"/>
          <c:w val="0.72550626823820941"/>
          <c:h val="0.67311486064241965"/>
        </c:manualLayout>
      </c:layout>
      <c:pie3DChart>
        <c:varyColors val="1"/>
        <c:ser>
          <c:idx val="0"/>
          <c:order val="0"/>
          <c:tx>
            <c:strRef>
              <c:f>Лист1!$B$1</c:f>
              <c:strCache>
                <c:ptCount val="1"/>
                <c:pt idx="0">
                  <c:v>кваліфікаційні категорії</c:v>
                </c:pt>
              </c:strCache>
            </c:strRef>
          </c:tx>
          <c:dLbls>
            <c:dLbl>
              <c:idx val="0"/>
              <c:tx>
                <c:rich>
                  <a:bodyPr/>
                  <a:lstStyle/>
                  <a:p>
                    <a:r>
                      <a:rPr lang="ru-RU"/>
                      <a:t>25.9%</a:t>
                    </a:r>
                  </a:p>
                </c:rich>
              </c:tx>
              <c:dLblPos val="inEnd"/>
              <c:showLegendKey val="0"/>
              <c:showVal val="1"/>
              <c:showCatName val="0"/>
              <c:showSerName val="0"/>
              <c:showPercent val="0"/>
              <c:showBubbleSize val="0"/>
            </c:dLbl>
            <c:dLbl>
              <c:idx val="1"/>
              <c:tx>
                <c:rich>
                  <a:bodyPr/>
                  <a:lstStyle/>
                  <a:p>
                    <a:r>
                      <a:rPr lang="uk-UA"/>
                      <a:t>11.1%</a:t>
                    </a:r>
                    <a:endParaRPr lang="en-US"/>
                  </a:p>
                </c:rich>
              </c:tx>
              <c:dLblPos val="inEnd"/>
              <c:showLegendKey val="0"/>
              <c:showVal val="1"/>
              <c:showCatName val="0"/>
              <c:showSerName val="0"/>
              <c:showPercent val="0"/>
              <c:showBubbleSize val="0"/>
            </c:dLbl>
            <c:dLbl>
              <c:idx val="2"/>
              <c:tx>
                <c:rich>
                  <a:bodyPr/>
                  <a:lstStyle/>
                  <a:p>
                    <a:r>
                      <a:rPr lang="uk-UA"/>
                      <a:t>11.1%</a:t>
                    </a:r>
                    <a:endParaRPr lang="en-US"/>
                  </a:p>
                </c:rich>
              </c:tx>
              <c:dLblPos val="inEnd"/>
              <c:showLegendKey val="0"/>
              <c:showVal val="1"/>
              <c:showCatName val="0"/>
              <c:showSerName val="0"/>
              <c:showPercent val="0"/>
              <c:showBubbleSize val="0"/>
            </c:dLbl>
            <c:dLbl>
              <c:idx val="3"/>
              <c:tx>
                <c:rich>
                  <a:bodyPr/>
                  <a:lstStyle/>
                  <a:p>
                    <a:r>
                      <a:rPr lang="uk-UA"/>
                      <a:t>51.8%</a:t>
                    </a:r>
                    <a:endParaRPr lang="ru-RU"/>
                  </a:p>
                </c:rich>
              </c:tx>
              <c:dLblPos val="inEnd"/>
              <c:showLegendKey val="0"/>
              <c:showVal val="1"/>
              <c:showCatName val="0"/>
              <c:showSerName val="0"/>
              <c:showPercent val="0"/>
              <c:showBubbleSize val="0"/>
            </c:dLbl>
            <c:dLbl>
              <c:idx val="4"/>
              <c:tx>
                <c:rich>
                  <a:bodyPr/>
                  <a:lstStyle/>
                  <a:p>
                    <a:r>
                      <a:rPr lang="ru-RU"/>
                      <a:t>3.7%</a:t>
                    </a:r>
                  </a:p>
                </c:rich>
              </c:tx>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1"/>
          </c:dLbls>
          <c:cat>
            <c:strRef>
              <c:f>Лист1!$A$2:$A$6</c:f>
              <c:strCache>
                <c:ptCount val="5"/>
                <c:pt idx="0">
                  <c:v>спеціаліст вищої категорії 7 </c:v>
                </c:pt>
                <c:pt idx="1">
                  <c:v>спеціаліст першої категорії 3</c:v>
                </c:pt>
                <c:pt idx="2">
                  <c:v>спеціаліст другої категорії 3</c:v>
                </c:pt>
                <c:pt idx="3">
                  <c:v>спеціалісти14</c:v>
                </c:pt>
                <c:pt idx="4">
                  <c:v>звання вихователь-методист 1</c:v>
                </c:pt>
              </c:strCache>
            </c:strRef>
          </c:cat>
          <c:val>
            <c:numRef>
              <c:f>Лист1!$B$2:$B$6</c:f>
              <c:numCache>
                <c:formatCode>d\-mmm</c:formatCode>
                <c:ptCount val="5"/>
                <c:pt idx="0" formatCode="mmm\-yy">
                  <c:v>7</c:v>
                </c:pt>
                <c:pt idx="1">
                  <c:v>3</c:v>
                </c:pt>
                <c:pt idx="2">
                  <c:v>3</c:v>
                </c:pt>
                <c:pt idx="3" formatCode="mmm\-yy">
                  <c:v>14</c:v>
                </c:pt>
                <c:pt idx="4" formatCode="mmm\-yy">
                  <c:v>1</c:v>
                </c:pt>
              </c:numCache>
            </c:numRef>
          </c:val>
        </c:ser>
        <c:dLbls>
          <c:dLblPos val="inEnd"/>
          <c:showLegendKey val="0"/>
          <c:showVal val="1"/>
          <c:showCatName val="0"/>
          <c:showSerName val="0"/>
          <c:showPercent val="0"/>
          <c:showBubbleSize val="0"/>
          <c:showLeaderLines val="1"/>
        </c:dLbls>
      </c:pie3DChart>
    </c:plotArea>
    <c:legend>
      <c:legendPos val="r"/>
      <c:layout>
        <c:manualLayout>
          <c:xMode val="edge"/>
          <c:yMode val="edge"/>
          <c:x val="0.68067654586654924"/>
          <c:y val="0.20445111027788193"/>
          <c:w val="0.30311977307184429"/>
          <c:h val="0.6473477481981418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Освітній</a:t>
            </a:r>
            <a:r>
              <a:rPr lang="uk-UA" baseline="0"/>
              <a:t> рівень</a:t>
            </a:r>
            <a:endParaRPr lang="ru-RU"/>
          </a:p>
        </c:rich>
      </c:tx>
      <c:overlay val="1"/>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tx>
                <c:rich>
                  <a:bodyPr/>
                  <a:lstStyle/>
                  <a:p>
                    <a:r>
                      <a:rPr lang="uk-UA"/>
                      <a:t>74%</a:t>
                    </a:r>
                    <a:endParaRPr lang="en-US"/>
                  </a:p>
                </c:rich>
              </c:tx>
              <c:dLblPos val="inEnd"/>
              <c:showLegendKey val="0"/>
              <c:showVal val="1"/>
              <c:showCatName val="0"/>
              <c:showSerName val="0"/>
              <c:showPercent val="0"/>
              <c:showBubbleSize val="0"/>
            </c:dLbl>
            <c:dLbl>
              <c:idx val="1"/>
              <c:tx>
                <c:rich>
                  <a:bodyPr/>
                  <a:lstStyle/>
                  <a:p>
                    <a:r>
                      <a:rPr lang="uk-UA"/>
                      <a:t>14.8%</a:t>
                    </a:r>
                    <a:endParaRPr lang="en-US"/>
                  </a:p>
                </c:rich>
              </c:tx>
              <c:dLblPos val="inEnd"/>
              <c:showLegendKey val="0"/>
              <c:showVal val="1"/>
              <c:showCatName val="0"/>
              <c:showSerName val="0"/>
              <c:showPercent val="0"/>
              <c:showBubbleSize val="0"/>
            </c:dLbl>
            <c:dLbl>
              <c:idx val="2"/>
              <c:tx>
                <c:rich>
                  <a:bodyPr/>
                  <a:lstStyle/>
                  <a:p>
                    <a:r>
                      <a:rPr lang="uk-UA"/>
                      <a:t>11.2%</a:t>
                    </a:r>
                    <a:endParaRPr lang="en-US"/>
                  </a:p>
                </c:rich>
              </c:tx>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1"/>
          </c:dLbls>
          <c:cat>
            <c:strRef>
              <c:f>Лист1!$A$2:$A$4</c:f>
              <c:strCache>
                <c:ptCount val="3"/>
                <c:pt idx="0">
                  <c:v>повна вища освіта 20</c:v>
                </c:pt>
                <c:pt idx="1">
                  <c:v>неповна спеціальна освіта 4</c:v>
                </c:pt>
                <c:pt idx="2">
                  <c:v>незакінчена вища освіта 3</c:v>
                </c:pt>
              </c:strCache>
            </c:strRef>
          </c:cat>
          <c:val>
            <c:numRef>
              <c:f>Лист1!$B$2:$B$4</c:f>
              <c:numCache>
                <c:formatCode>General</c:formatCode>
                <c:ptCount val="3"/>
                <c:pt idx="0">
                  <c:v>20</c:v>
                </c:pt>
                <c:pt idx="1">
                  <c:v>4</c:v>
                </c:pt>
                <c:pt idx="2">
                  <c:v>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Стаж педагогічної діяльності</c:v>
                </c:pt>
              </c:strCache>
            </c:strRef>
          </c:tx>
          <c:dLbls>
            <c:dLbl>
              <c:idx val="0"/>
              <c:tx>
                <c:rich>
                  <a:bodyPr/>
                  <a:lstStyle/>
                  <a:p>
                    <a:r>
                      <a:rPr lang="uk-UA"/>
                      <a:t>14.8%</a:t>
                    </a:r>
                    <a:endParaRPr lang="en-US"/>
                  </a:p>
                </c:rich>
              </c:tx>
              <c:dLblPos val="inEnd"/>
              <c:showLegendKey val="0"/>
              <c:showVal val="1"/>
              <c:showCatName val="0"/>
              <c:showSerName val="0"/>
              <c:showPercent val="0"/>
              <c:showBubbleSize val="0"/>
            </c:dLbl>
            <c:dLbl>
              <c:idx val="1"/>
              <c:tx>
                <c:rich>
                  <a:bodyPr/>
                  <a:lstStyle/>
                  <a:p>
                    <a:r>
                      <a:rPr lang="uk-UA"/>
                      <a:t>37%</a:t>
                    </a:r>
                    <a:endParaRPr lang="en-US"/>
                  </a:p>
                </c:rich>
              </c:tx>
              <c:dLblPos val="inEnd"/>
              <c:showLegendKey val="0"/>
              <c:showVal val="1"/>
              <c:showCatName val="0"/>
              <c:showSerName val="0"/>
              <c:showPercent val="0"/>
              <c:showBubbleSize val="0"/>
            </c:dLbl>
            <c:dLbl>
              <c:idx val="2"/>
              <c:tx>
                <c:rich>
                  <a:bodyPr/>
                  <a:lstStyle/>
                  <a:p>
                    <a:r>
                      <a:rPr lang="uk-UA"/>
                      <a:t>22.2%</a:t>
                    </a:r>
                    <a:endParaRPr lang="en-US"/>
                  </a:p>
                </c:rich>
              </c:tx>
              <c:dLblPos val="inEnd"/>
              <c:showLegendKey val="0"/>
              <c:showVal val="1"/>
              <c:showCatName val="0"/>
              <c:showSerName val="0"/>
              <c:showPercent val="0"/>
              <c:showBubbleSize val="0"/>
            </c:dLbl>
            <c:dLbl>
              <c:idx val="3"/>
              <c:tx>
                <c:rich>
                  <a:bodyPr/>
                  <a:lstStyle/>
                  <a:p>
                    <a:r>
                      <a:rPr lang="uk-UA"/>
                      <a:t>22.2%</a:t>
                    </a:r>
                    <a:endParaRPr lang="en-US"/>
                  </a:p>
                </c:rich>
              </c:tx>
              <c:dLblPos val="inEnd"/>
              <c:showLegendKey val="0"/>
              <c:showVal val="1"/>
              <c:showCatName val="0"/>
              <c:showSerName val="0"/>
              <c:showPercent val="0"/>
              <c:showBubbleSize val="0"/>
            </c:dLbl>
            <c:dLbl>
              <c:idx val="4"/>
              <c:tx>
                <c:rich>
                  <a:bodyPr/>
                  <a:lstStyle/>
                  <a:p>
                    <a:r>
                      <a:rPr lang="uk-UA"/>
                      <a:t>3.8%</a:t>
                    </a:r>
                    <a:endParaRPr lang="en-US"/>
                  </a:p>
                </c:rich>
              </c:tx>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1"/>
          </c:dLbls>
          <c:cat>
            <c:strRef>
              <c:f>Лист1!$A$2:$A$6</c:f>
              <c:strCache>
                <c:ptCount val="5"/>
                <c:pt idx="0">
                  <c:v>До 3-х років 4</c:v>
                </c:pt>
                <c:pt idx="1">
                  <c:v>3 - 10 років – 10</c:v>
                </c:pt>
                <c:pt idx="2">
                  <c:v>11 – 20 років – 6</c:v>
                </c:pt>
                <c:pt idx="3">
                  <c:v>21 – 30 років – 6</c:v>
                </c:pt>
                <c:pt idx="4">
                  <c:v>30 і більше років – 1</c:v>
                </c:pt>
              </c:strCache>
            </c:strRef>
          </c:cat>
          <c:val>
            <c:numRef>
              <c:f>Лист1!$B$2:$B$6</c:f>
              <c:numCache>
                <c:formatCode>General</c:formatCode>
                <c:ptCount val="5"/>
                <c:pt idx="0">
                  <c:v>4</c:v>
                </c:pt>
                <c:pt idx="1">
                  <c:v>10</c:v>
                </c:pt>
                <c:pt idx="2">
                  <c:v>6</c:v>
                </c:pt>
                <c:pt idx="3">
                  <c:v>6</c:v>
                </c:pt>
                <c:pt idx="4">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Віковий склад</c:v>
                </c:pt>
              </c:strCache>
            </c:strRef>
          </c:tx>
          <c:dLbls>
            <c:dLbl>
              <c:idx val="0"/>
              <c:tx>
                <c:rich>
                  <a:bodyPr/>
                  <a:lstStyle/>
                  <a:p>
                    <a:r>
                      <a:rPr lang="uk-UA"/>
                      <a:t>7.4%</a:t>
                    </a:r>
                    <a:endParaRPr lang="en-US"/>
                  </a:p>
                </c:rich>
              </c:tx>
              <c:dLblPos val="inEnd"/>
              <c:showLegendKey val="0"/>
              <c:showVal val="1"/>
              <c:showCatName val="0"/>
              <c:showSerName val="0"/>
              <c:showPercent val="0"/>
              <c:showBubbleSize val="0"/>
            </c:dLbl>
            <c:dLbl>
              <c:idx val="1"/>
              <c:tx>
                <c:rich>
                  <a:bodyPr/>
                  <a:lstStyle/>
                  <a:p>
                    <a:r>
                      <a:rPr lang="uk-UA"/>
                      <a:t>18.5%</a:t>
                    </a:r>
                    <a:endParaRPr lang="en-US"/>
                  </a:p>
                </c:rich>
              </c:tx>
              <c:dLblPos val="inEnd"/>
              <c:showLegendKey val="0"/>
              <c:showVal val="1"/>
              <c:showCatName val="0"/>
              <c:showSerName val="0"/>
              <c:showPercent val="0"/>
              <c:showBubbleSize val="0"/>
            </c:dLbl>
            <c:dLbl>
              <c:idx val="2"/>
              <c:tx>
                <c:rich>
                  <a:bodyPr/>
                  <a:lstStyle/>
                  <a:p>
                    <a:r>
                      <a:rPr lang="uk-UA"/>
                      <a:t>26%</a:t>
                    </a:r>
                    <a:endParaRPr lang="en-US"/>
                  </a:p>
                </c:rich>
              </c:tx>
              <c:dLblPos val="inEnd"/>
              <c:showLegendKey val="0"/>
              <c:showVal val="1"/>
              <c:showCatName val="0"/>
              <c:showSerName val="0"/>
              <c:showPercent val="0"/>
              <c:showBubbleSize val="0"/>
            </c:dLbl>
            <c:dLbl>
              <c:idx val="3"/>
              <c:tx>
                <c:rich>
                  <a:bodyPr/>
                  <a:lstStyle/>
                  <a:p>
                    <a:r>
                      <a:rPr lang="uk-UA"/>
                      <a:t>29.6%</a:t>
                    </a:r>
                    <a:endParaRPr lang="en-US"/>
                  </a:p>
                </c:rich>
              </c:tx>
              <c:dLblPos val="inEnd"/>
              <c:showLegendKey val="0"/>
              <c:showVal val="1"/>
              <c:showCatName val="0"/>
              <c:showSerName val="0"/>
              <c:showPercent val="0"/>
              <c:showBubbleSize val="0"/>
            </c:dLbl>
            <c:dLbl>
              <c:idx val="4"/>
              <c:tx>
                <c:rich>
                  <a:bodyPr/>
                  <a:lstStyle/>
                  <a:p>
                    <a:r>
                      <a:rPr lang="uk-UA"/>
                      <a:t>18.5%</a:t>
                    </a:r>
                    <a:endParaRPr lang="en-US"/>
                  </a:p>
                </c:rich>
              </c:tx>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1"/>
          </c:dLbls>
          <c:cat>
            <c:strRef>
              <c:f>Лист1!$A$2:$A$6</c:f>
              <c:strCache>
                <c:ptCount val="5"/>
                <c:pt idx="0">
                  <c:v>До 25 років – 2</c:v>
                </c:pt>
                <c:pt idx="1">
                  <c:v>25 – 30 років – 5                   </c:v>
                </c:pt>
                <c:pt idx="2">
                  <c:v>31 – 40 років – 7</c:v>
                </c:pt>
                <c:pt idx="3">
                  <c:v>41 – 45 років – 8                    </c:v>
                </c:pt>
                <c:pt idx="4">
                  <c:v>46 і більше – 5                       </c:v>
                </c:pt>
              </c:strCache>
            </c:strRef>
          </c:cat>
          <c:val>
            <c:numRef>
              <c:f>Лист1!$B$2:$B$6</c:f>
              <c:numCache>
                <c:formatCode>General</c:formatCode>
                <c:ptCount val="5"/>
                <c:pt idx="0">
                  <c:v>2</c:v>
                </c:pt>
                <c:pt idx="1">
                  <c:v>5</c:v>
                </c:pt>
                <c:pt idx="2">
                  <c:v>7</c:v>
                </c:pt>
                <c:pt idx="3">
                  <c:v>8</c:v>
                </c:pt>
                <c:pt idx="4">
                  <c:v>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9431831437736946"/>
          <c:y val="0.37809617547806523"/>
          <c:w val="0.30336687080781571"/>
          <c:h val="0.3627562179727534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67EDB-38CA-408B-BCB2-FD99B56A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4948</TotalTime>
  <Pages>1</Pages>
  <Words>9903</Words>
  <Characters>56451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46</cp:revision>
  <cp:lastPrinted>2018-09-12T10:44:00Z</cp:lastPrinted>
  <dcterms:created xsi:type="dcterms:W3CDTF">2018-07-04T08:41:00Z</dcterms:created>
  <dcterms:modified xsi:type="dcterms:W3CDTF">2018-10-03T13:34:00Z</dcterms:modified>
</cp:coreProperties>
</file>